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EFB2" w14:textId="5CF88A9E" w:rsidR="00F862A1" w:rsidRPr="00D413F0" w:rsidRDefault="00F862A1" w:rsidP="004378FD">
      <w:pPr>
        <w:pStyle w:val="Ttulo"/>
        <w:tabs>
          <w:tab w:val="left" w:pos="708"/>
        </w:tabs>
        <w:spacing w:before="0" w:line="276" w:lineRule="auto"/>
        <w:rPr>
          <w:rFonts w:cs="Arial"/>
          <w:sz w:val="24"/>
        </w:rPr>
      </w:pPr>
      <w:r w:rsidRPr="00D413F0">
        <w:rPr>
          <w:rFonts w:cs="Arial"/>
          <w:sz w:val="24"/>
        </w:rPr>
        <w:t xml:space="preserve">EDITAL DE PREGÃO PRESENCIAL Nº </w:t>
      </w:r>
      <w:r w:rsidR="00A263E7">
        <w:rPr>
          <w:rFonts w:cs="Arial"/>
          <w:sz w:val="24"/>
        </w:rPr>
        <w:t>0</w:t>
      </w:r>
      <w:r w:rsidR="00897D37">
        <w:rPr>
          <w:rFonts w:cs="Arial"/>
          <w:sz w:val="24"/>
        </w:rPr>
        <w:t>8</w:t>
      </w:r>
      <w:r w:rsidR="00D14CE4">
        <w:rPr>
          <w:rFonts w:cs="Arial"/>
          <w:sz w:val="24"/>
        </w:rPr>
        <w:t>/</w:t>
      </w:r>
      <w:r w:rsidRPr="00D413F0">
        <w:rPr>
          <w:rFonts w:cs="Arial"/>
          <w:sz w:val="24"/>
        </w:rPr>
        <w:t>20</w:t>
      </w:r>
      <w:r w:rsidR="00FE3BD2">
        <w:rPr>
          <w:rFonts w:cs="Arial"/>
          <w:sz w:val="24"/>
        </w:rPr>
        <w:t>2</w:t>
      </w:r>
      <w:r w:rsidR="00A263E7">
        <w:rPr>
          <w:rFonts w:cs="Arial"/>
          <w:sz w:val="24"/>
        </w:rPr>
        <w:t>4</w:t>
      </w:r>
    </w:p>
    <w:p w14:paraId="67AC6843" w14:textId="77777777" w:rsidR="00F862A1" w:rsidRPr="00D413F0" w:rsidRDefault="00F862A1" w:rsidP="004378FD">
      <w:pPr>
        <w:pStyle w:val="Ttulo"/>
        <w:tabs>
          <w:tab w:val="left" w:pos="708"/>
        </w:tabs>
        <w:spacing w:before="0" w:line="276" w:lineRule="auto"/>
        <w:rPr>
          <w:rFonts w:cs="Arial"/>
          <w:sz w:val="24"/>
        </w:rPr>
      </w:pPr>
    </w:p>
    <w:p w14:paraId="5C28C20E" w14:textId="77777777" w:rsidR="00F862A1" w:rsidRDefault="00F862A1" w:rsidP="004378FD">
      <w:pPr>
        <w:pStyle w:val="Ttulo"/>
        <w:tabs>
          <w:tab w:val="left" w:pos="708"/>
        </w:tabs>
        <w:spacing w:before="0" w:line="276" w:lineRule="auto"/>
        <w:rPr>
          <w:rFonts w:cs="Arial"/>
          <w:sz w:val="24"/>
        </w:rPr>
      </w:pPr>
    </w:p>
    <w:p w14:paraId="22A98C9F" w14:textId="77777777" w:rsidR="00D413F0" w:rsidRPr="00D413F0" w:rsidRDefault="00D413F0" w:rsidP="004378FD">
      <w:pPr>
        <w:pStyle w:val="Ttulo"/>
        <w:tabs>
          <w:tab w:val="left" w:pos="708"/>
        </w:tabs>
        <w:spacing w:before="0" w:line="276" w:lineRule="auto"/>
        <w:rPr>
          <w:rFonts w:cs="Arial"/>
          <w:sz w:val="24"/>
        </w:rPr>
      </w:pPr>
    </w:p>
    <w:p w14:paraId="3E7203B5" w14:textId="15DAFC60" w:rsidR="00F862A1" w:rsidRPr="00D413F0" w:rsidRDefault="00F862A1" w:rsidP="004378FD">
      <w:pPr>
        <w:pStyle w:val="Corpodetexto"/>
        <w:tabs>
          <w:tab w:val="left" w:pos="708"/>
        </w:tabs>
        <w:spacing w:before="0" w:line="276" w:lineRule="auto"/>
        <w:rPr>
          <w:rFonts w:cs="Arial"/>
          <w:b/>
          <w:bCs/>
          <w:sz w:val="24"/>
        </w:rPr>
      </w:pPr>
      <w:r w:rsidRPr="00D413F0">
        <w:rPr>
          <w:rFonts w:cs="Arial"/>
          <w:b/>
          <w:bCs/>
          <w:sz w:val="24"/>
        </w:rPr>
        <w:t xml:space="preserve">Abertura: </w:t>
      </w:r>
      <w:r w:rsidR="009C7388">
        <w:rPr>
          <w:rFonts w:cs="Arial"/>
          <w:b/>
          <w:bCs/>
          <w:sz w:val="24"/>
        </w:rPr>
        <w:t>2</w:t>
      </w:r>
      <w:r w:rsidR="00897D37">
        <w:rPr>
          <w:rFonts w:cs="Arial"/>
          <w:b/>
          <w:bCs/>
          <w:sz w:val="24"/>
        </w:rPr>
        <w:t>7</w:t>
      </w:r>
      <w:r w:rsidRPr="00D413F0">
        <w:rPr>
          <w:rFonts w:cs="Arial"/>
          <w:b/>
          <w:bCs/>
          <w:sz w:val="24"/>
        </w:rPr>
        <w:t>/0</w:t>
      </w:r>
      <w:r w:rsidR="00897D37">
        <w:rPr>
          <w:rFonts w:cs="Arial"/>
          <w:b/>
          <w:bCs/>
          <w:sz w:val="24"/>
        </w:rPr>
        <w:t>6</w:t>
      </w:r>
      <w:r w:rsidR="00685ADD">
        <w:rPr>
          <w:rFonts w:cs="Arial"/>
          <w:b/>
          <w:bCs/>
          <w:sz w:val="24"/>
        </w:rPr>
        <w:t>/20</w:t>
      </w:r>
      <w:r w:rsidR="00FE3BD2">
        <w:rPr>
          <w:rFonts w:cs="Arial"/>
          <w:b/>
          <w:bCs/>
          <w:sz w:val="24"/>
        </w:rPr>
        <w:t>2</w:t>
      </w:r>
      <w:r w:rsidR="00A263E7">
        <w:rPr>
          <w:rFonts w:cs="Arial"/>
          <w:b/>
          <w:bCs/>
          <w:sz w:val="24"/>
        </w:rPr>
        <w:t>4</w:t>
      </w:r>
    </w:p>
    <w:p w14:paraId="37050A00" w14:textId="76C5BC42" w:rsidR="00F862A1" w:rsidRPr="00D413F0" w:rsidRDefault="00F862A1" w:rsidP="004378FD">
      <w:pPr>
        <w:spacing w:line="276" w:lineRule="auto"/>
        <w:jc w:val="both"/>
        <w:rPr>
          <w:rFonts w:ascii="Arial" w:hAnsi="Arial" w:cs="Arial"/>
          <w:b/>
          <w:bCs/>
        </w:rPr>
      </w:pPr>
      <w:r w:rsidRPr="00D413F0">
        <w:rPr>
          <w:rFonts w:ascii="Arial" w:hAnsi="Arial" w:cs="Arial"/>
          <w:b/>
          <w:bCs/>
        </w:rPr>
        <w:t xml:space="preserve">Horário: </w:t>
      </w:r>
      <w:r w:rsidR="00897D37">
        <w:rPr>
          <w:rFonts w:ascii="Arial" w:hAnsi="Arial" w:cs="Arial"/>
          <w:b/>
          <w:bCs/>
        </w:rPr>
        <w:t>09</w:t>
      </w:r>
      <w:r w:rsidRPr="00D413F0">
        <w:rPr>
          <w:rFonts w:ascii="Arial" w:hAnsi="Arial" w:cs="Arial"/>
          <w:b/>
          <w:bCs/>
        </w:rPr>
        <w:t>:</w:t>
      </w:r>
      <w:r w:rsidR="00695962">
        <w:rPr>
          <w:rFonts w:ascii="Arial" w:hAnsi="Arial" w:cs="Arial"/>
          <w:b/>
          <w:bCs/>
        </w:rPr>
        <w:t>0</w:t>
      </w:r>
      <w:r w:rsidRPr="00D413F0">
        <w:rPr>
          <w:rFonts w:ascii="Arial" w:hAnsi="Arial" w:cs="Arial"/>
          <w:b/>
          <w:bCs/>
        </w:rPr>
        <w:t>0 horas</w:t>
      </w:r>
    </w:p>
    <w:p w14:paraId="575D7445" w14:textId="77777777" w:rsidR="00F862A1" w:rsidRPr="00D413F0" w:rsidRDefault="00F862A1" w:rsidP="004378FD">
      <w:pPr>
        <w:spacing w:line="276" w:lineRule="auto"/>
        <w:jc w:val="both"/>
        <w:rPr>
          <w:rFonts w:ascii="Arial" w:hAnsi="Arial" w:cs="Arial"/>
          <w:b/>
          <w:bCs/>
        </w:rPr>
      </w:pPr>
      <w:r w:rsidRPr="00D413F0">
        <w:rPr>
          <w:rFonts w:ascii="Arial" w:hAnsi="Arial" w:cs="Arial"/>
          <w:b/>
          <w:bCs/>
        </w:rPr>
        <w:t>Local: Secretaria Municipal de Administração</w:t>
      </w:r>
    </w:p>
    <w:p w14:paraId="374265D7" w14:textId="77777777" w:rsidR="00F862A1" w:rsidRPr="00D413F0" w:rsidRDefault="00F862A1" w:rsidP="004378FD">
      <w:pPr>
        <w:spacing w:line="276" w:lineRule="auto"/>
        <w:jc w:val="both"/>
        <w:rPr>
          <w:rFonts w:ascii="Arial" w:hAnsi="Arial" w:cs="Arial"/>
        </w:rPr>
      </w:pPr>
      <w:r w:rsidRPr="00D413F0">
        <w:rPr>
          <w:rFonts w:ascii="Arial" w:hAnsi="Arial" w:cs="Arial"/>
          <w:b/>
          <w:bCs/>
        </w:rPr>
        <w:t>Tipo:</w:t>
      </w:r>
      <w:r w:rsidRPr="00D413F0">
        <w:rPr>
          <w:rFonts w:ascii="Arial" w:hAnsi="Arial" w:cs="Arial"/>
        </w:rPr>
        <w:t xml:space="preserve"> </w:t>
      </w:r>
      <w:r w:rsidRPr="00D413F0">
        <w:rPr>
          <w:rFonts w:ascii="Arial" w:hAnsi="Arial" w:cs="Arial"/>
          <w:b/>
          <w:bCs/>
        </w:rPr>
        <w:t>MENOR PREÇO POR ITEM</w:t>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p>
    <w:p w14:paraId="0949BCBB" w14:textId="77777777" w:rsidR="00F862A1" w:rsidRPr="00D413F0" w:rsidRDefault="00F862A1" w:rsidP="004378FD">
      <w:pPr>
        <w:spacing w:line="276" w:lineRule="auto"/>
        <w:jc w:val="both"/>
        <w:rPr>
          <w:rFonts w:ascii="Arial" w:hAnsi="Arial" w:cs="Arial"/>
        </w:rPr>
      </w:pPr>
    </w:p>
    <w:p w14:paraId="6CD9FA51" w14:textId="2F64E39E" w:rsidR="00D413F0" w:rsidRDefault="00D413F0" w:rsidP="004378FD">
      <w:pPr>
        <w:spacing w:line="276" w:lineRule="auto"/>
        <w:jc w:val="both"/>
        <w:rPr>
          <w:rFonts w:ascii="Arial" w:hAnsi="Arial" w:cs="Arial"/>
        </w:rPr>
      </w:pPr>
    </w:p>
    <w:p w14:paraId="6F553CCF" w14:textId="2410A346" w:rsidR="009C7388" w:rsidRPr="0067517E" w:rsidRDefault="009C7388" w:rsidP="004378FD">
      <w:pPr>
        <w:spacing w:line="276" w:lineRule="auto"/>
        <w:ind w:right="57" w:firstLine="851"/>
        <w:jc w:val="both"/>
        <w:rPr>
          <w:rFonts w:ascii="Arial" w:hAnsi="Arial" w:cs="Arial"/>
        </w:rPr>
      </w:pPr>
      <w:r w:rsidRPr="00646324">
        <w:rPr>
          <w:rFonts w:ascii="Arial" w:hAnsi="Arial" w:cs="Arial"/>
          <w:b/>
        </w:rPr>
        <w:t xml:space="preserve">O </w:t>
      </w:r>
      <w:r w:rsidRPr="00646324">
        <w:rPr>
          <w:rFonts w:ascii="Arial" w:hAnsi="Arial" w:cs="Arial"/>
          <w:b/>
          <w:bCs/>
        </w:rPr>
        <w:t xml:space="preserve">MUNICÍPIO DE </w:t>
      </w:r>
      <w:r>
        <w:rPr>
          <w:rFonts w:ascii="Arial" w:hAnsi="Arial" w:cs="Arial"/>
          <w:b/>
          <w:bCs/>
        </w:rPr>
        <w:t xml:space="preserve">VANINI </w:t>
      </w:r>
      <w:r w:rsidRPr="00646324">
        <w:rPr>
          <w:rFonts w:ascii="Arial" w:hAnsi="Arial" w:cs="Arial"/>
          <w:b/>
          <w:bCs/>
        </w:rPr>
        <w:t>-</w:t>
      </w:r>
      <w:r>
        <w:rPr>
          <w:rFonts w:ascii="Arial" w:hAnsi="Arial" w:cs="Arial"/>
          <w:b/>
          <w:bCs/>
        </w:rPr>
        <w:t xml:space="preserve"> </w:t>
      </w:r>
      <w:r w:rsidRPr="00646324">
        <w:rPr>
          <w:rFonts w:ascii="Arial" w:hAnsi="Arial" w:cs="Arial"/>
          <w:b/>
          <w:bCs/>
        </w:rPr>
        <w:t>RS</w:t>
      </w:r>
      <w:r w:rsidRPr="00646324">
        <w:rPr>
          <w:rFonts w:ascii="Arial" w:hAnsi="Arial" w:cs="Arial"/>
        </w:rPr>
        <w:t xml:space="preserve">, </w:t>
      </w:r>
      <w:r w:rsidRPr="00E60082">
        <w:rPr>
          <w:rFonts w:ascii="Arial" w:hAnsi="Arial" w:cs="Arial"/>
          <w:b/>
          <w:bCs/>
        </w:rPr>
        <w:t>TORNA PÚBLICO</w:t>
      </w:r>
      <w:r w:rsidRPr="00E60082">
        <w:rPr>
          <w:rFonts w:ascii="Arial" w:hAnsi="Arial" w:cs="Arial"/>
        </w:rPr>
        <w:t xml:space="preserve">, para conhecimento dos interessados, que na Prefeitura Municipal de </w:t>
      </w:r>
      <w:r>
        <w:rPr>
          <w:rFonts w:ascii="Arial" w:hAnsi="Arial" w:cs="Arial"/>
        </w:rPr>
        <w:t>Vanini</w:t>
      </w:r>
      <w:r w:rsidRPr="00E60082">
        <w:rPr>
          <w:rFonts w:ascii="Arial" w:hAnsi="Arial" w:cs="Arial"/>
        </w:rPr>
        <w:t>, na sala de reuniões,</w:t>
      </w:r>
      <w:r>
        <w:rPr>
          <w:rFonts w:ascii="Arial" w:hAnsi="Arial" w:cs="Arial"/>
        </w:rPr>
        <w:t xml:space="preserve"> </w:t>
      </w:r>
      <w:r w:rsidRPr="00646324">
        <w:rPr>
          <w:rFonts w:ascii="Arial" w:hAnsi="Arial" w:cs="Arial"/>
        </w:rPr>
        <w:t xml:space="preserve">realizará licitação na modalidade de </w:t>
      </w:r>
      <w:r>
        <w:rPr>
          <w:rFonts w:ascii="Arial" w:hAnsi="Arial" w:cs="Arial"/>
        </w:rPr>
        <w:t>PREGÃO PRESENCIAL</w:t>
      </w:r>
      <w:r w:rsidRPr="00646324">
        <w:rPr>
          <w:rFonts w:ascii="Arial" w:hAnsi="Arial" w:cs="Arial"/>
        </w:rPr>
        <w:t xml:space="preserve">, do tipo MENOR PREÇO </w:t>
      </w:r>
      <w:r>
        <w:rPr>
          <w:rFonts w:ascii="Arial" w:hAnsi="Arial" w:cs="Arial"/>
        </w:rPr>
        <w:t>POR ITEM,</w:t>
      </w:r>
      <w:r w:rsidRPr="0067517E">
        <w:rPr>
          <w:rFonts w:ascii="Arial" w:hAnsi="Arial" w:cs="Arial"/>
          <w:w w:val="105"/>
        </w:rPr>
        <w:t xml:space="preserve"> </w:t>
      </w:r>
      <w:r w:rsidRPr="0067517E">
        <w:rPr>
          <w:rFonts w:ascii="Arial" w:hAnsi="Arial" w:cs="Arial"/>
        </w:rPr>
        <w:t>de acordo com o que se encontra definido nas especificações e condições estabelecidas neste Edital e seus anexos e em conformidade com o disposto na Lei Federal nº 14.133/2021 e demais legislações pertinentes.</w:t>
      </w:r>
    </w:p>
    <w:p w14:paraId="4C7CEB21" w14:textId="77777777" w:rsidR="009C7388" w:rsidRPr="00D413F0" w:rsidRDefault="009C7388" w:rsidP="004378FD">
      <w:pPr>
        <w:spacing w:line="276" w:lineRule="auto"/>
        <w:jc w:val="both"/>
        <w:rPr>
          <w:rFonts w:ascii="Arial" w:hAnsi="Arial" w:cs="Arial"/>
        </w:rPr>
      </w:pPr>
    </w:p>
    <w:p w14:paraId="77B05517" w14:textId="43129403" w:rsidR="00F862A1" w:rsidRPr="00897D37" w:rsidRDefault="00F862A1" w:rsidP="00897D37">
      <w:pPr>
        <w:pStyle w:val="Corpodetexto"/>
        <w:spacing w:line="276" w:lineRule="auto"/>
        <w:rPr>
          <w:rFonts w:cs="Arial"/>
          <w:sz w:val="24"/>
        </w:rPr>
      </w:pPr>
      <w:r w:rsidRPr="00D413F0">
        <w:rPr>
          <w:rFonts w:cs="Arial"/>
          <w:b/>
        </w:rPr>
        <w:t>1 - DO OBJETO:</w:t>
      </w:r>
      <w:r w:rsidRPr="00D413F0">
        <w:rPr>
          <w:rFonts w:cs="Arial"/>
        </w:rPr>
        <w:t xml:space="preserve"> </w:t>
      </w:r>
      <w:r w:rsidR="00C76905" w:rsidRPr="00897D37">
        <w:rPr>
          <w:rFonts w:cs="Arial"/>
          <w:sz w:val="24"/>
        </w:rPr>
        <w:t xml:space="preserve">Constitui objeto da presente licitação </w:t>
      </w:r>
      <w:r w:rsidR="00897D37" w:rsidRPr="00897D37">
        <w:rPr>
          <w:rFonts w:cs="Arial"/>
          <w:sz w:val="24"/>
        </w:rPr>
        <w:t>contratação de empresa para a prestação de serviços na área da saúde, conforme segue:</w:t>
      </w:r>
    </w:p>
    <w:p w14:paraId="42BD41A6" w14:textId="77777777" w:rsidR="00F862A1" w:rsidRPr="00D413F0" w:rsidRDefault="00F862A1" w:rsidP="004378FD">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055"/>
        <w:gridCol w:w="976"/>
        <w:gridCol w:w="4800"/>
        <w:gridCol w:w="1667"/>
      </w:tblGrid>
      <w:tr w:rsidR="000D2422" w:rsidRPr="00D413F0" w14:paraId="7FB89CB2" w14:textId="77777777" w:rsidTr="000D2422">
        <w:tc>
          <w:tcPr>
            <w:tcW w:w="790" w:type="dxa"/>
            <w:shd w:val="clear" w:color="auto" w:fill="auto"/>
          </w:tcPr>
          <w:p w14:paraId="718C6587" w14:textId="77777777" w:rsidR="000D2422" w:rsidRPr="00D413F0" w:rsidRDefault="000D2422" w:rsidP="004378FD">
            <w:pPr>
              <w:spacing w:line="276" w:lineRule="auto"/>
              <w:jc w:val="center"/>
              <w:rPr>
                <w:rFonts w:ascii="Arial" w:hAnsi="Arial" w:cs="Arial"/>
                <w:b/>
              </w:rPr>
            </w:pPr>
            <w:r w:rsidRPr="00D413F0">
              <w:rPr>
                <w:rFonts w:ascii="Arial" w:hAnsi="Arial" w:cs="Arial"/>
                <w:b/>
              </w:rPr>
              <w:t>ITEM</w:t>
            </w:r>
          </w:p>
        </w:tc>
        <w:tc>
          <w:tcPr>
            <w:tcW w:w="1055" w:type="dxa"/>
          </w:tcPr>
          <w:p w14:paraId="321FDF49" w14:textId="77777777" w:rsidR="000D2422" w:rsidRPr="00D413F0" w:rsidRDefault="000D2422" w:rsidP="004378FD">
            <w:pPr>
              <w:spacing w:line="276" w:lineRule="auto"/>
              <w:jc w:val="center"/>
              <w:rPr>
                <w:rFonts w:ascii="Arial" w:hAnsi="Arial" w:cs="Arial"/>
                <w:b/>
              </w:rPr>
            </w:pPr>
            <w:r>
              <w:rPr>
                <w:rFonts w:ascii="Arial" w:hAnsi="Arial" w:cs="Arial"/>
                <w:b/>
              </w:rPr>
              <w:t>Quant.</w:t>
            </w:r>
          </w:p>
        </w:tc>
        <w:tc>
          <w:tcPr>
            <w:tcW w:w="976" w:type="dxa"/>
          </w:tcPr>
          <w:p w14:paraId="0BC5B516" w14:textId="77777777" w:rsidR="000D2422" w:rsidRPr="00D413F0" w:rsidRDefault="000D2422" w:rsidP="004378FD">
            <w:pPr>
              <w:spacing w:line="276" w:lineRule="auto"/>
              <w:jc w:val="center"/>
              <w:rPr>
                <w:rFonts w:ascii="Arial" w:hAnsi="Arial" w:cs="Arial"/>
                <w:b/>
              </w:rPr>
            </w:pPr>
            <w:r>
              <w:rPr>
                <w:rFonts w:ascii="Arial" w:hAnsi="Arial" w:cs="Arial"/>
                <w:b/>
              </w:rPr>
              <w:t>Unid.</w:t>
            </w:r>
          </w:p>
        </w:tc>
        <w:tc>
          <w:tcPr>
            <w:tcW w:w="4800" w:type="dxa"/>
            <w:shd w:val="clear" w:color="auto" w:fill="auto"/>
          </w:tcPr>
          <w:p w14:paraId="3AC0BDFF" w14:textId="77777777" w:rsidR="000D2422" w:rsidRPr="00D413F0" w:rsidRDefault="000D2422" w:rsidP="004378FD">
            <w:pPr>
              <w:spacing w:line="276" w:lineRule="auto"/>
              <w:jc w:val="center"/>
              <w:rPr>
                <w:rFonts w:ascii="Arial" w:hAnsi="Arial" w:cs="Arial"/>
                <w:b/>
              </w:rPr>
            </w:pPr>
            <w:r w:rsidRPr="00D413F0">
              <w:rPr>
                <w:rFonts w:ascii="Arial" w:hAnsi="Arial" w:cs="Arial"/>
                <w:b/>
              </w:rPr>
              <w:t>SERVIÇO</w:t>
            </w:r>
          </w:p>
        </w:tc>
        <w:tc>
          <w:tcPr>
            <w:tcW w:w="1667" w:type="dxa"/>
          </w:tcPr>
          <w:p w14:paraId="0F45B189" w14:textId="77777777" w:rsidR="000D2422" w:rsidRPr="00D413F0" w:rsidRDefault="000D2422" w:rsidP="004378FD">
            <w:pPr>
              <w:spacing w:line="276" w:lineRule="auto"/>
              <w:jc w:val="center"/>
              <w:rPr>
                <w:rFonts w:ascii="Arial" w:hAnsi="Arial" w:cs="Arial"/>
                <w:b/>
              </w:rPr>
            </w:pPr>
            <w:r>
              <w:rPr>
                <w:rFonts w:ascii="Arial" w:hAnsi="Arial" w:cs="Arial"/>
                <w:b/>
              </w:rPr>
              <w:t xml:space="preserve">Valor de Referência </w:t>
            </w:r>
          </w:p>
        </w:tc>
      </w:tr>
      <w:tr w:rsidR="008026E5" w:rsidRPr="00D413F0" w14:paraId="0C1FA7B4" w14:textId="77777777" w:rsidTr="000D2422">
        <w:tc>
          <w:tcPr>
            <w:tcW w:w="790" w:type="dxa"/>
            <w:shd w:val="clear" w:color="auto" w:fill="auto"/>
            <w:vAlign w:val="center"/>
          </w:tcPr>
          <w:p w14:paraId="68606740" w14:textId="77777777" w:rsidR="008026E5" w:rsidRPr="00D413F0" w:rsidRDefault="008026E5" w:rsidP="00897D37">
            <w:pPr>
              <w:spacing w:line="276" w:lineRule="auto"/>
              <w:rPr>
                <w:rFonts w:ascii="Arial" w:hAnsi="Arial" w:cs="Arial"/>
                <w:b/>
              </w:rPr>
            </w:pPr>
            <w:r>
              <w:rPr>
                <w:rFonts w:ascii="Arial" w:hAnsi="Arial" w:cs="Arial"/>
                <w:b/>
              </w:rPr>
              <w:t>0</w:t>
            </w:r>
            <w:r w:rsidRPr="00D413F0">
              <w:rPr>
                <w:rFonts w:ascii="Arial" w:hAnsi="Arial" w:cs="Arial"/>
                <w:b/>
              </w:rPr>
              <w:t>1</w:t>
            </w:r>
          </w:p>
        </w:tc>
        <w:tc>
          <w:tcPr>
            <w:tcW w:w="1055" w:type="dxa"/>
          </w:tcPr>
          <w:p w14:paraId="5565F590" w14:textId="77777777" w:rsidR="008026E5" w:rsidRDefault="008026E5" w:rsidP="008026E5">
            <w:pPr>
              <w:spacing w:line="276" w:lineRule="auto"/>
              <w:jc w:val="both"/>
              <w:rPr>
                <w:rFonts w:ascii="Arial" w:hAnsi="Arial" w:cs="Arial"/>
              </w:rPr>
            </w:pPr>
          </w:p>
          <w:p w14:paraId="438A840E" w14:textId="77777777" w:rsidR="008026E5" w:rsidRDefault="008026E5" w:rsidP="008026E5">
            <w:pPr>
              <w:spacing w:line="276" w:lineRule="auto"/>
              <w:jc w:val="both"/>
              <w:rPr>
                <w:rFonts w:ascii="Arial" w:hAnsi="Arial" w:cs="Arial"/>
              </w:rPr>
            </w:pPr>
          </w:p>
          <w:p w14:paraId="33F8F8C2" w14:textId="108FF8A0" w:rsidR="008026E5" w:rsidRDefault="00897D37" w:rsidP="008026E5">
            <w:pPr>
              <w:spacing w:line="276" w:lineRule="auto"/>
              <w:jc w:val="both"/>
              <w:rPr>
                <w:rFonts w:ascii="Arial" w:hAnsi="Arial" w:cs="Arial"/>
              </w:rPr>
            </w:pPr>
            <w:r>
              <w:rPr>
                <w:rFonts w:ascii="Arial" w:hAnsi="Arial" w:cs="Arial"/>
              </w:rPr>
              <w:t>12</w:t>
            </w:r>
          </w:p>
          <w:p w14:paraId="716C04FD" w14:textId="77777777" w:rsidR="008026E5" w:rsidRDefault="008026E5" w:rsidP="008026E5">
            <w:pPr>
              <w:spacing w:line="276" w:lineRule="auto"/>
              <w:jc w:val="both"/>
              <w:rPr>
                <w:rFonts w:ascii="Arial" w:hAnsi="Arial" w:cs="Arial"/>
              </w:rPr>
            </w:pPr>
          </w:p>
        </w:tc>
        <w:tc>
          <w:tcPr>
            <w:tcW w:w="976" w:type="dxa"/>
          </w:tcPr>
          <w:p w14:paraId="580847EF" w14:textId="77777777" w:rsidR="008026E5" w:rsidRDefault="008026E5" w:rsidP="008026E5">
            <w:pPr>
              <w:spacing w:line="276" w:lineRule="auto"/>
              <w:jc w:val="both"/>
              <w:rPr>
                <w:rFonts w:ascii="Arial" w:hAnsi="Arial" w:cs="Arial"/>
              </w:rPr>
            </w:pPr>
          </w:p>
          <w:p w14:paraId="50BC7690" w14:textId="77777777" w:rsidR="008026E5" w:rsidRDefault="008026E5" w:rsidP="008026E5">
            <w:pPr>
              <w:spacing w:line="276" w:lineRule="auto"/>
              <w:jc w:val="both"/>
              <w:rPr>
                <w:rFonts w:ascii="Arial" w:hAnsi="Arial" w:cs="Arial"/>
              </w:rPr>
            </w:pPr>
          </w:p>
          <w:p w14:paraId="691D4AE0" w14:textId="03126FB1" w:rsidR="008026E5" w:rsidRDefault="00897D37" w:rsidP="008026E5">
            <w:pPr>
              <w:spacing w:line="276" w:lineRule="auto"/>
              <w:jc w:val="both"/>
              <w:rPr>
                <w:rFonts w:ascii="Arial" w:hAnsi="Arial" w:cs="Arial"/>
              </w:rPr>
            </w:pPr>
            <w:r>
              <w:rPr>
                <w:rFonts w:ascii="Arial" w:hAnsi="Arial" w:cs="Arial"/>
              </w:rPr>
              <w:t>meses</w:t>
            </w:r>
          </w:p>
        </w:tc>
        <w:tc>
          <w:tcPr>
            <w:tcW w:w="4800" w:type="dxa"/>
            <w:shd w:val="clear" w:color="auto" w:fill="auto"/>
          </w:tcPr>
          <w:p w14:paraId="23CE680A" w14:textId="18A8AC2B" w:rsidR="008026E5" w:rsidRPr="00897D37" w:rsidRDefault="00897D37" w:rsidP="008026E5">
            <w:pPr>
              <w:spacing w:line="276" w:lineRule="auto"/>
              <w:jc w:val="both"/>
              <w:rPr>
                <w:rFonts w:ascii="Arial" w:hAnsi="Arial" w:cs="Arial"/>
              </w:rPr>
            </w:pPr>
            <w:r w:rsidRPr="00897D37">
              <w:rPr>
                <w:rFonts w:ascii="Arial" w:hAnsi="Arial" w:cs="Arial"/>
              </w:rPr>
              <w:t>Contratação de pessoa jurídica que disponha de profissional para prestar serviços médicos especializados na área de Ginecologia e Obstetrícia, em local e horário a ser estabelecido pela Secretaria Municipal de Saúde, com carga horária de 04 (quatro) horas semanais.</w:t>
            </w:r>
          </w:p>
        </w:tc>
        <w:tc>
          <w:tcPr>
            <w:tcW w:w="1667" w:type="dxa"/>
          </w:tcPr>
          <w:p w14:paraId="407A1A5B" w14:textId="77777777" w:rsidR="008026E5" w:rsidRPr="008026E5" w:rsidRDefault="008026E5" w:rsidP="008026E5">
            <w:pPr>
              <w:spacing w:line="276" w:lineRule="auto"/>
              <w:jc w:val="both"/>
              <w:rPr>
                <w:rFonts w:ascii="Arial" w:hAnsi="Arial" w:cs="Arial"/>
              </w:rPr>
            </w:pPr>
          </w:p>
          <w:p w14:paraId="2751DCEB" w14:textId="77777777" w:rsidR="008026E5" w:rsidRPr="008026E5" w:rsidRDefault="008026E5" w:rsidP="008026E5">
            <w:pPr>
              <w:spacing w:line="276" w:lineRule="auto"/>
              <w:jc w:val="both"/>
              <w:rPr>
                <w:rFonts w:ascii="Arial" w:hAnsi="Arial" w:cs="Arial"/>
              </w:rPr>
            </w:pPr>
          </w:p>
          <w:p w14:paraId="0A94DE45" w14:textId="42E7A3D5" w:rsidR="008026E5" w:rsidRPr="008026E5" w:rsidRDefault="008026E5" w:rsidP="008026E5">
            <w:pPr>
              <w:spacing w:line="276" w:lineRule="auto"/>
              <w:jc w:val="both"/>
              <w:rPr>
                <w:rFonts w:ascii="Arial" w:hAnsi="Arial" w:cs="Arial"/>
              </w:rPr>
            </w:pPr>
            <w:r w:rsidRPr="008026E5">
              <w:rPr>
                <w:rFonts w:ascii="Arial" w:hAnsi="Arial" w:cs="Arial"/>
              </w:rPr>
              <w:t>R$</w:t>
            </w:r>
            <w:r w:rsidR="0095260B">
              <w:rPr>
                <w:rFonts w:ascii="Arial" w:hAnsi="Arial" w:cs="Arial"/>
              </w:rPr>
              <w:t xml:space="preserve"> 6.450,00</w:t>
            </w:r>
          </w:p>
        </w:tc>
      </w:tr>
    </w:tbl>
    <w:p w14:paraId="2BE3B236" w14:textId="77777777" w:rsidR="00F862A1" w:rsidRDefault="00F862A1" w:rsidP="004378FD">
      <w:pPr>
        <w:spacing w:line="276" w:lineRule="auto"/>
        <w:jc w:val="both"/>
        <w:rPr>
          <w:rFonts w:ascii="Arial" w:hAnsi="Arial" w:cs="Arial"/>
        </w:rPr>
      </w:pPr>
    </w:p>
    <w:p w14:paraId="0EE9DFE0" w14:textId="6C993E32" w:rsidR="005F4399" w:rsidRPr="00831565" w:rsidRDefault="005F4399" w:rsidP="004378FD">
      <w:pPr>
        <w:spacing w:line="276" w:lineRule="auto"/>
        <w:jc w:val="both"/>
        <w:rPr>
          <w:rFonts w:ascii="Arial" w:hAnsi="Arial" w:cs="Arial"/>
        </w:rPr>
      </w:pPr>
      <w:r w:rsidRPr="00A52BDC">
        <w:rPr>
          <w:rFonts w:ascii="Arial" w:hAnsi="Arial" w:cs="Arial"/>
          <w:b/>
          <w:bCs/>
        </w:rPr>
        <w:t>1.1.</w:t>
      </w:r>
      <w:r w:rsidR="00897D37">
        <w:rPr>
          <w:rFonts w:ascii="Arial" w:hAnsi="Arial" w:cs="Arial"/>
          <w:b/>
          <w:bCs/>
        </w:rPr>
        <w:t>1</w:t>
      </w:r>
      <w:r w:rsidRPr="005F4399">
        <w:rPr>
          <w:rFonts w:ascii="Arial" w:hAnsi="Arial" w:cs="Arial"/>
        </w:rPr>
        <w:t xml:space="preserve"> –</w:t>
      </w:r>
      <w:r w:rsidRPr="00870F0C">
        <w:rPr>
          <w:rFonts w:ascii="Arial" w:hAnsi="Arial" w:cs="Arial"/>
        </w:rPr>
        <w:t xml:space="preserve"> O processo de contratação será conduzido pela </w:t>
      </w:r>
      <w:r w:rsidR="00FE77FC">
        <w:rPr>
          <w:rFonts w:ascii="Arial" w:hAnsi="Arial" w:cs="Arial"/>
        </w:rPr>
        <w:t xml:space="preserve">Pregoeira </w:t>
      </w:r>
      <w:r w:rsidR="009C7388">
        <w:rPr>
          <w:rFonts w:ascii="Arial" w:hAnsi="Arial" w:cs="Arial"/>
        </w:rPr>
        <w:t>Samara Garbin</w:t>
      </w:r>
      <w:r w:rsidR="0040355B">
        <w:rPr>
          <w:rFonts w:ascii="Arial" w:hAnsi="Arial" w:cs="Arial"/>
        </w:rPr>
        <w:t>.</w:t>
      </w:r>
    </w:p>
    <w:p w14:paraId="17588367" w14:textId="77777777" w:rsidR="00831565" w:rsidRPr="00831565" w:rsidRDefault="00831565" w:rsidP="004378FD">
      <w:pPr>
        <w:spacing w:line="276" w:lineRule="auto"/>
        <w:jc w:val="both"/>
        <w:rPr>
          <w:rFonts w:ascii="Arial" w:hAnsi="Arial" w:cs="Arial"/>
        </w:rPr>
      </w:pPr>
    </w:p>
    <w:p w14:paraId="39B5C1C3" w14:textId="77777777" w:rsidR="00E55986" w:rsidRDefault="00E55986" w:rsidP="004378FD">
      <w:pPr>
        <w:spacing w:line="276" w:lineRule="auto"/>
        <w:jc w:val="both"/>
        <w:rPr>
          <w:rFonts w:ascii="Arial" w:hAnsi="Arial" w:cs="Arial"/>
          <w:b/>
        </w:rPr>
      </w:pPr>
      <w:r w:rsidRPr="00AE6FB6">
        <w:rPr>
          <w:rFonts w:ascii="Arial" w:hAnsi="Arial" w:cs="Arial"/>
          <w:b/>
        </w:rPr>
        <w:t>1.2 DA PARTICIPAÇÃO</w:t>
      </w:r>
    </w:p>
    <w:p w14:paraId="0CD72A4A" w14:textId="77777777" w:rsidR="00E55986" w:rsidRPr="00AE6FB6" w:rsidRDefault="00E55986" w:rsidP="004378FD">
      <w:pPr>
        <w:spacing w:line="276" w:lineRule="auto"/>
        <w:jc w:val="both"/>
        <w:rPr>
          <w:rFonts w:ascii="Arial" w:hAnsi="Arial" w:cs="Arial"/>
          <w:b/>
        </w:rPr>
      </w:pPr>
    </w:p>
    <w:p w14:paraId="357E0132" w14:textId="77777777"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1.2.1</w:t>
      </w:r>
      <w:r w:rsidRPr="00AE6FB6">
        <w:rPr>
          <w:rFonts w:ascii="Arial" w:hAnsi="Arial" w:cs="Arial"/>
          <w:sz w:val="24"/>
          <w:szCs w:val="24"/>
        </w:rPr>
        <w:t xml:space="preserve"> PODERÁ PARTICIPAR desta licitação qualquer pessoa jurídica, regularmente estabelecida no País, cujo ramo de atividade constante de seus atos constitutivos seja compatível com o objeto do presente Certame, e que satisfaça todas as exigências, condições e normas contidas neste Edital e seus Anexos;</w:t>
      </w:r>
    </w:p>
    <w:p w14:paraId="3E00AA5D" w14:textId="77777777" w:rsidR="00E55986" w:rsidRPr="00AE6FB6" w:rsidRDefault="00E55986" w:rsidP="004378FD">
      <w:pPr>
        <w:pStyle w:val="SemEspaamento"/>
        <w:spacing w:line="276" w:lineRule="auto"/>
        <w:jc w:val="both"/>
        <w:rPr>
          <w:rFonts w:ascii="Arial" w:hAnsi="Arial" w:cs="Arial"/>
          <w:sz w:val="24"/>
          <w:szCs w:val="24"/>
        </w:rPr>
      </w:pPr>
    </w:p>
    <w:p w14:paraId="3A948B66" w14:textId="77777777"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1.2.2</w:t>
      </w:r>
      <w:r w:rsidRPr="00AE6FB6">
        <w:rPr>
          <w:rFonts w:ascii="Arial" w:hAnsi="Arial" w:cs="Arial"/>
          <w:sz w:val="24"/>
          <w:szCs w:val="24"/>
        </w:rPr>
        <w:t xml:space="preserve"> NÃO SERÁ ADMITIDA, nesta licitação, a participação de empresas enquadradas em qualquer das hipóteses a seguir elencadas:</w:t>
      </w:r>
    </w:p>
    <w:p w14:paraId="6FB4AB2F" w14:textId="77777777" w:rsidR="00E55986" w:rsidRPr="00AE6FB6" w:rsidRDefault="00E55986" w:rsidP="004378FD">
      <w:pPr>
        <w:pStyle w:val="SemEspaamento"/>
        <w:spacing w:line="276" w:lineRule="auto"/>
        <w:jc w:val="both"/>
        <w:rPr>
          <w:rFonts w:ascii="Arial" w:hAnsi="Arial" w:cs="Arial"/>
          <w:sz w:val="24"/>
          <w:szCs w:val="24"/>
        </w:rPr>
      </w:pPr>
    </w:p>
    <w:p w14:paraId="01180FD5" w14:textId="77777777"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 xml:space="preserve">I </w:t>
      </w:r>
      <w:r w:rsidRPr="00AE6FB6">
        <w:rPr>
          <w:rFonts w:ascii="Arial" w:hAnsi="Arial" w:cs="Arial"/>
          <w:sz w:val="24"/>
          <w:szCs w:val="24"/>
        </w:rPr>
        <w:t>– Que, em regime de consórcio, qualquer que seja sua forma de constituição, sejam controladoras, coligadas ou subsidiárias entre si;</w:t>
      </w:r>
    </w:p>
    <w:p w14:paraId="13240545" w14:textId="77777777" w:rsidR="00D210FE" w:rsidRPr="00AE6FB6" w:rsidRDefault="00D210FE" w:rsidP="004378FD">
      <w:pPr>
        <w:pStyle w:val="SemEspaamento"/>
        <w:spacing w:line="276" w:lineRule="auto"/>
        <w:jc w:val="both"/>
        <w:rPr>
          <w:rFonts w:ascii="Arial" w:hAnsi="Arial" w:cs="Arial"/>
          <w:sz w:val="24"/>
          <w:szCs w:val="24"/>
        </w:rPr>
      </w:pPr>
    </w:p>
    <w:p w14:paraId="67EAE5F5" w14:textId="77777777"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II –</w:t>
      </w:r>
      <w:r w:rsidRPr="00AE6FB6">
        <w:rPr>
          <w:rFonts w:ascii="Arial" w:hAnsi="Arial" w:cs="Arial"/>
          <w:sz w:val="24"/>
          <w:szCs w:val="24"/>
        </w:rPr>
        <w:t xml:space="preserve"> Encontrem-se sob falência, concordata, recuperação judicial ou extrajudicial, concurso de credores, dissolução ou liquidação;</w:t>
      </w:r>
    </w:p>
    <w:p w14:paraId="3984CEB2" w14:textId="77777777" w:rsidR="00D210FE" w:rsidRPr="00AE6FB6" w:rsidRDefault="00D210FE" w:rsidP="004378FD">
      <w:pPr>
        <w:pStyle w:val="SemEspaamento"/>
        <w:spacing w:line="276" w:lineRule="auto"/>
        <w:jc w:val="both"/>
        <w:rPr>
          <w:rFonts w:ascii="Arial" w:hAnsi="Arial" w:cs="Arial"/>
          <w:sz w:val="24"/>
          <w:szCs w:val="24"/>
        </w:rPr>
      </w:pPr>
    </w:p>
    <w:p w14:paraId="36FA4700" w14:textId="6A7D04B2"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III -</w:t>
      </w:r>
      <w:r w:rsidRPr="00AE6FB6">
        <w:rPr>
          <w:rFonts w:ascii="Arial" w:hAnsi="Arial" w:cs="Arial"/>
          <w:sz w:val="24"/>
          <w:szCs w:val="24"/>
        </w:rPr>
        <w:t xml:space="preserve"> Tenham sido suspensas, temporariamente, de participar de licitações e contratar com o Município de </w:t>
      </w:r>
      <w:r w:rsidR="009C7388">
        <w:rPr>
          <w:rFonts w:ascii="Arial" w:hAnsi="Arial" w:cs="Arial"/>
          <w:sz w:val="24"/>
          <w:szCs w:val="24"/>
        </w:rPr>
        <w:t>Vanini</w:t>
      </w:r>
      <w:r w:rsidRPr="00AE6FB6">
        <w:rPr>
          <w:rFonts w:ascii="Arial" w:hAnsi="Arial" w:cs="Arial"/>
          <w:sz w:val="24"/>
          <w:szCs w:val="24"/>
        </w:rPr>
        <w:t>/ou declaradas inidôneas para licitar e/ou contratar com a Administração Pública, direta ou indireta, Federal, Estadual ou Municipal, salvo as reabilitadas;</w:t>
      </w:r>
    </w:p>
    <w:p w14:paraId="3A8297A7" w14:textId="77777777" w:rsidR="00831565" w:rsidRPr="00AE6FB6" w:rsidRDefault="00831565" w:rsidP="004378FD">
      <w:pPr>
        <w:pStyle w:val="SemEspaamento"/>
        <w:spacing w:line="276" w:lineRule="auto"/>
        <w:jc w:val="both"/>
        <w:rPr>
          <w:rFonts w:ascii="Arial" w:hAnsi="Arial" w:cs="Arial"/>
          <w:sz w:val="24"/>
          <w:szCs w:val="24"/>
        </w:rPr>
      </w:pPr>
    </w:p>
    <w:p w14:paraId="3F00B48A" w14:textId="77777777"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 xml:space="preserve">IV </w:t>
      </w:r>
      <w:r w:rsidRPr="00AE6FB6">
        <w:rPr>
          <w:rFonts w:ascii="Arial" w:hAnsi="Arial" w:cs="Arial"/>
          <w:sz w:val="24"/>
          <w:szCs w:val="24"/>
        </w:rPr>
        <w:t>- Que tenha como sócios servidores ou dirigentes de órgão ou entidade contratante ou responsável pela licitação;</w:t>
      </w:r>
    </w:p>
    <w:p w14:paraId="191AE7EE" w14:textId="77777777" w:rsidR="00D210FE" w:rsidRPr="00AE6FB6" w:rsidRDefault="00D210FE" w:rsidP="004378FD">
      <w:pPr>
        <w:pStyle w:val="SemEspaamento"/>
        <w:spacing w:line="276" w:lineRule="auto"/>
        <w:jc w:val="both"/>
        <w:rPr>
          <w:rFonts w:ascii="Arial" w:hAnsi="Arial" w:cs="Arial"/>
          <w:sz w:val="24"/>
          <w:szCs w:val="24"/>
        </w:rPr>
      </w:pPr>
    </w:p>
    <w:p w14:paraId="3840481D" w14:textId="2F084727" w:rsidR="00E55986" w:rsidRDefault="00E55986" w:rsidP="004378FD">
      <w:pPr>
        <w:pStyle w:val="SemEspaamento"/>
        <w:spacing w:line="276" w:lineRule="auto"/>
        <w:jc w:val="both"/>
        <w:rPr>
          <w:rFonts w:ascii="Arial" w:hAnsi="Arial" w:cs="Arial"/>
          <w:sz w:val="24"/>
          <w:szCs w:val="24"/>
        </w:rPr>
      </w:pPr>
      <w:r w:rsidRPr="00AE6FB6">
        <w:rPr>
          <w:rFonts w:ascii="Arial" w:hAnsi="Arial" w:cs="Arial"/>
          <w:b/>
          <w:sz w:val="24"/>
          <w:szCs w:val="24"/>
        </w:rPr>
        <w:t>V -</w:t>
      </w:r>
      <w:r w:rsidRPr="00AE6FB6">
        <w:rPr>
          <w:rFonts w:ascii="Arial" w:hAnsi="Arial" w:cs="Arial"/>
          <w:sz w:val="24"/>
          <w:szCs w:val="24"/>
        </w:rPr>
        <w:t xml:space="preserve"> Estejam inadimplentes com obrigações assumidas perante o Município de </w:t>
      </w:r>
      <w:r w:rsidR="009C7388">
        <w:rPr>
          <w:rFonts w:ascii="Arial" w:hAnsi="Arial" w:cs="Arial"/>
          <w:sz w:val="24"/>
          <w:szCs w:val="24"/>
        </w:rPr>
        <w:t>Vanini</w:t>
      </w:r>
      <w:r w:rsidRPr="00AE6FB6">
        <w:rPr>
          <w:rFonts w:ascii="Arial" w:hAnsi="Arial" w:cs="Arial"/>
          <w:sz w:val="24"/>
          <w:szCs w:val="24"/>
        </w:rPr>
        <w:t>.</w:t>
      </w:r>
    </w:p>
    <w:p w14:paraId="151B5249" w14:textId="77777777" w:rsidR="00E55986" w:rsidRDefault="00E55986" w:rsidP="004378FD">
      <w:pPr>
        <w:spacing w:line="276" w:lineRule="auto"/>
        <w:jc w:val="both"/>
        <w:rPr>
          <w:rFonts w:ascii="Arial" w:hAnsi="Arial" w:cs="Arial"/>
        </w:rPr>
      </w:pPr>
    </w:p>
    <w:p w14:paraId="54307483" w14:textId="77777777" w:rsidR="00F862A1" w:rsidRPr="00D413F0" w:rsidRDefault="00F862A1" w:rsidP="004378FD">
      <w:pPr>
        <w:spacing w:line="276" w:lineRule="auto"/>
        <w:jc w:val="both"/>
        <w:rPr>
          <w:rFonts w:ascii="Arial" w:hAnsi="Arial" w:cs="Arial"/>
          <w:b/>
        </w:rPr>
      </w:pPr>
      <w:r w:rsidRPr="00D413F0">
        <w:rPr>
          <w:rFonts w:ascii="Arial" w:hAnsi="Arial" w:cs="Arial"/>
          <w:b/>
        </w:rPr>
        <w:t>2 - DA APRESENTAÇÃO DOS ENVELOPES:</w:t>
      </w:r>
    </w:p>
    <w:p w14:paraId="61F2B60E" w14:textId="77777777" w:rsidR="00F862A1" w:rsidRPr="00D413F0" w:rsidRDefault="00F862A1" w:rsidP="004378FD">
      <w:pPr>
        <w:spacing w:line="276" w:lineRule="auto"/>
        <w:jc w:val="both"/>
        <w:rPr>
          <w:rFonts w:ascii="Arial" w:hAnsi="Arial" w:cs="Arial"/>
          <w:b/>
        </w:rPr>
      </w:pPr>
    </w:p>
    <w:p w14:paraId="373F2994" w14:textId="77777777" w:rsidR="00F862A1" w:rsidRDefault="00F862A1" w:rsidP="004378FD">
      <w:pPr>
        <w:spacing w:line="276" w:lineRule="auto"/>
        <w:jc w:val="both"/>
        <w:rPr>
          <w:rFonts w:ascii="Arial" w:hAnsi="Arial" w:cs="Arial"/>
        </w:rPr>
      </w:pPr>
      <w:r w:rsidRPr="00D413F0">
        <w:rPr>
          <w:rFonts w:ascii="Arial" w:hAnsi="Arial" w:cs="Arial"/>
          <w:b/>
        </w:rPr>
        <w:t xml:space="preserve">2.1. </w:t>
      </w:r>
      <w:r w:rsidRPr="00D413F0">
        <w:rPr>
          <w:rFonts w:ascii="Arial" w:hAnsi="Arial" w:cs="Arial"/>
        </w:rPr>
        <w:t>Para participação no certame, o licitante, além de atender ao disposto no item 7 deste edital, deve apresentar a sua proposta de preço e documentos de habilitação em dois  envelopes distintos,  fechados e identificados, respectivamente como nº 01 e 02, para o que sugere-se a seguinte inscrição:</w:t>
      </w:r>
    </w:p>
    <w:p w14:paraId="0D2ADB3A" w14:textId="77777777" w:rsidR="003D6187" w:rsidRPr="00D413F0" w:rsidRDefault="003D6187" w:rsidP="004378FD">
      <w:pPr>
        <w:spacing w:line="276" w:lineRule="auto"/>
        <w:jc w:val="both"/>
        <w:rPr>
          <w:rFonts w:ascii="Arial" w:hAnsi="Arial" w:cs="Arial"/>
        </w:rPr>
      </w:pPr>
    </w:p>
    <w:p w14:paraId="7C0BCAF0" w14:textId="0B7F9779" w:rsidR="00F862A1" w:rsidRPr="00D413F0" w:rsidRDefault="00F862A1" w:rsidP="004378FD">
      <w:pPr>
        <w:pStyle w:val="Ttulo5"/>
        <w:spacing w:before="0" w:after="0" w:line="276" w:lineRule="auto"/>
        <w:rPr>
          <w:rFonts w:ascii="Arial" w:hAnsi="Arial" w:cs="Arial"/>
          <w:i w:val="0"/>
          <w:sz w:val="24"/>
          <w:szCs w:val="24"/>
        </w:rPr>
      </w:pPr>
      <w:r w:rsidRPr="00D413F0">
        <w:rPr>
          <w:rFonts w:ascii="Arial" w:hAnsi="Arial" w:cs="Arial"/>
          <w:i w:val="0"/>
          <w:sz w:val="24"/>
          <w:szCs w:val="24"/>
        </w:rPr>
        <w:t xml:space="preserve">MUNICÍPIO DE </w:t>
      </w:r>
      <w:r w:rsidR="009C7388">
        <w:rPr>
          <w:rFonts w:ascii="Arial" w:hAnsi="Arial" w:cs="Arial"/>
          <w:i w:val="0"/>
          <w:sz w:val="24"/>
          <w:szCs w:val="24"/>
        </w:rPr>
        <w:t>VANINI</w:t>
      </w:r>
      <w:r w:rsidRPr="00D413F0">
        <w:rPr>
          <w:rFonts w:ascii="Arial" w:hAnsi="Arial" w:cs="Arial"/>
          <w:i w:val="0"/>
          <w:sz w:val="24"/>
          <w:szCs w:val="24"/>
        </w:rPr>
        <w:t xml:space="preserve"> - RS</w:t>
      </w:r>
    </w:p>
    <w:p w14:paraId="6B754395" w14:textId="3B975E9E" w:rsidR="00F862A1" w:rsidRPr="00D413F0" w:rsidRDefault="00F862A1" w:rsidP="004378FD">
      <w:pPr>
        <w:spacing w:line="276" w:lineRule="auto"/>
        <w:jc w:val="both"/>
        <w:rPr>
          <w:rFonts w:ascii="Arial" w:hAnsi="Arial" w:cs="Arial"/>
        </w:rPr>
      </w:pPr>
      <w:r w:rsidRPr="00D413F0">
        <w:rPr>
          <w:rFonts w:ascii="Arial" w:hAnsi="Arial" w:cs="Arial"/>
        </w:rPr>
        <w:t xml:space="preserve">PREGÃO PRESENCIAL Nº </w:t>
      </w:r>
      <w:r w:rsidR="005F4399">
        <w:rPr>
          <w:rFonts w:ascii="Arial" w:hAnsi="Arial" w:cs="Arial"/>
        </w:rPr>
        <w:t>0</w:t>
      </w:r>
      <w:r w:rsidR="00897D37">
        <w:rPr>
          <w:rFonts w:ascii="Arial" w:hAnsi="Arial" w:cs="Arial"/>
        </w:rPr>
        <w:t>8</w:t>
      </w:r>
      <w:r w:rsidRPr="00D413F0">
        <w:rPr>
          <w:rFonts w:ascii="Arial" w:hAnsi="Arial" w:cs="Arial"/>
        </w:rPr>
        <w:t>/20</w:t>
      </w:r>
      <w:r w:rsidR="00FE3BD2">
        <w:rPr>
          <w:rFonts w:ascii="Arial" w:hAnsi="Arial" w:cs="Arial"/>
        </w:rPr>
        <w:t>2</w:t>
      </w:r>
      <w:r w:rsidR="005F4399">
        <w:rPr>
          <w:rFonts w:ascii="Arial" w:hAnsi="Arial" w:cs="Arial"/>
        </w:rPr>
        <w:t>4</w:t>
      </w:r>
    </w:p>
    <w:p w14:paraId="0CAEA8A3" w14:textId="77777777" w:rsidR="00F862A1" w:rsidRPr="00D413F0" w:rsidRDefault="00F862A1" w:rsidP="004378FD">
      <w:pPr>
        <w:spacing w:line="276" w:lineRule="auto"/>
        <w:jc w:val="both"/>
        <w:rPr>
          <w:rFonts w:ascii="Arial" w:hAnsi="Arial" w:cs="Arial"/>
        </w:rPr>
      </w:pPr>
      <w:r w:rsidRPr="00D413F0">
        <w:rPr>
          <w:rFonts w:ascii="Arial" w:hAnsi="Arial" w:cs="Arial"/>
        </w:rPr>
        <w:t>ENVELOPE Nº  01 – PROPOSTA DE PREÇOS</w:t>
      </w:r>
    </w:p>
    <w:p w14:paraId="23883249" w14:textId="77777777" w:rsidR="00F862A1" w:rsidRPr="00D413F0" w:rsidRDefault="00F862A1" w:rsidP="004378FD">
      <w:pPr>
        <w:spacing w:line="276" w:lineRule="auto"/>
        <w:jc w:val="both"/>
        <w:rPr>
          <w:rFonts w:ascii="Arial" w:hAnsi="Arial" w:cs="Arial"/>
        </w:rPr>
      </w:pPr>
      <w:r w:rsidRPr="00D413F0">
        <w:rPr>
          <w:rFonts w:ascii="Arial" w:hAnsi="Arial" w:cs="Arial"/>
        </w:rPr>
        <w:t>LICITANTE : (nome da empresa)</w:t>
      </w:r>
    </w:p>
    <w:p w14:paraId="3AFDCF6B" w14:textId="77777777" w:rsidR="00F862A1" w:rsidRPr="00D413F0" w:rsidRDefault="00F862A1" w:rsidP="004378FD">
      <w:pPr>
        <w:spacing w:line="276" w:lineRule="auto"/>
        <w:jc w:val="both"/>
        <w:rPr>
          <w:rFonts w:ascii="Arial" w:hAnsi="Arial" w:cs="Arial"/>
        </w:rPr>
      </w:pPr>
      <w:r w:rsidRPr="00D413F0">
        <w:rPr>
          <w:rFonts w:ascii="Arial" w:hAnsi="Arial" w:cs="Arial"/>
        </w:rPr>
        <w:t>ENDEREÇO:</w:t>
      </w:r>
    </w:p>
    <w:p w14:paraId="360B1EDA" w14:textId="77777777" w:rsidR="00831565" w:rsidRDefault="00F862A1" w:rsidP="004378FD">
      <w:pPr>
        <w:spacing w:line="276" w:lineRule="auto"/>
        <w:jc w:val="both"/>
        <w:rPr>
          <w:rFonts w:ascii="Arial" w:hAnsi="Arial" w:cs="Arial"/>
        </w:rPr>
      </w:pPr>
      <w:r w:rsidRPr="00D413F0">
        <w:rPr>
          <w:rFonts w:ascii="Arial" w:hAnsi="Arial" w:cs="Arial"/>
        </w:rPr>
        <w:tab/>
      </w:r>
    </w:p>
    <w:p w14:paraId="63AB6902" w14:textId="402D73EE" w:rsidR="00F862A1" w:rsidRPr="00831565" w:rsidRDefault="00F862A1" w:rsidP="004378FD">
      <w:pPr>
        <w:spacing w:line="276" w:lineRule="auto"/>
        <w:jc w:val="both"/>
        <w:rPr>
          <w:rFonts w:ascii="Arial" w:hAnsi="Arial" w:cs="Arial"/>
        </w:rPr>
      </w:pPr>
      <w:r w:rsidRPr="00D413F0">
        <w:rPr>
          <w:rFonts w:ascii="Arial" w:hAnsi="Arial" w:cs="Arial"/>
          <w:b/>
          <w:bCs/>
        </w:rPr>
        <w:t xml:space="preserve">MUNICÍPIO DE </w:t>
      </w:r>
      <w:r w:rsidR="009C7388">
        <w:rPr>
          <w:rFonts w:ascii="Arial" w:hAnsi="Arial" w:cs="Arial"/>
          <w:b/>
          <w:bCs/>
        </w:rPr>
        <w:t>VANINI</w:t>
      </w:r>
      <w:r w:rsidRPr="00D413F0">
        <w:rPr>
          <w:rFonts w:ascii="Arial" w:hAnsi="Arial" w:cs="Arial"/>
          <w:b/>
          <w:bCs/>
        </w:rPr>
        <w:t xml:space="preserve"> –RS</w:t>
      </w:r>
    </w:p>
    <w:p w14:paraId="41E86D6F" w14:textId="1C30F08E" w:rsidR="00F862A1" w:rsidRPr="00D413F0" w:rsidRDefault="00F862A1" w:rsidP="004378FD">
      <w:pPr>
        <w:spacing w:line="276" w:lineRule="auto"/>
        <w:jc w:val="both"/>
        <w:rPr>
          <w:rFonts w:ascii="Arial" w:hAnsi="Arial" w:cs="Arial"/>
        </w:rPr>
      </w:pPr>
      <w:r w:rsidRPr="00D413F0">
        <w:rPr>
          <w:rFonts w:ascii="Arial" w:hAnsi="Arial" w:cs="Arial"/>
        </w:rPr>
        <w:t xml:space="preserve">PREGÃO PRESENCIAL Nº </w:t>
      </w:r>
      <w:r w:rsidR="005F4399">
        <w:rPr>
          <w:rFonts w:ascii="Arial" w:hAnsi="Arial" w:cs="Arial"/>
        </w:rPr>
        <w:t>0</w:t>
      </w:r>
      <w:r w:rsidR="00897D37">
        <w:rPr>
          <w:rFonts w:ascii="Arial" w:hAnsi="Arial" w:cs="Arial"/>
        </w:rPr>
        <w:t>8</w:t>
      </w:r>
      <w:r w:rsidRPr="00D413F0">
        <w:rPr>
          <w:rFonts w:ascii="Arial" w:hAnsi="Arial" w:cs="Arial"/>
        </w:rPr>
        <w:t>/20</w:t>
      </w:r>
      <w:r w:rsidR="00FE3BD2">
        <w:rPr>
          <w:rFonts w:ascii="Arial" w:hAnsi="Arial" w:cs="Arial"/>
        </w:rPr>
        <w:t>2</w:t>
      </w:r>
      <w:r w:rsidR="005F4399">
        <w:rPr>
          <w:rFonts w:ascii="Arial" w:hAnsi="Arial" w:cs="Arial"/>
        </w:rPr>
        <w:t>4</w:t>
      </w:r>
    </w:p>
    <w:p w14:paraId="0CBB10E5" w14:textId="77777777" w:rsidR="00F862A1" w:rsidRPr="00D413F0" w:rsidRDefault="00F862A1" w:rsidP="004378FD">
      <w:pPr>
        <w:spacing w:line="276" w:lineRule="auto"/>
        <w:jc w:val="both"/>
        <w:rPr>
          <w:rFonts w:ascii="Arial" w:hAnsi="Arial" w:cs="Arial"/>
        </w:rPr>
      </w:pPr>
      <w:r w:rsidRPr="00D413F0">
        <w:rPr>
          <w:rFonts w:ascii="Arial" w:hAnsi="Arial" w:cs="Arial"/>
        </w:rPr>
        <w:t>ENVELOPE Nº 02 - DOCUMENTOS DE HABILITAÇÃO</w:t>
      </w:r>
    </w:p>
    <w:p w14:paraId="7F83E54C" w14:textId="77777777" w:rsidR="00F862A1" w:rsidRPr="00D413F0" w:rsidRDefault="00F862A1" w:rsidP="004378FD">
      <w:pPr>
        <w:pStyle w:val="Corpodetexto"/>
        <w:tabs>
          <w:tab w:val="left" w:pos="708"/>
        </w:tabs>
        <w:spacing w:before="0" w:line="276" w:lineRule="auto"/>
        <w:rPr>
          <w:rFonts w:cs="Arial"/>
          <w:sz w:val="24"/>
        </w:rPr>
      </w:pPr>
      <w:r w:rsidRPr="00D413F0">
        <w:rPr>
          <w:rFonts w:cs="Arial"/>
          <w:sz w:val="24"/>
        </w:rPr>
        <w:t>LICITANTE: (nome da Empresa)</w:t>
      </w:r>
    </w:p>
    <w:p w14:paraId="02009916" w14:textId="77777777" w:rsidR="00F862A1" w:rsidRPr="00D413F0" w:rsidRDefault="00F862A1" w:rsidP="004378FD">
      <w:pPr>
        <w:spacing w:line="276" w:lineRule="auto"/>
        <w:jc w:val="both"/>
        <w:rPr>
          <w:rFonts w:ascii="Arial" w:hAnsi="Arial" w:cs="Arial"/>
        </w:rPr>
      </w:pPr>
      <w:r w:rsidRPr="00D413F0">
        <w:rPr>
          <w:rFonts w:ascii="Arial" w:hAnsi="Arial" w:cs="Arial"/>
        </w:rPr>
        <w:t>ENDEREÇO:</w:t>
      </w:r>
    </w:p>
    <w:p w14:paraId="6BFD99DC" w14:textId="77777777" w:rsidR="00F862A1" w:rsidRPr="00D413F0" w:rsidRDefault="00F862A1" w:rsidP="004378FD">
      <w:pPr>
        <w:spacing w:line="276" w:lineRule="auto"/>
        <w:rPr>
          <w:rFonts w:ascii="Arial" w:hAnsi="Arial" w:cs="Arial"/>
          <w:b/>
        </w:rPr>
      </w:pPr>
    </w:p>
    <w:p w14:paraId="7B0487F4" w14:textId="77777777" w:rsidR="00F862A1" w:rsidRDefault="00F862A1" w:rsidP="004378FD">
      <w:pPr>
        <w:spacing w:line="276" w:lineRule="auto"/>
        <w:jc w:val="both"/>
        <w:rPr>
          <w:rFonts w:ascii="Arial" w:hAnsi="Arial" w:cs="Arial"/>
          <w:b/>
        </w:rPr>
      </w:pPr>
      <w:r w:rsidRPr="00D413F0">
        <w:rPr>
          <w:rFonts w:ascii="Arial" w:hAnsi="Arial" w:cs="Arial"/>
          <w:b/>
        </w:rPr>
        <w:t>3 - DA REPRESENTAÇÃO E DO CREDENCIAMENTO:</w:t>
      </w:r>
    </w:p>
    <w:p w14:paraId="77E0964C" w14:textId="77777777" w:rsidR="00D210FE" w:rsidRPr="00D413F0" w:rsidRDefault="00D210FE" w:rsidP="004378FD">
      <w:pPr>
        <w:spacing w:line="276" w:lineRule="auto"/>
        <w:jc w:val="both"/>
        <w:rPr>
          <w:rFonts w:ascii="Arial" w:hAnsi="Arial" w:cs="Arial"/>
          <w:b/>
        </w:rPr>
      </w:pPr>
    </w:p>
    <w:p w14:paraId="7DF2C8C8" w14:textId="77777777" w:rsidR="00F862A1" w:rsidRDefault="00F862A1" w:rsidP="004378FD">
      <w:pPr>
        <w:spacing w:line="276" w:lineRule="auto"/>
        <w:jc w:val="both"/>
        <w:rPr>
          <w:rFonts w:ascii="Arial" w:hAnsi="Arial" w:cs="Arial"/>
        </w:rPr>
      </w:pPr>
      <w:r w:rsidRPr="00D413F0">
        <w:rPr>
          <w:rFonts w:ascii="Arial" w:hAnsi="Arial" w:cs="Arial"/>
          <w:b/>
        </w:rPr>
        <w:t>3.1.</w:t>
      </w:r>
      <w:r w:rsidRPr="00D413F0">
        <w:rPr>
          <w:rFonts w:ascii="Arial" w:hAnsi="Arial" w:cs="Arial"/>
        </w:rPr>
        <w:t xml:space="preserve"> O licitante deverá apresentar-se para credenciamento junto ao Pregoeiro, diretamente ou através de seu representante que, devidamente identificado e </w:t>
      </w:r>
      <w:r w:rsidRPr="00D413F0">
        <w:rPr>
          <w:rFonts w:ascii="Arial" w:hAnsi="Arial" w:cs="Arial"/>
        </w:rPr>
        <w:lastRenderedPageBreak/>
        <w:t>credenciado por meio legal, será o único admitido a intervir no procedimento licitatório, no interesse do representado.</w:t>
      </w:r>
    </w:p>
    <w:p w14:paraId="660DA581" w14:textId="77777777" w:rsidR="00D210FE" w:rsidRPr="00D413F0" w:rsidRDefault="00D210FE" w:rsidP="004378FD">
      <w:pPr>
        <w:spacing w:line="276" w:lineRule="auto"/>
        <w:jc w:val="both"/>
        <w:rPr>
          <w:rFonts w:ascii="Arial" w:hAnsi="Arial" w:cs="Arial"/>
        </w:rPr>
      </w:pPr>
    </w:p>
    <w:p w14:paraId="349321A7" w14:textId="77777777" w:rsidR="00F862A1" w:rsidRDefault="00F862A1" w:rsidP="004378FD">
      <w:pPr>
        <w:spacing w:line="276" w:lineRule="auto"/>
        <w:jc w:val="both"/>
        <w:rPr>
          <w:rFonts w:ascii="Arial" w:hAnsi="Arial" w:cs="Arial"/>
        </w:rPr>
      </w:pPr>
      <w:r w:rsidRPr="00D413F0">
        <w:rPr>
          <w:rFonts w:ascii="Arial" w:hAnsi="Arial" w:cs="Arial"/>
          <w:b/>
        </w:rPr>
        <w:t xml:space="preserve">3.2. </w:t>
      </w:r>
      <w:r w:rsidRPr="00D413F0">
        <w:rPr>
          <w:rFonts w:ascii="Arial" w:hAnsi="Arial" w:cs="Arial"/>
        </w:rPr>
        <w:t xml:space="preserve">A documentação referente ao credenciamento deverá ser apresentada fora dos envelopes. </w:t>
      </w:r>
    </w:p>
    <w:p w14:paraId="0B7ECAB4" w14:textId="77777777" w:rsidR="00D210FE" w:rsidRPr="00D413F0" w:rsidRDefault="00D210FE" w:rsidP="004378FD">
      <w:pPr>
        <w:spacing w:line="276" w:lineRule="auto"/>
        <w:jc w:val="both"/>
        <w:rPr>
          <w:rFonts w:ascii="Arial" w:hAnsi="Arial" w:cs="Arial"/>
        </w:rPr>
      </w:pPr>
    </w:p>
    <w:p w14:paraId="1A33165D" w14:textId="77777777" w:rsidR="00F862A1" w:rsidRDefault="00F862A1" w:rsidP="004378FD">
      <w:pPr>
        <w:spacing w:line="276" w:lineRule="auto"/>
        <w:jc w:val="both"/>
        <w:rPr>
          <w:rFonts w:ascii="Arial" w:hAnsi="Arial" w:cs="Arial"/>
        </w:rPr>
      </w:pPr>
      <w:r w:rsidRPr="00D413F0">
        <w:rPr>
          <w:rFonts w:ascii="Arial" w:hAnsi="Arial" w:cs="Arial"/>
          <w:b/>
        </w:rPr>
        <w:t xml:space="preserve">3.3. </w:t>
      </w:r>
      <w:r w:rsidRPr="00D413F0">
        <w:rPr>
          <w:rFonts w:ascii="Arial" w:hAnsi="Arial" w:cs="Arial"/>
        </w:rPr>
        <w:t>O credenciamento será efetuado da seguinte forma:</w:t>
      </w:r>
    </w:p>
    <w:p w14:paraId="34ED9F64" w14:textId="77777777" w:rsidR="00D210FE" w:rsidRPr="00D413F0" w:rsidRDefault="00D210FE" w:rsidP="004378FD">
      <w:pPr>
        <w:spacing w:line="276" w:lineRule="auto"/>
        <w:jc w:val="both"/>
        <w:rPr>
          <w:rFonts w:ascii="Arial" w:hAnsi="Arial" w:cs="Arial"/>
        </w:rPr>
      </w:pPr>
    </w:p>
    <w:p w14:paraId="1B087C3F" w14:textId="77777777" w:rsidR="00F862A1" w:rsidRDefault="00F862A1" w:rsidP="004378FD">
      <w:pPr>
        <w:numPr>
          <w:ilvl w:val="0"/>
          <w:numId w:val="1"/>
        </w:numPr>
        <w:tabs>
          <w:tab w:val="clear" w:pos="720"/>
        </w:tabs>
        <w:spacing w:line="276" w:lineRule="auto"/>
        <w:ind w:left="0" w:firstLine="0"/>
        <w:jc w:val="both"/>
        <w:rPr>
          <w:rFonts w:ascii="Arial" w:hAnsi="Arial" w:cs="Arial"/>
        </w:rPr>
      </w:pPr>
      <w:r w:rsidRPr="00D413F0">
        <w:rPr>
          <w:rFonts w:ascii="Arial" w:hAnsi="Arial" w:cs="Arial"/>
        </w:rPr>
        <w:t xml:space="preserve">se </w:t>
      </w:r>
      <w:r w:rsidRPr="00D413F0">
        <w:rPr>
          <w:rFonts w:ascii="Arial" w:hAnsi="Arial" w:cs="Arial"/>
          <w:b/>
          <w:bCs/>
        </w:rPr>
        <w:t>dirigente, proprietário, sócio ou assemelhado</w:t>
      </w:r>
      <w:r w:rsidRPr="00D413F0">
        <w:rPr>
          <w:rFonts w:ascii="Arial" w:hAnsi="Arial" w:cs="Arial"/>
        </w:rPr>
        <w:t xml:space="preserve"> da empresa proponente, deverá ser apresentada cópia do respectivo Estatuto ou Contrato Social em vigor, devidamente registrado; em se tratando de </w:t>
      </w:r>
      <w:r w:rsidRPr="00D413F0">
        <w:rPr>
          <w:rFonts w:ascii="Arial" w:hAnsi="Arial" w:cs="Arial"/>
          <w:b/>
          <w:bCs/>
        </w:rPr>
        <w:t>sociedade comercial</w:t>
      </w:r>
      <w:r w:rsidRPr="00D413F0">
        <w:rPr>
          <w:rFonts w:ascii="Arial" w:hAnsi="Arial" w:cs="Arial"/>
        </w:rPr>
        <w:t xml:space="preserve">, e, no caso de sociedade por ações, acompanhado de documento de eleição de seus administradores; no caso de </w:t>
      </w:r>
      <w:r w:rsidRPr="00D413F0">
        <w:rPr>
          <w:rFonts w:ascii="Arial" w:hAnsi="Arial" w:cs="Arial"/>
          <w:b/>
          <w:bCs/>
        </w:rPr>
        <w:t>sociedade civil</w:t>
      </w:r>
      <w:r w:rsidRPr="00D413F0">
        <w:rPr>
          <w:rFonts w:ascii="Arial" w:hAnsi="Arial" w:cs="Arial"/>
        </w:rPr>
        <w:t>,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2F934A37" w14:textId="77777777" w:rsidR="003D6187" w:rsidRPr="00D413F0" w:rsidRDefault="003D6187" w:rsidP="004378FD">
      <w:pPr>
        <w:spacing w:line="276" w:lineRule="auto"/>
        <w:jc w:val="both"/>
        <w:rPr>
          <w:rFonts w:ascii="Arial" w:hAnsi="Arial" w:cs="Arial"/>
        </w:rPr>
      </w:pPr>
    </w:p>
    <w:p w14:paraId="4092E4D7" w14:textId="77777777" w:rsidR="00F862A1" w:rsidRPr="00D413F0" w:rsidRDefault="00F862A1" w:rsidP="004378FD">
      <w:pPr>
        <w:numPr>
          <w:ilvl w:val="0"/>
          <w:numId w:val="1"/>
        </w:numPr>
        <w:tabs>
          <w:tab w:val="clear" w:pos="720"/>
        </w:tabs>
        <w:spacing w:line="276" w:lineRule="auto"/>
        <w:ind w:left="0" w:firstLine="0"/>
        <w:jc w:val="both"/>
        <w:rPr>
          <w:rFonts w:ascii="Arial" w:hAnsi="Arial" w:cs="Arial"/>
        </w:rPr>
      </w:pPr>
      <w:r w:rsidRPr="00D413F0">
        <w:rPr>
          <w:rFonts w:ascii="Arial" w:hAnsi="Arial" w:cs="Arial"/>
        </w:rPr>
        <w:t>se representante legal, deverá apresentar:</w:t>
      </w:r>
    </w:p>
    <w:p w14:paraId="5E61E32C" w14:textId="77777777" w:rsidR="00F862A1" w:rsidRPr="00D413F0" w:rsidRDefault="00F862A1" w:rsidP="004378FD">
      <w:pPr>
        <w:spacing w:line="276" w:lineRule="auto"/>
        <w:jc w:val="both"/>
        <w:rPr>
          <w:rFonts w:ascii="Arial" w:hAnsi="Arial" w:cs="Arial"/>
        </w:rPr>
      </w:pPr>
      <w:r w:rsidRPr="00D413F0">
        <w:rPr>
          <w:rFonts w:ascii="Arial" w:hAnsi="Arial" w:cs="Arial"/>
          <w:b/>
        </w:rPr>
        <w:t>b.1)</w:t>
      </w:r>
      <w:r w:rsidRPr="00D413F0">
        <w:rPr>
          <w:rFonts w:ascii="Arial" w:hAnsi="Arial" w:cs="Arial"/>
        </w:rPr>
        <w:t xml:space="preserve">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w:t>
      </w:r>
      <w:r w:rsidRPr="00D413F0">
        <w:rPr>
          <w:rFonts w:ascii="Arial" w:hAnsi="Arial" w:cs="Arial"/>
          <w:b/>
          <w:u w:val="single"/>
        </w:rPr>
        <w:t>ou</w:t>
      </w:r>
    </w:p>
    <w:p w14:paraId="6C54EB5E" w14:textId="77777777" w:rsidR="00F862A1" w:rsidRPr="00D413F0" w:rsidRDefault="00F862A1" w:rsidP="004378FD">
      <w:pPr>
        <w:spacing w:line="276" w:lineRule="auto"/>
        <w:jc w:val="both"/>
        <w:rPr>
          <w:rFonts w:ascii="Arial" w:hAnsi="Arial" w:cs="Arial"/>
        </w:rPr>
      </w:pPr>
      <w:r w:rsidRPr="00D413F0">
        <w:rPr>
          <w:rFonts w:ascii="Arial" w:hAnsi="Arial" w:cs="Arial"/>
          <w:b/>
        </w:rPr>
        <w:t xml:space="preserve"> b.2) </w:t>
      </w:r>
      <w:r w:rsidRPr="00D413F0">
        <w:rPr>
          <w:rFonts w:ascii="Arial" w:hAnsi="Arial" w:cs="Arial"/>
        </w:rPr>
        <w:t xml:space="preserve">termo de credenciamento (conforme modelo no </w:t>
      </w:r>
      <w:r w:rsidRPr="0014224C">
        <w:rPr>
          <w:rFonts w:ascii="Arial" w:hAnsi="Arial" w:cs="Arial"/>
          <w:b/>
        </w:rPr>
        <w:t>Anexo II</w:t>
      </w:r>
      <w:r w:rsidRPr="0014224C">
        <w:rPr>
          <w:rFonts w:ascii="Arial" w:hAnsi="Arial" w:cs="Arial"/>
        </w:rPr>
        <w:t xml:space="preserve"> </w:t>
      </w:r>
      <w:r w:rsidRPr="00D413F0">
        <w:rPr>
          <w:rFonts w:ascii="Arial" w:hAnsi="Arial" w:cs="Arial"/>
        </w:rPr>
        <w:t>deste edital) outorgado por representante legal do licitante, comprovando a existência dos necessários poderes para formulação de propostas e para prática de todos os demais atos inerentes ao certame. Em ambos os casos (b.1 ou b.2), deverá ser acompanhado do ato de investidura do outorgante como dirigente da empresa.</w:t>
      </w:r>
    </w:p>
    <w:p w14:paraId="10D673EE" w14:textId="77777777" w:rsidR="00F862A1" w:rsidRDefault="00F862A1" w:rsidP="004378FD">
      <w:pPr>
        <w:spacing w:line="276" w:lineRule="auto"/>
        <w:jc w:val="both"/>
        <w:rPr>
          <w:rFonts w:ascii="Arial" w:hAnsi="Arial" w:cs="Arial"/>
        </w:rPr>
      </w:pPr>
      <w:r w:rsidRPr="00D413F0">
        <w:rPr>
          <w:rFonts w:ascii="Arial" w:hAnsi="Arial" w:cs="Arial"/>
        </w:rPr>
        <w:t xml:space="preserve"> </w:t>
      </w:r>
      <w:r w:rsidRPr="00D413F0">
        <w:rPr>
          <w:rFonts w:ascii="Arial" w:hAnsi="Arial" w:cs="Arial"/>
          <w:b/>
        </w:rPr>
        <w:t xml:space="preserve">b.3) </w:t>
      </w:r>
      <w:r w:rsidRPr="00D413F0">
        <w:rPr>
          <w:rFonts w:ascii="Arial" w:hAnsi="Arial" w:cs="Arial"/>
        </w:rPr>
        <w:t xml:space="preserve">cópia do respectivo Estatuto ou Contrato Social em vigor, devidamente registrado; em se tratando de </w:t>
      </w:r>
      <w:r w:rsidRPr="00D413F0">
        <w:rPr>
          <w:rFonts w:ascii="Arial" w:hAnsi="Arial" w:cs="Arial"/>
          <w:b/>
          <w:bCs/>
        </w:rPr>
        <w:t>sociedade comercial</w:t>
      </w:r>
      <w:r w:rsidRPr="00D413F0">
        <w:rPr>
          <w:rFonts w:ascii="Arial" w:hAnsi="Arial" w:cs="Arial"/>
        </w:rPr>
        <w:t xml:space="preserve">, e, no caso de sociedade por ações, acompanhado de documento de eleição de seus administradores; no caso de </w:t>
      </w:r>
      <w:r w:rsidRPr="00D413F0">
        <w:rPr>
          <w:rFonts w:ascii="Arial" w:hAnsi="Arial" w:cs="Arial"/>
          <w:b/>
          <w:bCs/>
        </w:rPr>
        <w:t>sociedade civil</w:t>
      </w:r>
      <w:r w:rsidRPr="00D413F0">
        <w:rPr>
          <w:rFonts w:ascii="Arial" w:hAnsi="Arial" w:cs="Arial"/>
        </w:rPr>
        <w:t>,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0E2A31D4" w14:textId="77777777" w:rsidR="00D210FE" w:rsidRPr="00D413F0" w:rsidRDefault="00D210FE" w:rsidP="004378FD">
      <w:pPr>
        <w:spacing w:line="276" w:lineRule="auto"/>
        <w:jc w:val="both"/>
        <w:rPr>
          <w:rFonts w:ascii="Arial" w:hAnsi="Arial" w:cs="Arial"/>
          <w:b/>
        </w:rPr>
      </w:pPr>
    </w:p>
    <w:p w14:paraId="03C6469F" w14:textId="77777777" w:rsidR="00F862A1" w:rsidRDefault="00F862A1" w:rsidP="004378FD">
      <w:pPr>
        <w:spacing w:line="276" w:lineRule="auto"/>
        <w:jc w:val="both"/>
        <w:rPr>
          <w:rFonts w:ascii="Arial" w:hAnsi="Arial" w:cs="Arial"/>
        </w:rPr>
      </w:pPr>
      <w:r w:rsidRPr="00D413F0">
        <w:rPr>
          <w:rFonts w:ascii="Arial" w:hAnsi="Arial" w:cs="Arial"/>
          <w:b/>
        </w:rPr>
        <w:t xml:space="preserve">c) </w:t>
      </w:r>
      <w:r w:rsidRPr="00D413F0">
        <w:rPr>
          <w:rFonts w:ascii="Arial" w:hAnsi="Arial" w:cs="Arial"/>
        </w:rPr>
        <w:t>se empresa individual, o registro comercial, devidamente registrado.</w:t>
      </w:r>
    </w:p>
    <w:p w14:paraId="688FE281" w14:textId="77777777" w:rsidR="00D210FE" w:rsidRPr="00D413F0" w:rsidRDefault="00D210FE" w:rsidP="004378FD">
      <w:pPr>
        <w:spacing w:line="276" w:lineRule="auto"/>
        <w:jc w:val="both"/>
        <w:rPr>
          <w:rFonts w:ascii="Arial" w:hAnsi="Arial" w:cs="Arial"/>
        </w:rPr>
      </w:pPr>
    </w:p>
    <w:p w14:paraId="72F15729" w14:textId="77777777" w:rsidR="00F862A1" w:rsidRDefault="00F862A1" w:rsidP="004378FD">
      <w:pPr>
        <w:spacing w:line="276" w:lineRule="auto"/>
        <w:jc w:val="both"/>
        <w:rPr>
          <w:rFonts w:ascii="Arial" w:hAnsi="Arial" w:cs="Arial"/>
          <w:b/>
        </w:rPr>
      </w:pPr>
      <w:r w:rsidRPr="00D413F0">
        <w:rPr>
          <w:rFonts w:ascii="Arial" w:hAnsi="Arial" w:cs="Arial"/>
          <w:b/>
        </w:rPr>
        <w:lastRenderedPageBreak/>
        <w:t>d)</w:t>
      </w:r>
      <w:r w:rsidRPr="00D413F0">
        <w:rPr>
          <w:rFonts w:ascii="Arial" w:hAnsi="Arial" w:cs="Arial"/>
        </w:rPr>
        <w:t xml:space="preserve"> declaração de cumprimento dos requisitos de habilitação conforme modelo do </w:t>
      </w:r>
      <w:r w:rsidR="0014224C" w:rsidRPr="0014224C">
        <w:rPr>
          <w:rFonts w:ascii="Arial" w:hAnsi="Arial" w:cs="Arial"/>
          <w:b/>
        </w:rPr>
        <w:t>Anexo III</w:t>
      </w:r>
      <w:r w:rsidRPr="0014224C">
        <w:rPr>
          <w:rFonts w:ascii="Arial" w:hAnsi="Arial" w:cs="Arial"/>
          <w:b/>
        </w:rPr>
        <w:t>.</w:t>
      </w:r>
    </w:p>
    <w:p w14:paraId="2FA9BA1B" w14:textId="77777777" w:rsidR="00D210FE" w:rsidRPr="00D413F0" w:rsidRDefault="00D210FE" w:rsidP="004378FD">
      <w:pPr>
        <w:spacing w:line="276" w:lineRule="auto"/>
        <w:jc w:val="both"/>
        <w:rPr>
          <w:rFonts w:ascii="Arial" w:hAnsi="Arial" w:cs="Arial"/>
        </w:rPr>
      </w:pPr>
    </w:p>
    <w:p w14:paraId="1D555B2D" w14:textId="77777777" w:rsidR="00F862A1" w:rsidRDefault="00F862A1" w:rsidP="004378FD">
      <w:pPr>
        <w:spacing w:line="276" w:lineRule="auto"/>
        <w:jc w:val="both"/>
        <w:rPr>
          <w:rFonts w:ascii="Arial" w:hAnsi="Arial" w:cs="Arial"/>
          <w:b/>
        </w:rPr>
      </w:pPr>
      <w:r w:rsidRPr="00D413F0">
        <w:rPr>
          <w:rFonts w:ascii="Arial" w:hAnsi="Arial" w:cs="Arial"/>
          <w:b/>
        </w:rPr>
        <w:t xml:space="preserve">3.3.1. </w:t>
      </w:r>
      <w:r w:rsidRPr="00E55986">
        <w:rPr>
          <w:rFonts w:ascii="Arial" w:hAnsi="Arial" w:cs="Arial"/>
          <w:b/>
        </w:rPr>
        <w:t>É obrigatória a apresentação de documento de identidade, do Outorgado.</w:t>
      </w:r>
    </w:p>
    <w:p w14:paraId="6E979E1E" w14:textId="77777777" w:rsidR="00D210FE" w:rsidRPr="00D413F0" w:rsidRDefault="00D210FE" w:rsidP="004378FD">
      <w:pPr>
        <w:spacing w:line="276" w:lineRule="auto"/>
        <w:jc w:val="both"/>
        <w:rPr>
          <w:rFonts w:ascii="Arial" w:hAnsi="Arial" w:cs="Arial"/>
        </w:rPr>
      </w:pPr>
    </w:p>
    <w:p w14:paraId="4999DDC2" w14:textId="77777777" w:rsidR="00F862A1" w:rsidRDefault="00F862A1" w:rsidP="004378FD">
      <w:pPr>
        <w:spacing w:line="276" w:lineRule="auto"/>
        <w:jc w:val="both"/>
        <w:rPr>
          <w:rFonts w:ascii="Arial" w:hAnsi="Arial" w:cs="Arial"/>
        </w:rPr>
      </w:pPr>
      <w:r w:rsidRPr="00D413F0">
        <w:rPr>
          <w:rFonts w:ascii="Arial" w:hAnsi="Arial" w:cs="Arial"/>
          <w:b/>
        </w:rPr>
        <w:t xml:space="preserve">3.4. </w:t>
      </w:r>
      <w:r w:rsidRPr="00D413F0">
        <w:rPr>
          <w:rFonts w:ascii="Arial" w:hAnsi="Arial" w:cs="Arial"/>
        </w:rPr>
        <w:t>Para exercer os direitos de ofertar lances e/ou manifestar intenção de recorrer, é obrigatória a presença da licitante ou de seu representante em todas as sessões públicas referentes à licitação.</w:t>
      </w:r>
    </w:p>
    <w:p w14:paraId="2EDD34DE" w14:textId="77777777" w:rsidR="00D210FE" w:rsidRPr="00D413F0" w:rsidRDefault="00D210FE" w:rsidP="004378FD">
      <w:pPr>
        <w:spacing w:line="276" w:lineRule="auto"/>
        <w:jc w:val="both"/>
        <w:rPr>
          <w:rFonts w:ascii="Arial" w:hAnsi="Arial" w:cs="Arial"/>
        </w:rPr>
      </w:pPr>
    </w:p>
    <w:p w14:paraId="7741F6DF" w14:textId="77777777" w:rsidR="00F862A1" w:rsidRPr="00D413F0" w:rsidRDefault="00F862A1" w:rsidP="004378FD">
      <w:pPr>
        <w:spacing w:line="276" w:lineRule="auto"/>
        <w:jc w:val="both"/>
        <w:rPr>
          <w:rFonts w:ascii="Arial" w:hAnsi="Arial" w:cs="Arial"/>
        </w:rPr>
      </w:pPr>
      <w:r w:rsidRPr="00D413F0">
        <w:rPr>
          <w:rFonts w:ascii="Arial" w:hAnsi="Arial" w:cs="Arial"/>
          <w:b/>
        </w:rPr>
        <w:t>3.5.</w:t>
      </w:r>
      <w:r w:rsidRPr="00D413F0">
        <w:rPr>
          <w:rFonts w:ascii="Arial" w:hAnsi="Arial" w:cs="Arial"/>
        </w:rPr>
        <w:t xml:space="preserve"> As Microempresas e Empresas de Pequeno Porte que desejaram utilizar-se dos benefícios previstos na Lei Complementar nº 123/2006 para os casos de aquisições públicas, deverão manifestar no momento do credenciamento o interesse em utilizar-se dos benefícios, apresentando comprovante de enquadramento da empresa como Microempresa ou Empresa de Pequeno Porte, emitido por órgão oficial </w:t>
      </w:r>
      <w:r w:rsidRPr="008D5D89">
        <w:rPr>
          <w:rFonts w:ascii="Arial" w:hAnsi="Arial" w:cs="Arial"/>
          <w:b/>
        </w:rPr>
        <w:t>ou</w:t>
      </w:r>
      <w:r w:rsidRPr="00D413F0">
        <w:rPr>
          <w:rFonts w:ascii="Arial" w:hAnsi="Arial" w:cs="Arial"/>
        </w:rPr>
        <w:t xml:space="preserve"> declaração do responsável contábil que demonstre o enquadramento da empresa.</w:t>
      </w:r>
    </w:p>
    <w:p w14:paraId="38A8BB21" w14:textId="77777777" w:rsidR="00F862A1" w:rsidRPr="00D413F0" w:rsidRDefault="00F862A1" w:rsidP="004378FD">
      <w:pPr>
        <w:spacing w:line="276" w:lineRule="auto"/>
        <w:jc w:val="both"/>
        <w:rPr>
          <w:rFonts w:ascii="Arial" w:hAnsi="Arial" w:cs="Arial"/>
        </w:rPr>
      </w:pPr>
    </w:p>
    <w:p w14:paraId="3C1FAD0B" w14:textId="59135F55" w:rsidR="00F862A1" w:rsidRPr="00D413F0" w:rsidRDefault="00F862A1" w:rsidP="004378FD">
      <w:pPr>
        <w:spacing w:line="276" w:lineRule="auto"/>
        <w:jc w:val="both"/>
        <w:rPr>
          <w:rFonts w:ascii="Arial" w:hAnsi="Arial" w:cs="Arial"/>
        </w:rPr>
      </w:pPr>
      <w:r w:rsidRPr="00D413F0">
        <w:rPr>
          <w:rFonts w:ascii="Arial" w:hAnsi="Arial" w:cs="Arial"/>
          <w:b/>
        </w:rPr>
        <w:t xml:space="preserve">OBS.: </w:t>
      </w:r>
      <w:r w:rsidRPr="00D413F0">
        <w:rPr>
          <w:rFonts w:ascii="Arial" w:hAnsi="Arial" w:cs="Arial"/>
        </w:rPr>
        <w:t xml:space="preserve">Todos os documentos, exigidos no presente instrumento convocatório, poderão ser apresentados em original, por qualquer processo de cópia autenticada por tabelião ou servidor do Município de </w:t>
      </w:r>
      <w:r w:rsidR="009C7388">
        <w:rPr>
          <w:rFonts w:ascii="Arial" w:hAnsi="Arial" w:cs="Arial"/>
        </w:rPr>
        <w:t xml:space="preserve">Vanini </w:t>
      </w:r>
      <w:r w:rsidRPr="00D413F0">
        <w:rPr>
          <w:rFonts w:ascii="Arial" w:hAnsi="Arial" w:cs="Arial"/>
        </w:rPr>
        <w:t>-</w:t>
      </w:r>
      <w:r w:rsidR="009C7388">
        <w:rPr>
          <w:rFonts w:ascii="Arial" w:hAnsi="Arial" w:cs="Arial"/>
        </w:rPr>
        <w:t xml:space="preserve"> </w:t>
      </w:r>
      <w:r w:rsidRPr="00D413F0">
        <w:rPr>
          <w:rFonts w:ascii="Arial" w:hAnsi="Arial" w:cs="Arial"/>
        </w:rPr>
        <w:t>RS, ou retirados Via Internet, ou publicação em órgão da imprensa oficial.</w:t>
      </w:r>
    </w:p>
    <w:p w14:paraId="263E407C" w14:textId="77777777" w:rsidR="00F862A1" w:rsidRPr="00D413F0" w:rsidRDefault="00F862A1" w:rsidP="004378FD">
      <w:pPr>
        <w:spacing w:line="276" w:lineRule="auto"/>
        <w:jc w:val="both"/>
        <w:rPr>
          <w:rFonts w:ascii="Arial" w:hAnsi="Arial" w:cs="Arial"/>
        </w:rPr>
      </w:pPr>
    </w:p>
    <w:p w14:paraId="5AA3DC6E" w14:textId="77777777" w:rsidR="00F862A1" w:rsidRPr="00D413F0" w:rsidRDefault="00F862A1" w:rsidP="004378FD">
      <w:pPr>
        <w:spacing w:line="276" w:lineRule="auto"/>
        <w:jc w:val="both"/>
        <w:rPr>
          <w:rFonts w:ascii="Arial" w:hAnsi="Arial" w:cs="Arial"/>
          <w:b/>
        </w:rPr>
      </w:pPr>
      <w:r w:rsidRPr="00D413F0">
        <w:rPr>
          <w:rFonts w:ascii="Arial" w:hAnsi="Arial" w:cs="Arial"/>
          <w:b/>
        </w:rPr>
        <w:t>4 - DO RECEBIMENTO E ABERTURA DOS ENVELOPES:</w:t>
      </w:r>
    </w:p>
    <w:p w14:paraId="5B4C55E1" w14:textId="77777777" w:rsidR="00F862A1" w:rsidRPr="00D413F0" w:rsidRDefault="00F862A1" w:rsidP="004378FD">
      <w:pPr>
        <w:spacing w:line="276" w:lineRule="auto"/>
        <w:jc w:val="both"/>
        <w:rPr>
          <w:rFonts w:ascii="Arial" w:hAnsi="Arial" w:cs="Arial"/>
          <w:b/>
        </w:rPr>
      </w:pPr>
    </w:p>
    <w:p w14:paraId="1A87847D" w14:textId="77777777" w:rsidR="00F862A1" w:rsidRDefault="00F862A1" w:rsidP="004378FD">
      <w:pPr>
        <w:spacing w:line="276" w:lineRule="auto"/>
        <w:jc w:val="both"/>
        <w:rPr>
          <w:rFonts w:ascii="Arial" w:hAnsi="Arial" w:cs="Arial"/>
        </w:rPr>
      </w:pPr>
      <w:r w:rsidRPr="00D413F0">
        <w:rPr>
          <w:rFonts w:ascii="Arial" w:hAnsi="Arial" w:cs="Arial"/>
          <w:b/>
        </w:rPr>
        <w:t>4.1.</w:t>
      </w:r>
      <w:r w:rsidRPr="00D413F0">
        <w:rPr>
          <w:rFonts w:ascii="Arial" w:hAnsi="Arial" w:cs="Arial"/>
        </w:rPr>
        <w:t xml:space="preserve"> No dia, hora e local mencionados no preâmbulo deste Edital, na presença das licitantes e demais pessoas presentes à Sessão Pública do Pregão, o Pregoeiro, inicialmente, receberá os envelopes nºs 01 - PROPOSTA DE PREÇO e 02 - DOCUMENTOS.</w:t>
      </w:r>
    </w:p>
    <w:p w14:paraId="5BF26A87" w14:textId="77777777" w:rsidR="00D210FE" w:rsidRPr="00D413F0" w:rsidRDefault="00D210FE" w:rsidP="004378FD">
      <w:pPr>
        <w:spacing w:line="276" w:lineRule="auto"/>
        <w:jc w:val="both"/>
        <w:rPr>
          <w:rFonts w:ascii="Arial" w:hAnsi="Arial" w:cs="Arial"/>
        </w:rPr>
      </w:pPr>
    </w:p>
    <w:p w14:paraId="7DEDA2F1" w14:textId="77777777" w:rsidR="00F862A1" w:rsidRDefault="00F862A1" w:rsidP="004378FD">
      <w:pPr>
        <w:spacing w:line="276" w:lineRule="auto"/>
        <w:jc w:val="both"/>
        <w:rPr>
          <w:rFonts w:ascii="Arial" w:hAnsi="Arial" w:cs="Arial"/>
        </w:rPr>
      </w:pPr>
      <w:r w:rsidRPr="00D413F0">
        <w:rPr>
          <w:rFonts w:ascii="Arial" w:hAnsi="Arial" w:cs="Arial"/>
          <w:b/>
        </w:rPr>
        <w:t xml:space="preserve">4.2. </w:t>
      </w:r>
      <w:r w:rsidRPr="00D413F0">
        <w:rPr>
          <w:rFonts w:ascii="Arial" w:hAnsi="Arial" w:cs="Arial"/>
        </w:rPr>
        <w:t>Uma vez encerrado o prazo para a entrega dos envelopes acima referidos, não será aceita a participação de nenhum licitante retardatário.</w:t>
      </w:r>
    </w:p>
    <w:p w14:paraId="2090F8F4" w14:textId="77777777" w:rsidR="00D210FE" w:rsidRPr="00D413F0" w:rsidRDefault="00D210FE" w:rsidP="004378FD">
      <w:pPr>
        <w:spacing w:line="276" w:lineRule="auto"/>
        <w:jc w:val="both"/>
        <w:rPr>
          <w:rFonts w:ascii="Arial" w:hAnsi="Arial" w:cs="Arial"/>
        </w:rPr>
      </w:pPr>
    </w:p>
    <w:p w14:paraId="74AB76CA" w14:textId="77777777" w:rsidR="00F862A1" w:rsidRPr="00D413F0" w:rsidRDefault="00F862A1" w:rsidP="004378FD">
      <w:pPr>
        <w:spacing w:line="276" w:lineRule="auto"/>
        <w:jc w:val="both"/>
        <w:rPr>
          <w:rFonts w:ascii="Arial" w:hAnsi="Arial" w:cs="Arial"/>
        </w:rPr>
      </w:pPr>
      <w:r w:rsidRPr="00D413F0">
        <w:rPr>
          <w:rFonts w:ascii="Arial" w:hAnsi="Arial" w:cs="Arial"/>
          <w:b/>
        </w:rPr>
        <w:t xml:space="preserve">4.3. </w:t>
      </w:r>
      <w:r w:rsidRPr="00D413F0">
        <w:rPr>
          <w:rFonts w:ascii="Arial" w:hAnsi="Arial" w:cs="Arial"/>
        </w:rPr>
        <w:t>O Pregoeiro realizará o credenciamento dos interessados, os quais deverão comprovar por meio de instrumento próprio, poderes para formulação de ofertas e lances verbais e para a prática dos demais atos do certame.</w:t>
      </w:r>
    </w:p>
    <w:p w14:paraId="70F90E87" w14:textId="77777777" w:rsidR="00F862A1" w:rsidRPr="00D413F0" w:rsidRDefault="00F862A1" w:rsidP="004378FD">
      <w:pPr>
        <w:spacing w:line="276" w:lineRule="auto"/>
        <w:jc w:val="both"/>
        <w:rPr>
          <w:rFonts w:ascii="Arial" w:hAnsi="Arial" w:cs="Arial"/>
        </w:rPr>
      </w:pPr>
    </w:p>
    <w:p w14:paraId="1DAF47A8" w14:textId="77777777" w:rsidR="00F862A1" w:rsidRDefault="00F862A1" w:rsidP="004378FD">
      <w:pPr>
        <w:spacing w:line="276" w:lineRule="auto"/>
        <w:jc w:val="both"/>
        <w:rPr>
          <w:rFonts w:ascii="Arial" w:hAnsi="Arial" w:cs="Arial"/>
          <w:b/>
        </w:rPr>
      </w:pPr>
      <w:r w:rsidRPr="00D413F0">
        <w:rPr>
          <w:rFonts w:ascii="Arial" w:hAnsi="Arial" w:cs="Arial"/>
          <w:b/>
        </w:rPr>
        <w:t>5 - PROPOSTA DE PREÇO:</w:t>
      </w:r>
    </w:p>
    <w:p w14:paraId="685CC02F" w14:textId="77777777" w:rsidR="00D210FE" w:rsidRPr="00D413F0" w:rsidRDefault="00D210FE" w:rsidP="004378FD">
      <w:pPr>
        <w:spacing w:line="276" w:lineRule="auto"/>
        <w:jc w:val="both"/>
        <w:rPr>
          <w:rFonts w:ascii="Arial" w:hAnsi="Arial" w:cs="Arial"/>
        </w:rPr>
      </w:pPr>
    </w:p>
    <w:p w14:paraId="4945C834" w14:textId="77777777" w:rsidR="00F862A1" w:rsidRDefault="00F862A1" w:rsidP="004378FD">
      <w:pPr>
        <w:spacing w:line="276" w:lineRule="auto"/>
        <w:jc w:val="both"/>
        <w:rPr>
          <w:rFonts w:ascii="Arial" w:hAnsi="Arial" w:cs="Arial"/>
        </w:rPr>
      </w:pPr>
      <w:r w:rsidRPr="00D413F0">
        <w:rPr>
          <w:rFonts w:ascii="Arial" w:hAnsi="Arial" w:cs="Arial"/>
          <w:b/>
        </w:rPr>
        <w:t>5.1. A proposta de preço deverá ser apresentada no envelope n° 01</w:t>
      </w:r>
      <w:r w:rsidRPr="00D413F0">
        <w:rPr>
          <w:rFonts w:ascii="Arial" w:hAnsi="Arial" w:cs="Arial"/>
        </w:rPr>
        <w:t xml:space="preserve">, preferencialmente apresentada em papel timbrado, datilografada ou impressa por meio eletrônico, redigida em linguagem clara, sendo a última datada e assinada pelo </w:t>
      </w:r>
      <w:r w:rsidRPr="00D413F0">
        <w:rPr>
          <w:rFonts w:ascii="Arial" w:hAnsi="Arial" w:cs="Arial"/>
        </w:rPr>
        <w:lastRenderedPageBreak/>
        <w:t xml:space="preserve">representante legal da empresa, preferencialmente nos moldes sugeridos no </w:t>
      </w:r>
      <w:r w:rsidRPr="0014224C">
        <w:rPr>
          <w:rFonts w:ascii="Arial" w:hAnsi="Arial" w:cs="Arial"/>
          <w:b/>
        </w:rPr>
        <w:t>Anexo I</w:t>
      </w:r>
      <w:r w:rsidRPr="0014224C">
        <w:rPr>
          <w:rFonts w:ascii="Arial" w:hAnsi="Arial" w:cs="Arial"/>
        </w:rPr>
        <w:t xml:space="preserve"> </w:t>
      </w:r>
      <w:r w:rsidRPr="00D413F0">
        <w:rPr>
          <w:rFonts w:ascii="Arial" w:hAnsi="Arial" w:cs="Arial"/>
        </w:rPr>
        <w:t>deste edital, e deverá conter:</w:t>
      </w:r>
    </w:p>
    <w:p w14:paraId="151E59C5" w14:textId="77777777" w:rsidR="00D210FE" w:rsidRPr="00D413F0" w:rsidRDefault="00D210FE" w:rsidP="004378FD">
      <w:pPr>
        <w:spacing w:line="276" w:lineRule="auto"/>
        <w:jc w:val="both"/>
        <w:rPr>
          <w:rFonts w:ascii="Arial" w:hAnsi="Arial" w:cs="Arial"/>
        </w:rPr>
      </w:pPr>
    </w:p>
    <w:p w14:paraId="48669D1A" w14:textId="77777777" w:rsidR="00F862A1" w:rsidRDefault="00F862A1" w:rsidP="004378FD">
      <w:pPr>
        <w:spacing w:line="276" w:lineRule="auto"/>
        <w:jc w:val="both"/>
        <w:rPr>
          <w:rFonts w:ascii="Arial" w:hAnsi="Arial" w:cs="Arial"/>
        </w:rPr>
      </w:pPr>
      <w:r w:rsidRPr="00D413F0">
        <w:rPr>
          <w:rFonts w:ascii="Arial" w:hAnsi="Arial" w:cs="Arial"/>
          <w:b/>
        </w:rPr>
        <w:t xml:space="preserve">5.1.1. </w:t>
      </w:r>
      <w:r w:rsidRPr="00D413F0">
        <w:rPr>
          <w:rFonts w:ascii="Arial" w:hAnsi="Arial" w:cs="Arial"/>
        </w:rPr>
        <w:t>razão social completa da empresa, endereço atualizado, CNPJ, telefone/fax/e-mail (se houver) e nome da pessoa indicada para contatos;</w:t>
      </w:r>
    </w:p>
    <w:p w14:paraId="23A5D3AD" w14:textId="77777777" w:rsidR="00D210FE" w:rsidRPr="00D413F0" w:rsidRDefault="00D210FE" w:rsidP="004378FD">
      <w:pPr>
        <w:spacing w:line="276" w:lineRule="auto"/>
        <w:jc w:val="both"/>
        <w:rPr>
          <w:rFonts w:ascii="Arial" w:hAnsi="Arial" w:cs="Arial"/>
        </w:rPr>
      </w:pPr>
    </w:p>
    <w:p w14:paraId="2BB65689" w14:textId="4E4A4793" w:rsidR="00F862A1" w:rsidRDefault="00F862A1" w:rsidP="004378FD">
      <w:pPr>
        <w:spacing w:line="276" w:lineRule="auto"/>
        <w:jc w:val="both"/>
        <w:rPr>
          <w:rFonts w:ascii="Arial" w:hAnsi="Arial" w:cs="Arial"/>
        </w:rPr>
      </w:pPr>
      <w:r w:rsidRPr="00D413F0">
        <w:rPr>
          <w:rFonts w:ascii="Arial" w:hAnsi="Arial" w:cs="Arial"/>
          <w:b/>
        </w:rPr>
        <w:t>5.1.2.</w:t>
      </w:r>
      <w:r w:rsidRPr="00D413F0">
        <w:rPr>
          <w:rFonts w:ascii="Arial" w:hAnsi="Arial" w:cs="Arial"/>
        </w:rPr>
        <w:t xml:space="preserve"> declaração de que a proposta vigorará pelo prazo mínimo de 60 (sessenta) dias corridos, contados da data-limite prevista para entrega das propostas, conforme modelo constante no </w:t>
      </w:r>
      <w:r w:rsidRPr="0014224C">
        <w:rPr>
          <w:rFonts w:ascii="Arial" w:hAnsi="Arial" w:cs="Arial"/>
          <w:b/>
        </w:rPr>
        <w:t xml:space="preserve">Anexo </w:t>
      </w:r>
      <w:r w:rsidR="0014224C" w:rsidRPr="0014224C">
        <w:rPr>
          <w:rFonts w:ascii="Arial" w:hAnsi="Arial" w:cs="Arial"/>
          <w:b/>
        </w:rPr>
        <w:t>I</w:t>
      </w:r>
      <w:r w:rsidRPr="0014224C">
        <w:rPr>
          <w:rFonts w:ascii="Arial" w:hAnsi="Arial" w:cs="Arial"/>
          <w:b/>
        </w:rPr>
        <w:t>V</w:t>
      </w:r>
      <w:r w:rsidRPr="0014224C">
        <w:rPr>
          <w:rFonts w:ascii="Arial" w:hAnsi="Arial" w:cs="Arial"/>
        </w:rPr>
        <w:t xml:space="preserve"> </w:t>
      </w:r>
      <w:r w:rsidRPr="00D413F0">
        <w:rPr>
          <w:rFonts w:ascii="Arial" w:hAnsi="Arial" w:cs="Arial"/>
        </w:rPr>
        <w:t>deste edital;</w:t>
      </w:r>
    </w:p>
    <w:p w14:paraId="0D229293" w14:textId="77777777" w:rsidR="0030559E" w:rsidRDefault="0030559E" w:rsidP="004378FD">
      <w:pPr>
        <w:spacing w:line="276" w:lineRule="auto"/>
        <w:jc w:val="both"/>
        <w:rPr>
          <w:rFonts w:ascii="Arial" w:hAnsi="Arial" w:cs="Arial"/>
        </w:rPr>
      </w:pPr>
    </w:p>
    <w:p w14:paraId="4441B65E" w14:textId="7CC3878A" w:rsidR="00F862A1" w:rsidRDefault="0030559E" w:rsidP="004378FD">
      <w:pPr>
        <w:spacing w:line="276" w:lineRule="auto"/>
        <w:jc w:val="both"/>
        <w:rPr>
          <w:rFonts w:ascii="Arial" w:hAnsi="Arial" w:cs="Arial"/>
        </w:rPr>
      </w:pPr>
      <w:r>
        <w:rPr>
          <w:rFonts w:ascii="Arial" w:hAnsi="Arial" w:cs="Arial"/>
          <w:b/>
        </w:rPr>
        <w:t>5.1.</w:t>
      </w:r>
      <w:r w:rsidR="00EE595C">
        <w:rPr>
          <w:rFonts w:ascii="Arial" w:hAnsi="Arial" w:cs="Arial"/>
          <w:b/>
        </w:rPr>
        <w:t>3</w:t>
      </w:r>
      <w:r w:rsidR="00F862A1" w:rsidRPr="00D413F0">
        <w:rPr>
          <w:rFonts w:ascii="Arial" w:hAnsi="Arial" w:cs="Arial"/>
          <w:b/>
        </w:rPr>
        <w:t xml:space="preserve">. </w:t>
      </w:r>
      <w:r w:rsidR="00F862A1" w:rsidRPr="00D413F0">
        <w:rPr>
          <w:rFonts w:ascii="Arial" w:hAnsi="Arial" w:cs="Arial"/>
        </w:rPr>
        <w:t>Erros de natureza formal que não alterem o valor das propostas, bem como quaisquer inserções na proposta que visem modificar, extinguir ou criar direitos, sem previsão no edital, serão tidas como inexistentes, aproveitando-se a proposta no que não for conflitante com o instrumento convocatório.</w:t>
      </w:r>
    </w:p>
    <w:p w14:paraId="27FE15DB" w14:textId="77777777" w:rsidR="00D210FE" w:rsidRDefault="00D210FE" w:rsidP="004378FD">
      <w:pPr>
        <w:spacing w:line="276" w:lineRule="auto"/>
        <w:jc w:val="both"/>
        <w:rPr>
          <w:rFonts w:ascii="Arial" w:hAnsi="Arial" w:cs="Arial"/>
        </w:rPr>
      </w:pPr>
    </w:p>
    <w:p w14:paraId="59994700" w14:textId="77777777" w:rsidR="00F862A1" w:rsidRDefault="00F862A1" w:rsidP="004378FD">
      <w:pPr>
        <w:spacing w:line="276" w:lineRule="auto"/>
        <w:jc w:val="both"/>
        <w:rPr>
          <w:rFonts w:ascii="Arial" w:hAnsi="Arial" w:cs="Arial"/>
          <w:b/>
          <w:bCs/>
        </w:rPr>
      </w:pPr>
      <w:r w:rsidRPr="00D413F0">
        <w:rPr>
          <w:rFonts w:ascii="Arial" w:hAnsi="Arial" w:cs="Arial"/>
          <w:b/>
          <w:bCs/>
        </w:rPr>
        <w:t>5.2 –</w:t>
      </w:r>
      <w:r w:rsidRPr="00D413F0">
        <w:rPr>
          <w:rFonts w:ascii="Arial" w:hAnsi="Arial" w:cs="Arial"/>
          <w:b/>
        </w:rPr>
        <w:t xml:space="preserve"> </w:t>
      </w:r>
      <w:r w:rsidRPr="00D413F0">
        <w:rPr>
          <w:rFonts w:ascii="Arial" w:hAnsi="Arial" w:cs="Arial"/>
          <w:b/>
          <w:bCs/>
        </w:rPr>
        <w:t>PREÇO:</w:t>
      </w:r>
    </w:p>
    <w:p w14:paraId="6845C009" w14:textId="77777777" w:rsidR="006260E3" w:rsidRPr="00D413F0" w:rsidRDefault="006260E3" w:rsidP="004378FD">
      <w:pPr>
        <w:spacing w:line="276" w:lineRule="auto"/>
        <w:jc w:val="both"/>
        <w:rPr>
          <w:rFonts w:ascii="Arial" w:hAnsi="Arial" w:cs="Arial"/>
          <w:b/>
          <w:bCs/>
        </w:rPr>
      </w:pPr>
    </w:p>
    <w:p w14:paraId="56E50ED5" w14:textId="77777777" w:rsidR="00F862A1" w:rsidRDefault="00F862A1" w:rsidP="004378FD">
      <w:pPr>
        <w:spacing w:line="276" w:lineRule="auto"/>
        <w:jc w:val="both"/>
        <w:rPr>
          <w:rFonts w:ascii="Arial" w:hAnsi="Arial" w:cs="Arial"/>
        </w:rPr>
      </w:pPr>
      <w:r w:rsidRPr="00D413F0">
        <w:rPr>
          <w:rFonts w:ascii="Arial" w:hAnsi="Arial" w:cs="Arial"/>
          <w:b/>
        </w:rPr>
        <w:t>5.2.1</w:t>
      </w:r>
      <w:r w:rsidRPr="00D413F0">
        <w:rPr>
          <w:rFonts w:ascii="Arial" w:hAnsi="Arial" w:cs="Arial"/>
        </w:rPr>
        <w:t xml:space="preserve">. </w:t>
      </w:r>
      <w:r w:rsidRPr="00D413F0">
        <w:rPr>
          <w:rFonts w:ascii="Arial" w:hAnsi="Arial" w:cs="Arial"/>
          <w:b/>
          <w:u w:val="single"/>
        </w:rPr>
        <w:t xml:space="preserve">Na proposta de preço deverá ser indicado o valor </w:t>
      </w:r>
      <w:r w:rsidR="00DF1EC3">
        <w:rPr>
          <w:rFonts w:ascii="Arial" w:hAnsi="Arial" w:cs="Arial"/>
          <w:b/>
          <w:u w:val="single"/>
        </w:rPr>
        <w:t>por hora</w:t>
      </w:r>
      <w:r w:rsidRPr="00D413F0">
        <w:rPr>
          <w:rFonts w:ascii="Arial" w:hAnsi="Arial" w:cs="Arial"/>
          <w:b/>
          <w:u w:val="single"/>
        </w:rPr>
        <w:t>, em moeda nacional.</w:t>
      </w:r>
      <w:r w:rsidRPr="00D413F0">
        <w:rPr>
          <w:rFonts w:ascii="Arial" w:hAnsi="Arial" w:cs="Arial"/>
        </w:rPr>
        <w:t xml:space="preserve"> No referido preço deverão estar incluídas quaisquer vantagens, abatimentos, impostos, taxas e contribuições sociais, obrigações trabalhistas, previdenciárias, fiscais e comerciais, que eventualmente incidam sobre a operação, bem como despesas com transporte ou terceiros, que correrão por conta do licitante vencedor;</w:t>
      </w:r>
    </w:p>
    <w:p w14:paraId="2C76DAFF" w14:textId="77777777" w:rsidR="00D210FE" w:rsidRPr="00D413F0" w:rsidRDefault="00D210FE" w:rsidP="004378FD">
      <w:pPr>
        <w:spacing w:line="276" w:lineRule="auto"/>
        <w:jc w:val="both"/>
        <w:rPr>
          <w:rFonts w:ascii="Arial" w:hAnsi="Arial" w:cs="Arial"/>
        </w:rPr>
      </w:pPr>
    </w:p>
    <w:p w14:paraId="66BC2567" w14:textId="77777777" w:rsidR="00F862A1" w:rsidRDefault="00F862A1" w:rsidP="004378FD">
      <w:pPr>
        <w:spacing w:line="276" w:lineRule="auto"/>
        <w:jc w:val="both"/>
        <w:rPr>
          <w:rFonts w:ascii="Arial" w:hAnsi="Arial" w:cs="Arial"/>
        </w:rPr>
      </w:pPr>
      <w:r w:rsidRPr="00D413F0">
        <w:rPr>
          <w:rFonts w:ascii="Arial" w:hAnsi="Arial" w:cs="Arial"/>
          <w:b/>
        </w:rPr>
        <w:t xml:space="preserve">5.2.2. </w:t>
      </w:r>
      <w:r w:rsidRPr="00D413F0">
        <w:rPr>
          <w:rFonts w:ascii="Arial" w:hAnsi="Arial" w:cs="Arial"/>
        </w:rPr>
        <w:t>Serão considerados, para fins de julgamento, os valores constantes no preço até, no máximo, duas casas decimais após a vírgula.</w:t>
      </w:r>
    </w:p>
    <w:p w14:paraId="5AF3C62B" w14:textId="77777777" w:rsidR="00D210FE" w:rsidRPr="00D413F0" w:rsidRDefault="00D210FE" w:rsidP="004378FD">
      <w:pPr>
        <w:spacing w:line="276" w:lineRule="auto"/>
        <w:jc w:val="both"/>
        <w:rPr>
          <w:rFonts w:ascii="Arial" w:hAnsi="Arial" w:cs="Arial"/>
        </w:rPr>
      </w:pPr>
    </w:p>
    <w:p w14:paraId="74C5FA52" w14:textId="77777777" w:rsidR="00E21F80" w:rsidRPr="00646324" w:rsidRDefault="00F862A1" w:rsidP="004378FD">
      <w:pPr>
        <w:autoSpaceDE w:val="0"/>
        <w:autoSpaceDN w:val="0"/>
        <w:adjustRightInd w:val="0"/>
        <w:spacing w:line="276" w:lineRule="auto"/>
        <w:jc w:val="both"/>
        <w:rPr>
          <w:rFonts w:ascii="Arial" w:hAnsi="Arial" w:cs="Arial"/>
        </w:rPr>
      </w:pPr>
      <w:r w:rsidRPr="00D413F0">
        <w:rPr>
          <w:rFonts w:ascii="Arial" w:hAnsi="Arial" w:cs="Arial"/>
          <w:b/>
          <w:bCs/>
        </w:rPr>
        <w:t>5.2.3.</w:t>
      </w:r>
      <w:r w:rsidRPr="00D413F0">
        <w:rPr>
          <w:rFonts w:ascii="Arial" w:hAnsi="Arial" w:cs="Arial"/>
        </w:rPr>
        <w:t xml:space="preserve"> </w:t>
      </w:r>
      <w:r w:rsidR="00E21F80" w:rsidRPr="00646324">
        <w:rPr>
          <w:rFonts w:ascii="Arial" w:hAnsi="Arial" w:cs="Arial"/>
        </w:rPr>
        <w:t xml:space="preserve">O preço ofertado poderá ser revisto, com a finalidade de estabelecer equilíbrio econômico financeiro do contrato, devendo para tanto haver comprovação cabal da ocorrência do fato, conforme prevê a Lei </w:t>
      </w:r>
      <w:r w:rsidR="00E21F80">
        <w:rPr>
          <w:rFonts w:ascii="Arial" w:hAnsi="Arial" w:cs="Arial"/>
        </w:rPr>
        <w:t>14.133/2021</w:t>
      </w:r>
      <w:r w:rsidR="00E21F80" w:rsidRPr="00646324">
        <w:rPr>
          <w:rFonts w:ascii="Arial" w:hAnsi="Arial" w:cs="Arial"/>
        </w:rPr>
        <w:t>.</w:t>
      </w:r>
    </w:p>
    <w:p w14:paraId="6EAE494F" w14:textId="77777777" w:rsidR="00D210FE" w:rsidRDefault="00D210FE" w:rsidP="004378FD">
      <w:pPr>
        <w:pStyle w:val="Corpodetexto3"/>
        <w:spacing w:after="0" w:line="276" w:lineRule="auto"/>
        <w:jc w:val="both"/>
        <w:rPr>
          <w:rFonts w:ascii="Arial" w:hAnsi="Arial" w:cs="Arial"/>
          <w:sz w:val="24"/>
          <w:szCs w:val="24"/>
        </w:rPr>
      </w:pPr>
    </w:p>
    <w:p w14:paraId="2F3F3F21" w14:textId="77777777" w:rsidR="00F862A1" w:rsidRPr="00D413F0" w:rsidRDefault="00F862A1" w:rsidP="004378FD">
      <w:pPr>
        <w:spacing w:line="276" w:lineRule="auto"/>
        <w:jc w:val="both"/>
        <w:rPr>
          <w:rFonts w:ascii="Arial" w:hAnsi="Arial" w:cs="Arial"/>
          <w:b/>
        </w:rPr>
      </w:pPr>
      <w:r w:rsidRPr="00D413F0">
        <w:rPr>
          <w:rFonts w:ascii="Arial" w:hAnsi="Arial" w:cs="Arial"/>
          <w:b/>
        </w:rPr>
        <w:t>6 - DO JULGAMENTO DAS PROPOSTAS:</w:t>
      </w:r>
    </w:p>
    <w:p w14:paraId="2865B054" w14:textId="77777777" w:rsidR="00F862A1" w:rsidRPr="00D413F0" w:rsidRDefault="00F862A1" w:rsidP="004378FD">
      <w:pPr>
        <w:spacing w:line="276" w:lineRule="auto"/>
        <w:jc w:val="both"/>
        <w:rPr>
          <w:rFonts w:ascii="Arial" w:hAnsi="Arial" w:cs="Arial"/>
          <w:b/>
        </w:rPr>
      </w:pPr>
    </w:p>
    <w:p w14:paraId="602A4A19" w14:textId="77777777" w:rsidR="00F862A1" w:rsidRPr="00D413F0" w:rsidRDefault="00F862A1" w:rsidP="004378FD">
      <w:pPr>
        <w:spacing w:line="276" w:lineRule="auto"/>
        <w:jc w:val="both"/>
        <w:rPr>
          <w:rFonts w:ascii="Arial" w:hAnsi="Arial" w:cs="Arial"/>
          <w:b/>
        </w:rPr>
      </w:pPr>
      <w:r w:rsidRPr="00D413F0">
        <w:rPr>
          <w:rFonts w:ascii="Arial" w:hAnsi="Arial" w:cs="Arial"/>
          <w:b/>
        </w:rPr>
        <w:t xml:space="preserve">6.1. Para o julgamento do item do presente edital, o critério de julgamento das propostas será o </w:t>
      </w:r>
      <w:r w:rsidRPr="00D413F0">
        <w:rPr>
          <w:rFonts w:ascii="Arial" w:hAnsi="Arial" w:cs="Arial"/>
          <w:b/>
          <w:u w:val="single"/>
        </w:rPr>
        <w:t>menor preço por item</w:t>
      </w:r>
      <w:r w:rsidRPr="00D413F0">
        <w:rPr>
          <w:rFonts w:ascii="Arial" w:hAnsi="Arial" w:cs="Arial"/>
          <w:b/>
        </w:rPr>
        <w:t>.</w:t>
      </w:r>
    </w:p>
    <w:p w14:paraId="51699B24" w14:textId="77777777" w:rsidR="00F862A1" w:rsidRPr="00D413F0" w:rsidRDefault="00F862A1" w:rsidP="004378FD">
      <w:pPr>
        <w:spacing w:line="276" w:lineRule="auto"/>
        <w:jc w:val="both"/>
        <w:rPr>
          <w:rFonts w:ascii="Arial" w:hAnsi="Arial" w:cs="Arial"/>
          <w:b/>
        </w:rPr>
      </w:pPr>
    </w:p>
    <w:p w14:paraId="5B7189CB" w14:textId="77777777" w:rsidR="00F862A1" w:rsidRDefault="00F862A1" w:rsidP="004378FD">
      <w:pPr>
        <w:spacing w:line="276" w:lineRule="auto"/>
        <w:jc w:val="both"/>
        <w:rPr>
          <w:rFonts w:ascii="Arial" w:hAnsi="Arial" w:cs="Arial"/>
        </w:rPr>
      </w:pPr>
      <w:r w:rsidRPr="00D413F0">
        <w:rPr>
          <w:rFonts w:ascii="Arial" w:hAnsi="Arial" w:cs="Arial"/>
          <w:b/>
        </w:rPr>
        <w:t xml:space="preserve">6.1.1. </w:t>
      </w:r>
      <w:r w:rsidRPr="00D413F0">
        <w:rPr>
          <w:rFonts w:ascii="Arial" w:hAnsi="Arial" w:cs="Arial"/>
        </w:rPr>
        <w:t>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14:paraId="2DC02928" w14:textId="77777777" w:rsidR="00D210FE" w:rsidRPr="00D413F0" w:rsidRDefault="00D210FE" w:rsidP="004378FD">
      <w:pPr>
        <w:spacing w:line="276" w:lineRule="auto"/>
        <w:jc w:val="both"/>
        <w:rPr>
          <w:rFonts w:ascii="Arial" w:hAnsi="Arial" w:cs="Arial"/>
        </w:rPr>
      </w:pPr>
    </w:p>
    <w:p w14:paraId="3FF7B966" w14:textId="77777777" w:rsidR="00F862A1" w:rsidRDefault="00F862A1" w:rsidP="004378FD">
      <w:pPr>
        <w:spacing w:line="276" w:lineRule="auto"/>
        <w:jc w:val="both"/>
        <w:rPr>
          <w:rFonts w:ascii="Arial" w:hAnsi="Arial" w:cs="Arial"/>
        </w:rPr>
      </w:pPr>
      <w:r w:rsidRPr="00D413F0">
        <w:rPr>
          <w:rFonts w:ascii="Arial" w:hAnsi="Arial" w:cs="Arial"/>
          <w:b/>
        </w:rPr>
        <w:lastRenderedPageBreak/>
        <w:t xml:space="preserve">6.2. </w:t>
      </w:r>
      <w:r w:rsidRPr="00D413F0">
        <w:rPr>
          <w:rFonts w:ascii="Arial" w:hAnsi="Arial" w:cs="Arial"/>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14:paraId="1D905E0A" w14:textId="77777777" w:rsidR="00D210FE" w:rsidRPr="00D413F0" w:rsidRDefault="00D210FE" w:rsidP="004378FD">
      <w:pPr>
        <w:spacing w:line="276" w:lineRule="auto"/>
        <w:jc w:val="both"/>
        <w:rPr>
          <w:rFonts w:ascii="Arial" w:hAnsi="Arial" w:cs="Arial"/>
        </w:rPr>
      </w:pPr>
    </w:p>
    <w:p w14:paraId="46747342" w14:textId="77777777" w:rsidR="00F862A1" w:rsidRDefault="00F862A1" w:rsidP="004378FD">
      <w:pPr>
        <w:spacing w:line="276" w:lineRule="auto"/>
        <w:jc w:val="both"/>
        <w:rPr>
          <w:rFonts w:ascii="Arial" w:hAnsi="Arial" w:cs="Arial"/>
        </w:rPr>
      </w:pPr>
      <w:r w:rsidRPr="00D413F0">
        <w:rPr>
          <w:rFonts w:ascii="Arial" w:hAnsi="Arial" w:cs="Arial"/>
          <w:b/>
        </w:rPr>
        <w:t xml:space="preserve">6.3. </w:t>
      </w:r>
      <w:r w:rsidRPr="00D413F0">
        <w:rPr>
          <w:rFonts w:ascii="Arial" w:hAnsi="Arial" w:cs="Arial"/>
        </w:rPr>
        <w:t>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14:paraId="7C768BB5" w14:textId="77777777" w:rsidR="00D210FE" w:rsidRPr="00D413F0" w:rsidRDefault="00D210FE" w:rsidP="004378FD">
      <w:pPr>
        <w:spacing w:line="276" w:lineRule="auto"/>
        <w:jc w:val="both"/>
        <w:rPr>
          <w:rFonts w:ascii="Arial" w:hAnsi="Arial" w:cs="Arial"/>
        </w:rPr>
      </w:pPr>
    </w:p>
    <w:p w14:paraId="6ADA8BB3" w14:textId="77777777" w:rsidR="00F862A1" w:rsidRDefault="00F862A1" w:rsidP="004378FD">
      <w:pPr>
        <w:spacing w:line="276" w:lineRule="auto"/>
        <w:jc w:val="both"/>
        <w:rPr>
          <w:rFonts w:ascii="Arial" w:hAnsi="Arial" w:cs="Arial"/>
          <w:b/>
        </w:rPr>
      </w:pPr>
      <w:r w:rsidRPr="00D413F0">
        <w:rPr>
          <w:rFonts w:ascii="Arial" w:hAnsi="Arial" w:cs="Arial"/>
          <w:b/>
        </w:rPr>
        <w:t>6.4. Caso duas ou mais propostas iniciais apresentem preços iguais, observadas as disposições no art. 44 da Lei Complementar nº 123 de 14 de dezembro de 2006, será realizado sorteio para determinação da ordem de oferta dos lances.</w:t>
      </w:r>
    </w:p>
    <w:p w14:paraId="5D2E3010" w14:textId="77777777" w:rsidR="004C4711" w:rsidRPr="00D413F0" w:rsidRDefault="004C4711" w:rsidP="004378FD">
      <w:pPr>
        <w:spacing w:line="276" w:lineRule="auto"/>
        <w:jc w:val="both"/>
        <w:rPr>
          <w:rFonts w:ascii="Arial" w:hAnsi="Arial" w:cs="Arial"/>
          <w:b/>
        </w:rPr>
      </w:pPr>
    </w:p>
    <w:p w14:paraId="4FF6AE27" w14:textId="77777777" w:rsidR="00F862A1" w:rsidRDefault="00F862A1" w:rsidP="004378FD">
      <w:pPr>
        <w:spacing w:line="276" w:lineRule="auto"/>
        <w:jc w:val="both"/>
        <w:rPr>
          <w:rFonts w:ascii="Arial" w:hAnsi="Arial" w:cs="Arial"/>
        </w:rPr>
      </w:pPr>
      <w:r w:rsidRPr="00D413F0">
        <w:rPr>
          <w:rFonts w:ascii="Arial" w:hAnsi="Arial" w:cs="Arial"/>
          <w:b/>
        </w:rPr>
        <w:t xml:space="preserve">6.5. </w:t>
      </w:r>
      <w:r w:rsidRPr="00D413F0">
        <w:rPr>
          <w:rFonts w:ascii="Arial" w:hAnsi="Arial" w:cs="Arial"/>
        </w:rPr>
        <w:t>A oferta dos lances deverá ser efetuada no momento em que for conferida a palavra ao licitante, na ordem decrescente dos preços, sendo admitida a disputa para toda a ordem de classificação.</w:t>
      </w:r>
    </w:p>
    <w:p w14:paraId="4583EDED" w14:textId="77777777" w:rsidR="00D210FE" w:rsidRPr="00D413F0" w:rsidRDefault="00D210FE" w:rsidP="004378FD">
      <w:pPr>
        <w:spacing w:line="276" w:lineRule="auto"/>
        <w:jc w:val="both"/>
        <w:rPr>
          <w:rFonts w:ascii="Arial" w:hAnsi="Arial" w:cs="Arial"/>
        </w:rPr>
      </w:pPr>
    </w:p>
    <w:p w14:paraId="714B7C2E" w14:textId="77777777" w:rsidR="00F862A1" w:rsidRDefault="00F862A1" w:rsidP="004378FD">
      <w:pPr>
        <w:spacing w:line="276" w:lineRule="auto"/>
        <w:jc w:val="both"/>
        <w:rPr>
          <w:rFonts w:ascii="Arial" w:hAnsi="Arial" w:cs="Arial"/>
        </w:rPr>
      </w:pPr>
      <w:r w:rsidRPr="00D413F0">
        <w:rPr>
          <w:rFonts w:ascii="Arial" w:hAnsi="Arial" w:cs="Arial"/>
          <w:b/>
        </w:rPr>
        <w:t xml:space="preserve">6.6. </w:t>
      </w:r>
      <w:r w:rsidRPr="00D413F0">
        <w:rPr>
          <w:rFonts w:ascii="Arial" w:hAnsi="Arial" w:cs="Arial"/>
        </w:rPr>
        <w:t>É vedada a oferta de lance com vista ao empate.</w:t>
      </w:r>
    </w:p>
    <w:p w14:paraId="77E7DDCE" w14:textId="77777777" w:rsidR="00D210FE" w:rsidRPr="00D413F0" w:rsidRDefault="00D210FE" w:rsidP="004378FD">
      <w:pPr>
        <w:spacing w:line="276" w:lineRule="auto"/>
        <w:jc w:val="both"/>
        <w:rPr>
          <w:rFonts w:ascii="Arial" w:hAnsi="Arial" w:cs="Arial"/>
        </w:rPr>
      </w:pPr>
    </w:p>
    <w:p w14:paraId="153513A9" w14:textId="77777777" w:rsidR="00F862A1" w:rsidRDefault="00F862A1" w:rsidP="004378FD">
      <w:pPr>
        <w:spacing w:line="276" w:lineRule="auto"/>
        <w:jc w:val="both"/>
        <w:rPr>
          <w:rFonts w:ascii="Arial" w:hAnsi="Arial" w:cs="Arial"/>
        </w:rPr>
      </w:pPr>
      <w:r w:rsidRPr="00D413F0">
        <w:rPr>
          <w:rFonts w:ascii="Arial" w:hAnsi="Arial" w:cs="Arial"/>
          <w:b/>
        </w:rPr>
        <w:t xml:space="preserve">6.7. </w:t>
      </w:r>
      <w:r w:rsidRPr="00D413F0">
        <w:rPr>
          <w:rFonts w:ascii="Arial" w:hAnsi="Arial" w:cs="Arial"/>
        </w:rPr>
        <w:t>Não poderá haver desistência dos lances já ofertados, sujeitando-se o proponente desistente às penalidades constantes no item 12 - DAS PENALIDADES deste Edital.</w:t>
      </w:r>
    </w:p>
    <w:p w14:paraId="303FFC8F" w14:textId="77777777" w:rsidR="00D210FE" w:rsidRPr="00D413F0" w:rsidRDefault="00D210FE" w:rsidP="004378FD">
      <w:pPr>
        <w:spacing w:line="276" w:lineRule="auto"/>
        <w:jc w:val="both"/>
        <w:rPr>
          <w:rFonts w:ascii="Arial" w:hAnsi="Arial" w:cs="Arial"/>
        </w:rPr>
      </w:pPr>
    </w:p>
    <w:p w14:paraId="21C8BC56" w14:textId="77777777" w:rsidR="00F862A1" w:rsidRDefault="00F862A1" w:rsidP="004378FD">
      <w:pPr>
        <w:spacing w:line="276" w:lineRule="auto"/>
        <w:jc w:val="both"/>
        <w:rPr>
          <w:rFonts w:ascii="Arial" w:hAnsi="Arial" w:cs="Arial"/>
        </w:rPr>
      </w:pPr>
      <w:r w:rsidRPr="00D413F0">
        <w:rPr>
          <w:rFonts w:ascii="Arial" w:hAnsi="Arial" w:cs="Arial"/>
          <w:b/>
        </w:rPr>
        <w:t xml:space="preserve">6.8. </w:t>
      </w:r>
      <w:r w:rsidRPr="00D413F0">
        <w:rPr>
          <w:rFonts w:ascii="Arial" w:hAnsi="Arial" w:cs="Arial"/>
        </w:rPr>
        <w:t>A desistência em apresentar lance verbal, quando convocado pelo Pregoeiro, implicará a exclusão do licitante da etapa de lances verbais e na manutenção do último preço apresentado pelo licitante, para efeito de ordenação das propostas.</w:t>
      </w:r>
    </w:p>
    <w:p w14:paraId="2CEE0689" w14:textId="77777777" w:rsidR="00D210FE" w:rsidRPr="00D413F0" w:rsidRDefault="00D210FE" w:rsidP="004378FD">
      <w:pPr>
        <w:spacing w:line="276" w:lineRule="auto"/>
        <w:jc w:val="both"/>
        <w:rPr>
          <w:rFonts w:ascii="Arial" w:hAnsi="Arial" w:cs="Arial"/>
        </w:rPr>
      </w:pPr>
    </w:p>
    <w:p w14:paraId="427D80B3" w14:textId="77777777" w:rsidR="00F862A1" w:rsidRDefault="00F862A1" w:rsidP="004378FD">
      <w:pPr>
        <w:spacing w:line="276" w:lineRule="auto"/>
        <w:jc w:val="both"/>
        <w:rPr>
          <w:rFonts w:ascii="Arial" w:hAnsi="Arial" w:cs="Arial"/>
        </w:rPr>
      </w:pPr>
      <w:r w:rsidRPr="00D413F0">
        <w:rPr>
          <w:rFonts w:ascii="Arial" w:hAnsi="Arial" w:cs="Arial"/>
          <w:b/>
        </w:rPr>
        <w:t xml:space="preserve">6.9. </w:t>
      </w:r>
      <w:r w:rsidRPr="00D413F0">
        <w:rPr>
          <w:rFonts w:ascii="Arial" w:hAnsi="Arial" w:cs="Arial"/>
        </w:rPr>
        <w:t>Caso não se realize lance verbal, será verificado a conformidade entre a proposta escrita de menor preço unitário e o valor estimado para a contratação, podendo, o Pregoeiro, negociar diretamente com o proponente para que seja obtido preço melhor.</w:t>
      </w:r>
    </w:p>
    <w:p w14:paraId="63BF1F14" w14:textId="77777777" w:rsidR="00D210FE" w:rsidRPr="00D413F0" w:rsidRDefault="00D210FE" w:rsidP="004378FD">
      <w:pPr>
        <w:spacing w:line="276" w:lineRule="auto"/>
        <w:jc w:val="both"/>
        <w:rPr>
          <w:rFonts w:ascii="Arial" w:hAnsi="Arial" w:cs="Arial"/>
        </w:rPr>
      </w:pPr>
    </w:p>
    <w:p w14:paraId="36182A1E" w14:textId="77777777" w:rsidR="00F862A1" w:rsidRDefault="00F862A1" w:rsidP="004378FD">
      <w:pPr>
        <w:spacing w:line="276" w:lineRule="auto"/>
        <w:jc w:val="both"/>
        <w:rPr>
          <w:rFonts w:ascii="Arial" w:hAnsi="Arial" w:cs="Arial"/>
        </w:rPr>
      </w:pPr>
      <w:r w:rsidRPr="00D413F0">
        <w:rPr>
          <w:rFonts w:ascii="Arial" w:hAnsi="Arial" w:cs="Arial"/>
          <w:b/>
        </w:rPr>
        <w:t>6.10.</w:t>
      </w:r>
      <w:r w:rsidRPr="00D413F0">
        <w:rPr>
          <w:rFonts w:ascii="Arial" w:hAnsi="Arial" w:cs="Arial"/>
        </w:rPr>
        <w:t xml:space="preserve"> O encerramento da etapa competitiva dar-se-á quando, convocados pelo Pregoeiro, os licitantes manifestarem seu desinteresse em apresentar novos lances.</w:t>
      </w:r>
    </w:p>
    <w:p w14:paraId="5814914C" w14:textId="77777777" w:rsidR="00D210FE" w:rsidRPr="00D413F0" w:rsidRDefault="00D210FE" w:rsidP="004378FD">
      <w:pPr>
        <w:spacing w:line="276" w:lineRule="auto"/>
        <w:jc w:val="both"/>
        <w:rPr>
          <w:rFonts w:ascii="Arial" w:hAnsi="Arial" w:cs="Arial"/>
        </w:rPr>
      </w:pPr>
    </w:p>
    <w:p w14:paraId="2816E6A1" w14:textId="77777777" w:rsidR="00F862A1" w:rsidRDefault="00F862A1" w:rsidP="004378FD">
      <w:pPr>
        <w:spacing w:line="276" w:lineRule="auto"/>
        <w:jc w:val="both"/>
        <w:rPr>
          <w:rFonts w:ascii="Arial" w:hAnsi="Arial" w:cs="Arial"/>
          <w:b/>
        </w:rPr>
      </w:pPr>
      <w:r w:rsidRPr="00D413F0">
        <w:rPr>
          <w:rFonts w:ascii="Arial" w:hAnsi="Arial" w:cs="Arial"/>
          <w:b/>
        </w:rPr>
        <w:t xml:space="preserve">6.11. Encerrada a etapa competitiva e ordenadas as ofertas, de acordo com o menor preço apresentado, o Pregoeiro convocará a microempresa ou empresa de pequeno porte mais bem classificada para apresentar nova proposta no prazo máximo de </w:t>
      </w:r>
      <w:r w:rsidR="00D6641E">
        <w:rPr>
          <w:rFonts w:ascii="Arial" w:hAnsi="Arial" w:cs="Arial"/>
          <w:b/>
        </w:rPr>
        <w:t>10</w:t>
      </w:r>
      <w:r w:rsidRPr="00D413F0">
        <w:rPr>
          <w:rFonts w:ascii="Arial" w:hAnsi="Arial" w:cs="Arial"/>
          <w:b/>
        </w:rPr>
        <w:t xml:space="preserve"> (</w:t>
      </w:r>
      <w:r w:rsidR="00D6641E">
        <w:rPr>
          <w:rFonts w:ascii="Arial" w:hAnsi="Arial" w:cs="Arial"/>
          <w:b/>
        </w:rPr>
        <w:t>dez</w:t>
      </w:r>
      <w:r w:rsidRPr="00D413F0">
        <w:rPr>
          <w:rFonts w:ascii="Arial" w:hAnsi="Arial" w:cs="Arial"/>
          <w:b/>
        </w:rPr>
        <w:t>) minutos sob pena de preclusão.</w:t>
      </w:r>
    </w:p>
    <w:p w14:paraId="119A760C" w14:textId="77777777" w:rsidR="00D210FE" w:rsidRPr="00D413F0" w:rsidRDefault="00D210FE" w:rsidP="004378FD">
      <w:pPr>
        <w:spacing w:line="276" w:lineRule="auto"/>
        <w:jc w:val="both"/>
        <w:rPr>
          <w:rFonts w:ascii="Arial" w:hAnsi="Arial" w:cs="Arial"/>
        </w:rPr>
      </w:pPr>
    </w:p>
    <w:p w14:paraId="6DAF6FBE" w14:textId="77777777" w:rsidR="00F862A1" w:rsidRDefault="00F862A1" w:rsidP="004378FD">
      <w:pPr>
        <w:spacing w:line="276" w:lineRule="auto"/>
        <w:jc w:val="both"/>
        <w:rPr>
          <w:rFonts w:ascii="Arial" w:hAnsi="Arial" w:cs="Arial"/>
        </w:rPr>
      </w:pPr>
      <w:r w:rsidRPr="00D413F0">
        <w:rPr>
          <w:rFonts w:ascii="Arial" w:hAnsi="Arial" w:cs="Arial"/>
          <w:b/>
        </w:rPr>
        <w:lastRenderedPageBreak/>
        <w:t xml:space="preserve">6.12. </w:t>
      </w:r>
      <w:r w:rsidRPr="00D413F0">
        <w:rPr>
          <w:rFonts w:ascii="Arial" w:hAnsi="Arial" w:cs="Arial"/>
        </w:rPr>
        <w:t xml:space="preserve">A classificação dar-se-á pela ordem crescente de preços propostos e aceitáveis. Será declarado vencedor o licitante que apresentar a proposta de acordo com as especificações deste edital, com o preço de mercado e ofertar o menor preço unitário. </w:t>
      </w:r>
    </w:p>
    <w:p w14:paraId="7E5EAD80" w14:textId="77777777" w:rsidR="00896B13" w:rsidRPr="00D413F0" w:rsidRDefault="00896B13" w:rsidP="004378FD">
      <w:pPr>
        <w:spacing w:line="276" w:lineRule="auto"/>
        <w:jc w:val="both"/>
        <w:rPr>
          <w:rFonts w:ascii="Arial" w:hAnsi="Arial" w:cs="Arial"/>
        </w:rPr>
      </w:pPr>
    </w:p>
    <w:p w14:paraId="113313D8" w14:textId="77777777" w:rsidR="00F862A1" w:rsidRDefault="00F862A1" w:rsidP="004378FD">
      <w:pPr>
        <w:spacing w:line="276" w:lineRule="auto"/>
        <w:jc w:val="both"/>
        <w:rPr>
          <w:rFonts w:ascii="Arial" w:hAnsi="Arial" w:cs="Arial"/>
        </w:rPr>
      </w:pPr>
      <w:r w:rsidRPr="00D413F0">
        <w:rPr>
          <w:rFonts w:ascii="Arial" w:hAnsi="Arial" w:cs="Arial"/>
          <w:b/>
        </w:rPr>
        <w:t xml:space="preserve">6.13. </w:t>
      </w:r>
      <w:r w:rsidRPr="00D413F0">
        <w:rPr>
          <w:rFonts w:ascii="Arial" w:hAnsi="Arial" w:cs="Arial"/>
        </w:rPr>
        <w:t>Serão desclassificadas:</w:t>
      </w:r>
    </w:p>
    <w:p w14:paraId="6F8D012F" w14:textId="77777777" w:rsidR="00D210FE" w:rsidRPr="00D413F0" w:rsidRDefault="00D210FE" w:rsidP="004378FD">
      <w:pPr>
        <w:spacing w:line="276" w:lineRule="auto"/>
        <w:jc w:val="both"/>
        <w:rPr>
          <w:rFonts w:ascii="Arial" w:hAnsi="Arial" w:cs="Arial"/>
        </w:rPr>
      </w:pPr>
    </w:p>
    <w:p w14:paraId="0F735F5D" w14:textId="77777777" w:rsidR="00F862A1" w:rsidRDefault="00F862A1" w:rsidP="004378FD">
      <w:pPr>
        <w:spacing w:line="276" w:lineRule="auto"/>
        <w:jc w:val="both"/>
        <w:rPr>
          <w:rFonts w:ascii="Arial" w:hAnsi="Arial" w:cs="Arial"/>
        </w:rPr>
      </w:pPr>
      <w:r w:rsidRPr="00D413F0">
        <w:rPr>
          <w:rFonts w:ascii="Arial" w:hAnsi="Arial" w:cs="Arial"/>
          <w:b/>
        </w:rPr>
        <w:t xml:space="preserve">a) </w:t>
      </w:r>
      <w:r w:rsidRPr="00D413F0">
        <w:rPr>
          <w:rFonts w:ascii="Arial" w:hAnsi="Arial" w:cs="Arial"/>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14:paraId="581E2CDA" w14:textId="77777777" w:rsidR="00D210FE" w:rsidRPr="00D413F0" w:rsidRDefault="00D210FE" w:rsidP="004378FD">
      <w:pPr>
        <w:spacing w:line="276" w:lineRule="auto"/>
        <w:jc w:val="both"/>
        <w:rPr>
          <w:rFonts w:ascii="Arial" w:hAnsi="Arial" w:cs="Arial"/>
        </w:rPr>
      </w:pPr>
    </w:p>
    <w:p w14:paraId="18AB9EA2" w14:textId="77777777" w:rsidR="00F862A1" w:rsidRDefault="00F862A1" w:rsidP="004378FD">
      <w:pPr>
        <w:spacing w:line="276" w:lineRule="auto"/>
        <w:jc w:val="both"/>
        <w:rPr>
          <w:rFonts w:ascii="Arial" w:hAnsi="Arial" w:cs="Arial"/>
        </w:rPr>
      </w:pPr>
      <w:r w:rsidRPr="00D413F0">
        <w:rPr>
          <w:rFonts w:ascii="Arial" w:hAnsi="Arial" w:cs="Arial"/>
          <w:b/>
        </w:rPr>
        <w:t xml:space="preserve">b) </w:t>
      </w:r>
      <w:r w:rsidRPr="00D413F0">
        <w:rPr>
          <w:rFonts w:ascii="Arial" w:hAnsi="Arial" w:cs="Arial"/>
        </w:rPr>
        <w:t>as propostas que apresentarem preços manifestamente inexeqüíveis.</w:t>
      </w:r>
    </w:p>
    <w:p w14:paraId="0AF174DC" w14:textId="77777777" w:rsidR="00431D91" w:rsidRDefault="00431D91" w:rsidP="004378FD">
      <w:pPr>
        <w:spacing w:line="276" w:lineRule="auto"/>
        <w:jc w:val="both"/>
        <w:rPr>
          <w:rFonts w:ascii="Arial" w:hAnsi="Arial" w:cs="Arial"/>
        </w:rPr>
      </w:pPr>
    </w:p>
    <w:p w14:paraId="6C1CE4C0" w14:textId="77777777" w:rsidR="00431D91" w:rsidRDefault="00431D91" w:rsidP="004378FD">
      <w:pPr>
        <w:spacing w:line="276" w:lineRule="auto"/>
        <w:jc w:val="both"/>
        <w:rPr>
          <w:rFonts w:ascii="Arial" w:hAnsi="Arial" w:cs="Arial"/>
        </w:rPr>
      </w:pPr>
      <w:r w:rsidRPr="00431D91">
        <w:rPr>
          <w:rFonts w:ascii="Arial" w:hAnsi="Arial" w:cs="Arial"/>
          <w:b/>
        </w:rPr>
        <w:t>c)</w:t>
      </w:r>
      <w:r>
        <w:rPr>
          <w:rFonts w:ascii="Arial" w:hAnsi="Arial" w:cs="Arial"/>
        </w:rPr>
        <w:t xml:space="preserve"> As propostas </w:t>
      </w:r>
      <w:r w:rsidRPr="00431D91">
        <w:rPr>
          <w:rFonts w:ascii="Arial" w:hAnsi="Arial" w:cs="Arial"/>
          <w:b/>
          <w:u w:val="single"/>
        </w:rPr>
        <w:t>que apresentarem valor superior ao preço de referência, estabelecido no item 1 deste edital.</w:t>
      </w:r>
    </w:p>
    <w:p w14:paraId="2B8088DF" w14:textId="77777777" w:rsidR="00D210FE" w:rsidRPr="00D413F0" w:rsidRDefault="00D210FE" w:rsidP="004378FD">
      <w:pPr>
        <w:spacing w:line="276" w:lineRule="auto"/>
        <w:jc w:val="both"/>
        <w:rPr>
          <w:rFonts w:ascii="Arial" w:hAnsi="Arial" w:cs="Arial"/>
        </w:rPr>
      </w:pPr>
    </w:p>
    <w:p w14:paraId="7D0F94DF" w14:textId="77777777" w:rsidR="00F862A1" w:rsidRDefault="00F862A1" w:rsidP="004378FD">
      <w:pPr>
        <w:spacing w:line="276" w:lineRule="auto"/>
        <w:jc w:val="both"/>
        <w:rPr>
          <w:rFonts w:ascii="Arial" w:hAnsi="Arial" w:cs="Arial"/>
        </w:rPr>
      </w:pPr>
      <w:r w:rsidRPr="00D413F0">
        <w:rPr>
          <w:rFonts w:ascii="Arial" w:hAnsi="Arial" w:cs="Arial"/>
          <w:b/>
        </w:rPr>
        <w:t xml:space="preserve">6.14. </w:t>
      </w:r>
      <w:r w:rsidRPr="00D413F0">
        <w:rPr>
          <w:rFonts w:ascii="Arial" w:hAnsi="Arial" w:cs="Arial"/>
        </w:rPr>
        <w:t>Não serão consideradas, para julgamento das propostas, vantagens não previstas no edital.</w:t>
      </w:r>
    </w:p>
    <w:p w14:paraId="59CF2240" w14:textId="77777777" w:rsidR="003D6187" w:rsidRDefault="003D6187" w:rsidP="004378FD">
      <w:pPr>
        <w:spacing w:line="276" w:lineRule="auto"/>
        <w:jc w:val="both"/>
        <w:rPr>
          <w:rFonts w:ascii="Arial" w:hAnsi="Arial" w:cs="Arial"/>
        </w:rPr>
      </w:pPr>
    </w:p>
    <w:p w14:paraId="7A61D92C" w14:textId="77777777" w:rsidR="00F862A1" w:rsidRDefault="00F862A1" w:rsidP="004378FD">
      <w:pPr>
        <w:spacing w:line="276" w:lineRule="auto"/>
        <w:jc w:val="both"/>
        <w:rPr>
          <w:rFonts w:ascii="Arial" w:hAnsi="Arial" w:cs="Arial"/>
        </w:rPr>
      </w:pPr>
      <w:r w:rsidRPr="00D413F0">
        <w:rPr>
          <w:rFonts w:ascii="Arial" w:hAnsi="Arial" w:cs="Arial"/>
          <w:b/>
        </w:rPr>
        <w:t xml:space="preserve">6.15. </w:t>
      </w:r>
      <w:r w:rsidRPr="00D413F0">
        <w:rPr>
          <w:rFonts w:ascii="Arial" w:hAnsi="Arial" w:cs="Arial"/>
        </w:rPr>
        <w:t>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16D56AB8" w14:textId="77777777" w:rsidR="00D210FE" w:rsidRPr="00D413F0" w:rsidRDefault="00D210FE" w:rsidP="004378FD">
      <w:pPr>
        <w:spacing w:line="276" w:lineRule="auto"/>
        <w:jc w:val="both"/>
        <w:rPr>
          <w:rFonts w:ascii="Arial" w:hAnsi="Arial" w:cs="Arial"/>
        </w:rPr>
      </w:pPr>
    </w:p>
    <w:p w14:paraId="146BC088" w14:textId="77777777" w:rsidR="00F862A1" w:rsidRDefault="00F862A1" w:rsidP="004378FD">
      <w:pPr>
        <w:spacing w:line="276" w:lineRule="auto"/>
        <w:jc w:val="both"/>
        <w:rPr>
          <w:rFonts w:ascii="Arial" w:hAnsi="Arial" w:cs="Arial"/>
        </w:rPr>
      </w:pPr>
      <w:r w:rsidRPr="00D413F0">
        <w:rPr>
          <w:rFonts w:ascii="Arial" w:hAnsi="Arial" w:cs="Arial"/>
          <w:b/>
        </w:rPr>
        <w:t xml:space="preserve">6.16. </w:t>
      </w:r>
      <w:r w:rsidRPr="00D413F0">
        <w:rPr>
          <w:rFonts w:ascii="Arial" w:hAnsi="Arial" w:cs="Arial"/>
        </w:rPr>
        <w:t>A Sessão Pública não será suspensa, salvo motivo excepcional, devendo todas e quaisquer informações acerca do objeto serem esclarecidas previamente junto ao setor de licitações deste Município.</w:t>
      </w:r>
    </w:p>
    <w:p w14:paraId="04C5D0EA" w14:textId="77777777" w:rsidR="00D210FE" w:rsidRPr="00D413F0" w:rsidRDefault="00D210FE" w:rsidP="004378FD">
      <w:pPr>
        <w:spacing w:line="276" w:lineRule="auto"/>
        <w:jc w:val="both"/>
        <w:rPr>
          <w:rFonts w:ascii="Arial" w:hAnsi="Arial" w:cs="Arial"/>
        </w:rPr>
      </w:pPr>
    </w:p>
    <w:p w14:paraId="33EC5AA1" w14:textId="77777777" w:rsidR="00F862A1" w:rsidRPr="00D413F0" w:rsidRDefault="00F862A1" w:rsidP="004378FD">
      <w:pPr>
        <w:spacing w:line="276" w:lineRule="auto"/>
        <w:jc w:val="both"/>
        <w:rPr>
          <w:rFonts w:ascii="Arial" w:hAnsi="Arial" w:cs="Arial"/>
        </w:rPr>
      </w:pPr>
      <w:r w:rsidRPr="00D413F0">
        <w:rPr>
          <w:rFonts w:ascii="Arial" w:hAnsi="Arial" w:cs="Arial"/>
          <w:b/>
        </w:rPr>
        <w:t xml:space="preserve">6.17. </w:t>
      </w:r>
      <w:r w:rsidRPr="00D413F0">
        <w:rPr>
          <w:rFonts w:ascii="Arial" w:hAnsi="Arial" w:cs="Arial"/>
        </w:rPr>
        <w:t>Caso haja necessidade de adiamento da Sessão Pública, será marcada nova data para continuação dos trabalhos, devendo ficar intimados, no mesmo ato, os licitantes presentes.</w:t>
      </w:r>
    </w:p>
    <w:p w14:paraId="0D5DA01E" w14:textId="77777777" w:rsidR="00F862A1" w:rsidRPr="00D413F0" w:rsidRDefault="00F862A1" w:rsidP="004378FD">
      <w:pPr>
        <w:spacing w:line="276" w:lineRule="auto"/>
        <w:jc w:val="both"/>
        <w:rPr>
          <w:rFonts w:ascii="Arial" w:hAnsi="Arial" w:cs="Arial"/>
          <w:b/>
        </w:rPr>
      </w:pPr>
    </w:p>
    <w:p w14:paraId="5BD45944" w14:textId="77777777" w:rsidR="00F862A1" w:rsidRDefault="00F862A1" w:rsidP="004378FD">
      <w:pPr>
        <w:spacing w:line="276" w:lineRule="auto"/>
        <w:jc w:val="both"/>
        <w:rPr>
          <w:rFonts w:ascii="Arial" w:hAnsi="Arial" w:cs="Arial"/>
          <w:b/>
        </w:rPr>
      </w:pPr>
      <w:r w:rsidRPr="00D413F0">
        <w:rPr>
          <w:rFonts w:ascii="Arial" w:hAnsi="Arial" w:cs="Arial"/>
          <w:b/>
        </w:rPr>
        <w:t xml:space="preserve">7 - DA </w:t>
      </w:r>
      <w:r w:rsidR="00470880">
        <w:rPr>
          <w:rFonts w:ascii="Arial" w:hAnsi="Arial" w:cs="Arial"/>
          <w:b/>
        </w:rPr>
        <w:t xml:space="preserve">DOCUMENTAÇAÕ DE </w:t>
      </w:r>
      <w:r w:rsidRPr="00D413F0">
        <w:rPr>
          <w:rFonts w:ascii="Arial" w:hAnsi="Arial" w:cs="Arial"/>
          <w:b/>
        </w:rPr>
        <w:t>HABILITAÇÃO:</w:t>
      </w:r>
    </w:p>
    <w:p w14:paraId="7C7172A5" w14:textId="77777777" w:rsidR="00470880" w:rsidRDefault="00470880" w:rsidP="004378FD">
      <w:pPr>
        <w:spacing w:line="276" w:lineRule="auto"/>
        <w:jc w:val="both"/>
        <w:rPr>
          <w:rFonts w:ascii="Arial" w:hAnsi="Arial" w:cs="Arial"/>
          <w:b/>
        </w:rPr>
      </w:pPr>
    </w:p>
    <w:p w14:paraId="27482831" w14:textId="77777777" w:rsidR="004B4F9A" w:rsidRDefault="004B4F9A" w:rsidP="004378FD">
      <w:pPr>
        <w:spacing w:before="120" w:line="276" w:lineRule="auto"/>
        <w:jc w:val="both"/>
        <w:rPr>
          <w:rFonts w:ascii="Arial" w:hAnsi="Arial" w:cs="Arial"/>
        </w:rPr>
      </w:pPr>
      <w:r>
        <w:rPr>
          <w:rFonts w:ascii="Arial" w:hAnsi="Arial" w:cs="Arial"/>
          <w:b/>
        </w:rPr>
        <w:t xml:space="preserve">7.1. </w:t>
      </w:r>
      <w:r>
        <w:rPr>
          <w:rFonts w:ascii="Arial" w:hAnsi="Arial" w:cs="Arial"/>
        </w:rPr>
        <w:t xml:space="preserve">Para fins de habilitação neste Pregão, o licitante deverá apresentar, dentro do </w:t>
      </w:r>
      <w:r>
        <w:rPr>
          <w:rFonts w:ascii="Arial" w:hAnsi="Arial" w:cs="Arial"/>
          <w:b/>
          <w:u w:val="single"/>
        </w:rPr>
        <w:t>ENVELOPE Nº 02</w:t>
      </w:r>
      <w:r>
        <w:rPr>
          <w:rFonts w:ascii="Arial" w:hAnsi="Arial" w:cs="Arial"/>
        </w:rPr>
        <w:t>, os seguintes documentos de habilitação.</w:t>
      </w:r>
    </w:p>
    <w:p w14:paraId="163AAA35" w14:textId="77777777" w:rsidR="004B4F9A" w:rsidRDefault="004B4F9A" w:rsidP="004378FD">
      <w:pPr>
        <w:spacing w:before="120" w:line="276" w:lineRule="auto"/>
        <w:jc w:val="both"/>
        <w:rPr>
          <w:rFonts w:ascii="Arial" w:hAnsi="Arial" w:cs="Arial"/>
        </w:rPr>
      </w:pPr>
      <w:r>
        <w:rPr>
          <w:rFonts w:ascii="Arial" w:hAnsi="Arial" w:cs="Arial"/>
          <w:b/>
        </w:rPr>
        <w:t>a)</w:t>
      </w:r>
      <w:r>
        <w:rPr>
          <w:rFonts w:ascii="Arial" w:hAnsi="Arial" w:cs="Arial"/>
        </w:rPr>
        <w:t xml:space="preserve"> Comprovante de inscrição no Cadastro Nacional de Pessoa Jurídica (CNPJ)</w:t>
      </w:r>
    </w:p>
    <w:p w14:paraId="63A074E4" w14:textId="77777777" w:rsidR="004B4F9A" w:rsidRDefault="004B4F9A" w:rsidP="004378FD">
      <w:pPr>
        <w:spacing w:before="120" w:line="276" w:lineRule="auto"/>
        <w:jc w:val="both"/>
        <w:rPr>
          <w:rFonts w:ascii="Arial" w:hAnsi="Arial" w:cs="Arial"/>
        </w:rPr>
      </w:pPr>
      <w:r>
        <w:rPr>
          <w:rFonts w:ascii="Arial" w:hAnsi="Arial" w:cs="Arial"/>
          <w:b/>
        </w:rPr>
        <w:t>b)</w:t>
      </w:r>
      <w:r>
        <w:rPr>
          <w:rFonts w:ascii="Arial" w:hAnsi="Arial" w:cs="Arial"/>
        </w:rPr>
        <w:t xml:space="preserve"> Certidão Negativa Conjunta de Tributos Federais e Dívida Ativa da União;</w:t>
      </w:r>
    </w:p>
    <w:p w14:paraId="1DB12D2A" w14:textId="77777777" w:rsidR="004B4F9A" w:rsidRDefault="004B4F9A" w:rsidP="004378FD">
      <w:pPr>
        <w:spacing w:before="120" w:line="276" w:lineRule="auto"/>
        <w:jc w:val="both"/>
        <w:rPr>
          <w:rFonts w:ascii="Arial" w:hAnsi="Arial" w:cs="Arial"/>
        </w:rPr>
      </w:pPr>
      <w:r>
        <w:rPr>
          <w:rFonts w:ascii="Arial" w:hAnsi="Arial" w:cs="Arial"/>
          <w:b/>
          <w:bCs/>
        </w:rPr>
        <w:t xml:space="preserve">c) </w:t>
      </w:r>
      <w:r>
        <w:rPr>
          <w:rFonts w:ascii="Arial" w:hAnsi="Arial" w:cs="Arial"/>
        </w:rPr>
        <w:t>Certificado de Regularidade do FGTS (CRF) perante o Fundo de Garantia do Tempo de Serviço;</w:t>
      </w:r>
    </w:p>
    <w:p w14:paraId="311E7209" w14:textId="77777777" w:rsidR="004B4F9A" w:rsidRDefault="004B4F9A" w:rsidP="004378FD">
      <w:pPr>
        <w:spacing w:before="120" w:line="276" w:lineRule="auto"/>
        <w:jc w:val="both"/>
        <w:rPr>
          <w:rFonts w:ascii="Arial" w:hAnsi="Arial" w:cs="Arial"/>
        </w:rPr>
      </w:pPr>
      <w:r>
        <w:rPr>
          <w:rFonts w:ascii="Arial" w:hAnsi="Arial" w:cs="Arial"/>
          <w:b/>
          <w:bCs/>
        </w:rPr>
        <w:lastRenderedPageBreak/>
        <w:t xml:space="preserve">d) </w:t>
      </w:r>
      <w:r>
        <w:rPr>
          <w:rFonts w:ascii="Arial" w:hAnsi="Arial" w:cs="Arial"/>
        </w:rPr>
        <w:t xml:space="preserve">Certidão Negativa Municipal, emitida pelo Município da sede da empresa. </w:t>
      </w:r>
    </w:p>
    <w:p w14:paraId="78098B92" w14:textId="77777777" w:rsidR="004B4F9A" w:rsidRDefault="004B4F9A" w:rsidP="004378FD">
      <w:pPr>
        <w:spacing w:before="120" w:line="276" w:lineRule="auto"/>
        <w:jc w:val="both"/>
        <w:rPr>
          <w:rFonts w:ascii="Arial" w:hAnsi="Arial" w:cs="Arial"/>
        </w:rPr>
      </w:pPr>
      <w:r>
        <w:rPr>
          <w:rFonts w:ascii="Arial" w:hAnsi="Arial" w:cs="Arial"/>
          <w:b/>
        </w:rPr>
        <w:t>e)</w:t>
      </w:r>
      <w:r>
        <w:rPr>
          <w:rFonts w:ascii="Arial" w:hAnsi="Arial" w:cs="Arial"/>
        </w:rPr>
        <w:t xml:space="preserve"> Certidão Negativa Estadual, emitida pelo Estado da sede da empresa.</w:t>
      </w:r>
    </w:p>
    <w:p w14:paraId="213C6B1C" w14:textId="77777777" w:rsidR="004B4F9A" w:rsidRDefault="004B4F9A" w:rsidP="004378FD">
      <w:pPr>
        <w:spacing w:before="120" w:after="120" w:line="276" w:lineRule="auto"/>
        <w:jc w:val="both"/>
        <w:rPr>
          <w:rFonts w:ascii="Arial" w:hAnsi="Arial" w:cs="Arial"/>
        </w:rPr>
      </w:pPr>
      <w:r>
        <w:rPr>
          <w:rFonts w:ascii="Arial" w:hAnsi="Arial" w:cs="Arial"/>
          <w:b/>
        </w:rPr>
        <w:t>f)</w:t>
      </w:r>
      <w:r>
        <w:rPr>
          <w:rFonts w:ascii="Arial" w:hAnsi="Arial" w:cs="Arial"/>
        </w:rPr>
        <w:t xml:space="preserve"> Certidão Negativa de Débitos Trabalhistas (CNDT).</w:t>
      </w:r>
    </w:p>
    <w:p w14:paraId="25E5C972" w14:textId="3D3CE388" w:rsidR="004B4F9A" w:rsidRDefault="004B4F9A" w:rsidP="004378FD">
      <w:pPr>
        <w:pStyle w:val="Corpodetexto"/>
        <w:spacing w:after="120" w:line="276" w:lineRule="auto"/>
        <w:rPr>
          <w:rFonts w:cs="Arial"/>
          <w:color w:val="000000"/>
          <w:sz w:val="24"/>
        </w:rPr>
      </w:pPr>
      <w:r>
        <w:rPr>
          <w:rFonts w:cs="Arial"/>
          <w:b/>
          <w:color w:val="000000"/>
          <w:sz w:val="24"/>
        </w:rPr>
        <w:t>g)</w:t>
      </w:r>
      <w:r>
        <w:rPr>
          <w:rFonts w:cs="Arial"/>
          <w:color w:val="000000"/>
          <w:sz w:val="24"/>
        </w:rPr>
        <w:t xml:space="preserve"> Declaração da empresa (conforme modelo </w:t>
      </w:r>
      <w:r>
        <w:rPr>
          <w:rFonts w:cs="Arial"/>
          <w:b/>
          <w:color w:val="000000"/>
          <w:sz w:val="24"/>
        </w:rPr>
        <w:t>Anexo V</w:t>
      </w:r>
      <w:r>
        <w:rPr>
          <w:rFonts w:cs="Arial"/>
          <w:color w:val="000000"/>
          <w:sz w:val="24"/>
        </w:rPr>
        <w:t xml:space="preserve"> deste Edital) de que não possui em seu quadro de funcionários, menores de 18 anos, conforme lei federal nº 9.854, de 27/10/1999, e inciso XXXIII do artigo 7º da C.F., assinada pelo representante legal da licitante.</w:t>
      </w:r>
    </w:p>
    <w:p w14:paraId="7B6DDDB2" w14:textId="77777777" w:rsidR="004B4F9A" w:rsidRDefault="004B4F9A" w:rsidP="004378FD">
      <w:pPr>
        <w:pStyle w:val="Corpodetexto"/>
        <w:spacing w:after="120" w:line="276" w:lineRule="auto"/>
        <w:rPr>
          <w:rFonts w:cs="Arial"/>
          <w:color w:val="000000"/>
          <w:sz w:val="24"/>
        </w:rPr>
      </w:pPr>
      <w:r>
        <w:rPr>
          <w:rFonts w:cs="Arial"/>
          <w:b/>
          <w:color w:val="000000"/>
          <w:sz w:val="24"/>
        </w:rPr>
        <w:t xml:space="preserve">h) </w:t>
      </w:r>
      <w:r>
        <w:rPr>
          <w:rFonts w:cs="Arial"/>
          <w:sz w:val="24"/>
        </w:rPr>
        <w:t xml:space="preserve">Declaração da licitante, de que não pesa contra si, declaração de inidoneidade e sob as penalidades cabíveis, a superveniência de fato impeditivo para contratar com o Poder Público, conforme modelo </w:t>
      </w:r>
      <w:r>
        <w:rPr>
          <w:rFonts w:cs="Arial"/>
          <w:b/>
          <w:sz w:val="24"/>
        </w:rPr>
        <w:t>Anexo VI.</w:t>
      </w:r>
    </w:p>
    <w:p w14:paraId="40DEFA36" w14:textId="40DF33D9" w:rsidR="004B4F9A" w:rsidRDefault="004B4F9A" w:rsidP="004378FD">
      <w:pPr>
        <w:pStyle w:val="Recuodecorpodetexto"/>
        <w:spacing w:line="276" w:lineRule="auto"/>
        <w:ind w:left="0"/>
        <w:jc w:val="both"/>
        <w:rPr>
          <w:rFonts w:ascii="Arial" w:hAnsi="Arial" w:cs="Arial"/>
          <w:b/>
        </w:rPr>
      </w:pPr>
      <w:r>
        <w:rPr>
          <w:rFonts w:ascii="Arial" w:hAnsi="Arial" w:cs="Arial"/>
          <w:b/>
        </w:rPr>
        <w:t xml:space="preserve">i) </w:t>
      </w:r>
      <w:r>
        <w:rPr>
          <w:rFonts w:ascii="Arial" w:hAnsi="Arial" w:cs="Arial"/>
        </w:rPr>
        <w:t>Certidão negativa de falência ou concordata dentro do prazo de validade, não possuindo o prazo de validade expresso na certidão, com data de emissão com data de emissão não superior a 30 dias</w:t>
      </w:r>
      <w:r w:rsidRPr="00CB0EA3">
        <w:rPr>
          <w:rFonts w:ascii="Arial" w:hAnsi="Arial" w:cs="Arial"/>
          <w:b/>
        </w:rPr>
        <w:t>.</w:t>
      </w:r>
    </w:p>
    <w:p w14:paraId="78B5C919" w14:textId="0A5096BD" w:rsidR="00292CE7" w:rsidRDefault="00292CE7" w:rsidP="00292CE7">
      <w:pPr>
        <w:pStyle w:val="SemEspaamento"/>
        <w:spacing w:line="276" w:lineRule="auto"/>
        <w:jc w:val="both"/>
        <w:rPr>
          <w:rFonts w:ascii="Arial" w:hAnsi="Arial" w:cs="Arial"/>
          <w:color w:val="000000"/>
          <w:sz w:val="24"/>
          <w:szCs w:val="24"/>
          <w:shd w:val="clear" w:color="auto" w:fill="FFFFFF"/>
        </w:rPr>
      </w:pPr>
      <w:r>
        <w:rPr>
          <w:rFonts w:ascii="Arial" w:hAnsi="Arial" w:cs="Arial"/>
          <w:b/>
          <w:sz w:val="24"/>
          <w:szCs w:val="24"/>
          <w:lang w:eastAsia="pt-BR"/>
        </w:rPr>
        <w:t xml:space="preserve">j) </w:t>
      </w:r>
      <w:r w:rsidRPr="00D73F78">
        <w:rPr>
          <w:rFonts w:ascii="Arial" w:hAnsi="Arial" w:cs="Arial"/>
          <w:color w:val="000000"/>
          <w:sz w:val="24"/>
          <w:szCs w:val="24"/>
          <w:shd w:val="clear" w:color="auto" w:fill="FFFFFF"/>
        </w:rPr>
        <w:t>Cópia do registro ou inscrição na entidade profissional competente – Conselho Regional de Medicina, do profissional que irá prestar os serviços;</w:t>
      </w:r>
    </w:p>
    <w:p w14:paraId="50B386AF" w14:textId="77777777" w:rsidR="004D3F9D" w:rsidRDefault="004D3F9D" w:rsidP="00292CE7">
      <w:pPr>
        <w:pStyle w:val="SemEspaamento"/>
        <w:spacing w:line="276" w:lineRule="auto"/>
        <w:jc w:val="both"/>
        <w:rPr>
          <w:rFonts w:ascii="Arial" w:hAnsi="Arial" w:cs="Arial"/>
          <w:color w:val="000000"/>
          <w:sz w:val="24"/>
          <w:szCs w:val="24"/>
          <w:shd w:val="clear" w:color="auto" w:fill="FFFFFF"/>
        </w:rPr>
      </w:pPr>
    </w:p>
    <w:p w14:paraId="6CDACF35" w14:textId="5E980DA7" w:rsidR="00292CE7" w:rsidRDefault="004D3F9D" w:rsidP="00292CE7">
      <w:pPr>
        <w:spacing w:line="276" w:lineRule="auto"/>
        <w:jc w:val="both"/>
        <w:rPr>
          <w:rFonts w:ascii="Arial" w:hAnsi="Arial" w:cs="Arial"/>
        </w:rPr>
      </w:pPr>
      <w:r>
        <w:rPr>
          <w:rFonts w:ascii="Arial" w:hAnsi="Arial" w:cs="Arial"/>
          <w:b/>
        </w:rPr>
        <w:t xml:space="preserve">k) </w:t>
      </w:r>
      <w:r w:rsidRPr="004D3F9D">
        <w:rPr>
          <w:rFonts w:ascii="Arial" w:hAnsi="Arial" w:cs="Arial"/>
          <w:bCs/>
        </w:rPr>
        <w:t>A</w:t>
      </w:r>
      <w:r w:rsidR="00292CE7">
        <w:rPr>
          <w:rFonts w:ascii="Arial" w:hAnsi="Arial" w:cs="Arial"/>
        </w:rPr>
        <w:t>presentação de declaração indicando</w:t>
      </w:r>
      <w:r w:rsidR="00292CE7" w:rsidRPr="00FF1FA3">
        <w:rPr>
          <w:rFonts w:ascii="Arial" w:hAnsi="Arial" w:cs="Arial"/>
        </w:rPr>
        <w:t xml:space="preserve"> o profissional </w:t>
      </w:r>
      <w:r w:rsidR="00292CE7">
        <w:rPr>
          <w:rFonts w:ascii="Arial" w:hAnsi="Arial" w:cs="Arial"/>
        </w:rPr>
        <w:t>médico</w:t>
      </w:r>
      <w:r w:rsidR="00292CE7" w:rsidRPr="00FF1FA3">
        <w:rPr>
          <w:rFonts w:ascii="Arial" w:hAnsi="Arial" w:cs="Arial"/>
        </w:rPr>
        <w:t xml:space="preserve"> disponível para a prestação dos serviços objeto deste certame</w:t>
      </w:r>
      <w:r w:rsidR="00292CE7">
        <w:rPr>
          <w:rFonts w:ascii="Arial" w:hAnsi="Arial" w:cs="Arial"/>
        </w:rPr>
        <w:t>, com anuência expressa do profissional indicado;</w:t>
      </w:r>
    </w:p>
    <w:p w14:paraId="214C1878" w14:textId="77777777" w:rsidR="00292CE7" w:rsidRDefault="00292CE7" w:rsidP="00292CE7">
      <w:pPr>
        <w:pStyle w:val="SemEspaamento"/>
        <w:spacing w:line="276" w:lineRule="auto"/>
        <w:jc w:val="both"/>
        <w:rPr>
          <w:rFonts w:ascii="Arial" w:hAnsi="Arial" w:cs="Arial"/>
          <w:b/>
          <w:sz w:val="24"/>
          <w:szCs w:val="24"/>
          <w:lang w:eastAsia="pt-BR"/>
        </w:rPr>
      </w:pPr>
    </w:p>
    <w:p w14:paraId="6028A37B" w14:textId="7D185011" w:rsidR="00292CE7" w:rsidRPr="004D3F9D" w:rsidRDefault="004D3F9D" w:rsidP="004D3F9D">
      <w:pPr>
        <w:pStyle w:val="SemEspaamento"/>
        <w:spacing w:line="276" w:lineRule="auto"/>
        <w:jc w:val="both"/>
        <w:rPr>
          <w:rFonts w:ascii="Arial" w:hAnsi="Arial" w:cs="Arial"/>
          <w:sz w:val="24"/>
          <w:szCs w:val="24"/>
        </w:rPr>
      </w:pPr>
      <w:r w:rsidRPr="004D3F9D">
        <w:rPr>
          <w:rFonts w:ascii="Arial" w:hAnsi="Arial" w:cs="Arial"/>
          <w:b/>
          <w:sz w:val="24"/>
          <w:szCs w:val="24"/>
          <w:lang w:eastAsia="pt-BR"/>
        </w:rPr>
        <w:t xml:space="preserve">l) </w:t>
      </w:r>
      <w:r w:rsidR="00292CE7" w:rsidRPr="004D3F9D">
        <w:rPr>
          <w:rFonts w:ascii="Arial" w:hAnsi="Arial" w:cs="Arial"/>
          <w:sz w:val="24"/>
          <w:szCs w:val="24"/>
        </w:rPr>
        <w:t>Comprovação pela empresa licitante, de possuir em seu quadro permanente, até a data de entrega dos envelopes, profissional(is) que atuará (ão) na prestação do(s) serviço(s). A Comprovação supracitada deverá ser feita, em se tratando de sócio da empresa, por intermédio da apresentação do contrato social e no caso de empregado, mediante cópia da Carteira de Trabalho e Previdência Social (CTPS).</w:t>
      </w:r>
    </w:p>
    <w:p w14:paraId="12149A20" w14:textId="77777777" w:rsidR="00292CE7" w:rsidRDefault="00292CE7" w:rsidP="00292CE7">
      <w:pPr>
        <w:spacing w:line="276" w:lineRule="auto"/>
        <w:jc w:val="both"/>
        <w:rPr>
          <w:rFonts w:ascii="Arial" w:hAnsi="Arial" w:cs="Arial"/>
        </w:rPr>
      </w:pPr>
    </w:p>
    <w:p w14:paraId="3B697B71" w14:textId="7CFDFE4D" w:rsidR="00292CE7" w:rsidRPr="00A56E53" w:rsidRDefault="004D3F9D" w:rsidP="00292CE7">
      <w:pPr>
        <w:spacing w:line="276" w:lineRule="auto"/>
        <w:jc w:val="both"/>
        <w:rPr>
          <w:rFonts w:ascii="Arial" w:hAnsi="Arial" w:cs="Arial"/>
        </w:rPr>
      </w:pPr>
      <w:r>
        <w:rPr>
          <w:rFonts w:ascii="Arial" w:hAnsi="Arial" w:cs="Arial"/>
          <w:b/>
        </w:rPr>
        <w:t xml:space="preserve">m) </w:t>
      </w:r>
      <w:r w:rsidR="00292CE7" w:rsidRPr="00201950">
        <w:rPr>
          <w:rFonts w:ascii="Arial" w:hAnsi="Arial" w:cs="Arial"/>
        </w:rPr>
        <w:t>Prova da especializa</w:t>
      </w:r>
      <w:r w:rsidR="00292CE7">
        <w:rPr>
          <w:rFonts w:ascii="Arial" w:hAnsi="Arial" w:cs="Arial"/>
        </w:rPr>
        <w:t xml:space="preserve">ção nas áreas objeto do edital, </w:t>
      </w:r>
      <w:r w:rsidR="00292CE7" w:rsidRPr="00201950">
        <w:rPr>
          <w:rFonts w:ascii="Arial" w:hAnsi="Arial" w:cs="Arial"/>
        </w:rPr>
        <w:t>do profissional que irá prestar os serviços</w:t>
      </w:r>
      <w:r w:rsidR="00292CE7">
        <w:rPr>
          <w:rFonts w:ascii="Arial" w:hAnsi="Arial" w:cs="Arial"/>
        </w:rPr>
        <w:t>.</w:t>
      </w:r>
    </w:p>
    <w:p w14:paraId="4531CFE5" w14:textId="77777777" w:rsidR="004B4F9A" w:rsidRDefault="004B4F9A" w:rsidP="004378FD">
      <w:pPr>
        <w:pStyle w:val="SemEspaamento"/>
        <w:spacing w:line="276" w:lineRule="auto"/>
        <w:jc w:val="both"/>
        <w:rPr>
          <w:rFonts w:ascii="Arial" w:hAnsi="Arial" w:cs="Arial"/>
          <w:b/>
          <w:sz w:val="24"/>
          <w:szCs w:val="24"/>
          <w:lang w:eastAsia="pt-BR"/>
        </w:rPr>
      </w:pPr>
    </w:p>
    <w:p w14:paraId="49C4768B" w14:textId="195F8A9C" w:rsidR="00F862A1" w:rsidRPr="00D413F0" w:rsidRDefault="00F862A1" w:rsidP="004378FD">
      <w:pPr>
        <w:spacing w:line="276" w:lineRule="auto"/>
        <w:jc w:val="both"/>
        <w:rPr>
          <w:rFonts w:ascii="Arial" w:hAnsi="Arial" w:cs="Arial"/>
        </w:rPr>
      </w:pPr>
      <w:r w:rsidRPr="00D413F0">
        <w:rPr>
          <w:rFonts w:ascii="Arial" w:hAnsi="Arial" w:cs="Arial"/>
          <w:b/>
        </w:rPr>
        <w:t>7.</w:t>
      </w:r>
      <w:r w:rsidR="004D3F9D">
        <w:rPr>
          <w:rFonts w:ascii="Arial" w:hAnsi="Arial" w:cs="Arial"/>
          <w:b/>
        </w:rPr>
        <w:t>2</w:t>
      </w:r>
      <w:r w:rsidRPr="00D413F0">
        <w:rPr>
          <w:rFonts w:ascii="Arial" w:hAnsi="Arial" w:cs="Arial"/>
          <w:b/>
        </w:rPr>
        <w:t>.</w:t>
      </w:r>
      <w:r w:rsidRPr="00D413F0">
        <w:rPr>
          <w:rFonts w:ascii="Arial" w:hAnsi="Arial" w:cs="Arial"/>
        </w:rPr>
        <w:t xml:space="preserve"> O envelope de documentação deste pregão que não for aberto ficará em poder do pregoeiro pelo prazo de 30 (trinta) dias, a partir da homologação da licitação, devendo o licitante retirá-lo, após aquele período, no prazo de 5 (cinco) dias, sob pena de inutilização do envelope.</w:t>
      </w:r>
    </w:p>
    <w:p w14:paraId="11049B79" w14:textId="77777777" w:rsidR="00F862A1" w:rsidRPr="00D413F0" w:rsidRDefault="00F862A1" w:rsidP="004378FD">
      <w:pPr>
        <w:spacing w:line="276" w:lineRule="auto"/>
        <w:jc w:val="both"/>
        <w:rPr>
          <w:rFonts w:ascii="Arial" w:hAnsi="Arial" w:cs="Arial"/>
        </w:rPr>
      </w:pPr>
    </w:p>
    <w:p w14:paraId="78CD36C9" w14:textId="77777777" w:rsidR="00F862A1" w:rsidRPr="00D413F0" w:rsidRDefault="00F862A1" w:rsidP="004378FD">
      <w:pPr>
        <w:spacing w:line="276" w:lineRule="auto"/>
        <w:jc w:val="both"/>
        <w:rPr>
          <w:rFonts w:ascii="Arial" w:hAnsi="Arial" w:cs="Arial"/>
          <w:b/>
        </w:rPr>
      </w:pPr>
      <w:r w:rsidRPr="00D413F0">
        <w:rPr>
          <w:rFonts w:ascii="Arial" w:hAnsi="Arial" w:cs="Arial"/>
          <w:b/>
        </w:rPr>
        <w:t>8 - DA ADJUDICAÇÃO:</w:t>
      </w:r>
    </w:p>
    <w:p w14:paraId="73BBC84F" w14:textId="77777777" w:rsidR="00F862A1" w:rsidRPr="00D413F0" w:rsidRDefault="00F862A1" w:rsidP="004378FD">
      <w:pPr>
        <w:spacing w:line="276" w:lineRule="auto"/>
        <w:jc w:val="both"/>
        <w:rPr>
          <w:rFonts w:ascii="Arial" w:hAnsi="Arial" w:cs="Arial"/>
          <w:b/>
        </w:rPr>
      </w:pPr>
    </w:p>
    <w:p w14:paraId="06007251" w14:textId="77777777" w:rsidR="00F862A1" w:rsidRDefault="00F862A1" w:rsidP="004378FD">
      <w:pPr>
        <w:spacing w:line="276" w:lineRule="auto"/>
        <w:jc w:val="both"/>
        <w:rPr>
          <w:rFonts w:ascii="Arial" w:hAnsi="Arial" w:cs="Arial"/>
        </w:rPr>
      </w:pPr>
      <w:r w:rsidRPr="00D413F0">
        <w:rPr>
          <w:rFonts w:ascii="Arial" w:hAnsi="Arial" w:cs="Arial"/>
          <w:b/>
        </w:rPr>
        <w:t xml:space="preserve">8.1. </w:t>
      </w:r>
      <w:r w:rsidRPr="00D413F0">
        <w:rPr>
          <w:rFonts w:ascii="Arial" w:hAnsi="Arial" w:cs="Arial"/>
        </w:rPr>
        <w:t>Constatado o atendimento das exigências fixadas no Edital, a licitante será declarada vencedora, sendo-lhe adjudicado o objeto do certame.</w:t>
      </w:r>
    </w:p>
    <w:p w14:paraId="5A2E4B64" w14:textId="77777777" w:rsidR="00B23867" w:rsidRPr="00D413F0" w:rsidRDefault="00B23867" w:rsidP="004378FD">
      <w:pPr>
        <w:spacing w:line="276" w:lineRule="auto"/>
        <w:jc w:val="both"/>
        <w:rPr>
          <w:rFonts w:ascii="Arial" w:hAnsi="Arial" w:cs="Arial"/>
        </w:rPr>
      </w:pPr>
    </w:p>
    <w:p w14:paraId="3D0F1D7C" w14:textId="77777777" w:rsidR="00F862A1" w:rsidRDefault="00F862A1" w:rsidP="004378FD">
      <w:pPr>
        <w:spacing w:line="276" w:lineRule="auto"/>
        <w:jc w:val="both"/>
        <w:rPr>
          <w:rFonts w:ascii="Arial" w:hAnsi="Arial" w:cs="Arial"/>
        </w:rPr>
      </w:pPr>
      <w:r w:rsidRPr="00D413F0">
        <w:rPr>
          <w:rFonts w:ascii="Arial" w:hAnsi="Arial" w:cs="Arial"/>
          <w:b/>
        </w:rPr>
        <w:lastRenderedPageBreak/>
        <w:t xml:space="preserve">8.2. </w:t>
      </w:r>
      <w:r w:rsidRPr="00D413F0">
        <w:rPr>
          <w:rFonts w:ascii="Arial" w:hAnsi="Arial" w:cs="Arial"/>
        </w:rPr>
        <w:t>Em caso de desatendimento às exigências habilita</w:t>
      </w:r>
      <w:r w:rsidR="00F904F6">
        <w:rPr>
          <w:rFonts w:ascii="Arial" w:hAnsi="Arial" w:cs="Arial"/>
        </w:rPr>
        <w:t>to</w:t>
      </w:r>
      <w:r w:rsidRPr="00D413F0">
        <w:rPr>
          <w:rFonts w:ascii="Arial" w:hAnsi="Arial" w:cs="Arial"/>
        </w:rPr>
        <w:t>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14:paraId="07EAF5F1" w14:textId="77777777" w:rsidR="00B23867" w:rsidRPr="00D413F0" w:rsidRDefault="00B23867" w:rsidP="004378FD">
      <w:pPr>
        <w:spacing w:line="276" w:lineRule="auto"/>
        <w:jc w:val="both"/>
        <w:rPr>
          <w:rFonts w:ascii="Arial" w:hAnsi="Arial" w:cs="Arial"/>
        </w:rPr>
      </w:pPr>
    </w:p>
    <w:p w14:paraId="5BE9D47F" w14:textId="71373E02" w:rsidR="00F862A1" w:rsidRDefault="00F862A1" w:rsidP="004378FD">
      <w:pPr>
        <w:spacing w:line="276" w:lineRule="auto"/>
        <w:jc w:val="both"/>
        <w:rPr>
          <w:rFonts w:ascii="Arial" w:hAnsi="Arial" w:cs="Arial"/>
        </w:rPr>
      </w:pPr>
      <w:r w:rsidRPr="00D413F0">
        <w:rPr>
          <w:rFonts w:ascii="Arial" w:hAnsi="Arial" w:cs="Arial"/>
          <w:b/>
        </w:rPr>
        <w:t xml:space="preserve">8.3. </w:t>
      </w:r>
      <w:r w:rsidRPr="00D413F0">
        <w:rPr>
          <w:rFonts w:ascii="Arial" w:hAnsi="Arial" w:cs="Arial"/>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14:paraId="6F52C18B" w14:textId="54D7E436" w:rsidR="006C722A" w:rsidRDefault="006C722A" w:rsidP="004378FD">
      <w:pPr>
        <w:spacing w:line="276" w:lineRule="auto"/>
        <w:jc w:val="both"/>
        <w:rPr>
          <w:rFonts w:ascii="Arial" w:hAnsi="Arial" w:cs="Arial"/>
        </w:rPr>
      </w:pPr>
    </w:p>
    <w:p w14:paraId="795AC90D" w14:textId="2ADFE4F8" w:rsidR="006C722A" w:rsidRDefault="006C722A" w:rsidP="004378FD">
      <w:pPr>
        <w:spacing w:line="276" w:lineRule="auto"/>
        <w:jc w:val="both"/>
        <w:rPr>
          <w:rFonts w:ascii="Arial" w:hAnsi="Arial" w:cs="Arial"/>
        </w:rPr>
      </w:pPr>
    </w:p>
    <w:p w14:paraId="439E2ED8" w14:textId="77777777" w:rsidR="006C722A"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9. VERIFICAÇÃO DA HABILITAÇÃO</w:t>
      </w:r>
    </w:p>
    <w:p w14:paraId="2677EEFC" w14:textId="77777777" w:rsidR="006C722A" w:rsidRPr="00546914" w:rsidRDefault="006C722A" w:rsidP="004378FD">
      <w:pPr>
        <w:autoSpaceDE w:val="0"/>
        <w:autoSpaceDN w:val="0"/>
        <w:adjustRightInd w:val="0"/>
        <w:spacing w:line="276" w:lineRule="auto"/>
        <w:jc w:val="both"/>
        <w:rPr>
          <w:rFonts w:ascii="Arial" w:hAnsi="Arial" w:cs="Arial"/>
          <w:b/>
          <w:bCs/>
        </w:rPr>
      </w:pPr>
    </w:p>
    <w:p w14:paraId="6217FD35"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9.1.</w:t>
      </w:r>
      <w:r w:rsidRPr="00546914">
        <w:rPr>
          <w:rFonts w:ascii="Arial" w:hAnsi="Arial" w:cs="Arial"/>
        </w:rPr>
        <w:t xml:space="preserve"> Os documentos de habilitação serão examinados pel</w:t>
      </w:r>
      <w:r>
        <w:rPr>
          <w:rFonts w:ascii="Arial" w:hAnsi="Arial" w:cs="Arial"/>
        </w:rPr>
        <w:t xml:space="preserve">a Pregoeira </w:t>
      </w:r>
      <w:r w:rsidRPr="00546914">
        <w:rPr>
          <w:rFonts w:ascii="Arial" w:hAnsi="Arial" w:cs="Arial"/>
        </w:rPr>
        <w:t xml:space="preserve">e equipe de apoio, que verificará a autenticidade das certidões junto aos sítios eletrônicos oficiais de órgãos e entidades emissores. </w:t>
      </w:r>
    </w:p>
    <w:p w14:paraId="4D59B4EB"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9.2.</w:t>
      </w:r>
      <w:r w:rsidRPr="00546914">
        <w:rPr>
          <w:rFonts w:ascii="Arial" w:hAnsi="Arial" w:cs="Arial"/>
        </w:rPr>
        <w:t xml:space="preserve"> As certidões apresentadas na habilitação, que tenham sido expedidas em meio eletrônico, serão tidas como originais após terem a autenticidade de seus dados e certificação digitais conferidos pela Administração, dispensando nova apresentação, exceto se vencido o prazo de validade. </w:t>
      </w:r>
    </w:p>
    <w:p w14:paraId="057E6CF9"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9.3.</w:t>
      </w:r>
      <w:r w:rsidRPr="00546914">
        <w:rPr>
          <w:rFonts w:ascii="Arial" w:hAnsi="Arial" w:cs="Arial"/>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5E273883" w14:textId="3D8D4666"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9.4.</w:t>
      </w:r>
      <w:r w:rsidRPr="00546914">
        <w:rPr>
          <w:rFonts w:ascii="Arial" w:hAnsi="Arial" w:cs="Arial"/>
        </w:rPr>
        <w:t xml:space="preserve"> A beneficiária da Lei Complementar nº 123/2006, que tenha apresentado a declaração exigida </w:t>
      </w:r>
      <w:r>
        <w:rPr>
          <w:rFonts w:ascii="Arial" w:hAnsi="Arial" w:cs="Arial"/>
        </w:rPr>
        <w:t>n</w:t>
      </w:r>
      <w:r w:rsidRPr="00546914">
        <w:rPr>
          <w:rFonts w:ascii="Arial" w:hAnsi="Arial" w:cs="Arial"/>
        </w:rPr>
        <w:t>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21AFF24D"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9.5.</w:t>
      </w:r>
      <w:r w:rsidRPr="00546914">
        <w:rPr>
          <w:rFonts w:ascii="Arial" w:hAnsi="Arial" w:cs="Arial"/>
        </w:rPr>
        <w:t xml:space="preserve">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14:paraId="75EF3F59"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lastRenderedPageBreak/>
        <w:t>9.6.</w:t>
      </w:r>
      <w:r w:rsidRPr="00546914">
        <w:rPr>
          <w:rFonts w:ascii="Arial" w:hAnsi="Arial" w:cs="Arial"/>
        </w:rPr>
        <w:t xml:space="preserve"> Constatado o atendimento às exigências estabelecidas no Edital, o licitante será declarado vencedor, oportunizando-se a manifestação da intenção de recurso.</w:t>
      </w:r>
    </w:p>
    <w:p w14:paraId="765E2F31" w14:textId="77777777" w:rsidR="006C722A" w:rsidRPr="00546914" w:rsidRDefault="006C722A" w:rsidP="004378FD">
      <w:pPr>
        <w:autoSpaceDE w:val="0"/>
        <w:autoSpaceDN w:val="0"/>
        <w:adjustRightInd w:val="0"/>
        <w:spacing w:line="276" w:lineRule="auto"/>
        <w:jc w:val="both"/>
        <w:rPr>
          <w:rFonts w:ascii="Arial" w:hAnsi="Arial" w:cs="Arial"/>
        </w:rPr>
      </w:pPr>
    </w:p>
    <w:p w14:paraId="1645605E" w14:textId="77777777" w:rsidR="006C722A"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10. RECURSO</w:t>
      </w:r>
    </w:p>
    <w:p w14:paraId="7E8EA979" w14:textId="77777777" w:rsidR="006C722A" w:rsidRPr="00546914" w:rsidRDefault="006C722A" w:rsidP="004378FD">
      <w:pPr>
        <w:autoSpaceDE w:val="0"/>
        <w:autoSpaceDN w:val="0"/>
        <w:adjustRightInd w:val="0"/>
        <w:spacing w:line="276" w:lineRule="auto"/>
        <w:jc w:val="both"/>
        <w:rPr>
          <w:rFonts w:ascii="Arial" w:hAnsi="Arial" w:cs="Arial"/>
          <w:b/>
          <w:bCs/>
        </w:rPr>
      </w:pPr>
    </w:p>
    <w:p w14:paraId="4208710E"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10.1.</w:t>
      </w:r>
      <w:r w:rsidRPr="00546914">
        <w:rPr>
          <w:rFonts w:ascii="Arial" w:hAnsi="Arial" w:cs="Arial"/>
        </w:rPr>
        <w:t xml:space="preserve"> Caberá recurso, no prazo de 3 (três) dias úteis, contado da data de intimação ou de lavratura da ata, em face de:</w:t>
      </w:r>
    </w:p>
    <w:p w14:paraId="58E607B7"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a) ato que defira ou indefira pedido de qualificação de interessado ou de inscrição em registro cadastral, sua alteração ou cancelamento;</w:t>
      </w:r>
    </w:p>
    <w:p w14:paraId="0BC2EB53"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b) julgamento das propostas;</w:t>
      </w:r>
    </w:p>
    <w:p w14:paraId="4FCA7B96"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c) ato de habilitação ou inabilitação de licitante;</w:t>
      </w:r>
    </w:p>
    <w:p w14:paraId="25F3F852" w14:textId="77777777" w:rsidR="006C722A" w:rsidRDefault="006C722A" w:rsidP="004378FD">
      <w:pPr>
        <w:autoSpaceDE w:val="0"/>
        <w:autoSpaceDN w:val="0"/>
        <w:adjustRightInd w:val="0"/>
        <w:spacing w:line="276" w:lineRule="auto"/>
        <w:jc w:val="both"/>
        <w:rPr>
          <w:rFonts w:ascii="Arial" w:hAnsi="Arial" w:cs="Arial"/>
        </w:rPr>
      </w:pPr>
      <w:r w:rsidRPr="00546914">
        <w:rPr>
          <w:rFonts w:ascii="Arial" w:hAnsi="Arial" w:cs="Arial"/>
        </w:rPr>
        <w:t>d) anulação ou revogação da licitação.</w:t>
      </w:r>
    </w:p>
    <w:p w14:paraId="1B8A189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10.2.</w:t>
      </w:r>
      <w:r w:rsidRPr="00546914">
        <w:rPr>
          <w:rFonts w:ascii="Arial" w:hAnsi="Arial" w:cs="Arial"/>
        </w:rPr>
        <w:t xml:space="preserve"> O prazo para apresentação de contrarrazões será o mesmo do recurso e terá início na data de intimação pessoal ou de divulgação da interposição do recurso.</w:t>
      </w:r>
    </w:p>
    <w:p w14:paraId="1BDD1DB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10.3.</w:t>
      </w:r>
      <w:r w:rsidRPr="00546914">
        <w:rPr>
          <w:rFonts w:ascii="Arial" w:hAnsi="Arial" w:cs="Arial"/>
        </w:rPr>
        <w:t xml:space="preserve"> Quanto ao recurso apresentado em virtude do disposto nas alíneas “b” e “c” do item 11.1 do presente Edital, serão observadas as seguintes disposições:</w:t>
      </w:r>
    </w:p>
    <w:p w14:paraId="0CC8A675"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a) a intenção de recorrer deverá ser manifestada imediatamente, sob pena de preclusão, e o prazo para apresentação das razões recursais será iniciado na data de intimação ou de lavratura da ata de habilitação ou inabilitação;</w:t>
      </w:r>
    </w:p>
    <w:p w14:paraId="08A68EDB"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b) a apreciação dar-se-á em fase única.</w:t>
      </w:r>
    </w:p>
    <w:p w14:paraId="78C30B72"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10.4.</w:t>
      </w:r>
      <w:r w:rsidRPr="00546914">
        <w:rPr>
          <w:rFonts w:ascii="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6D9B14D7"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10.5.</w:t>
      </w:r>
      <w:r w:rsidRPr="00546914">
        <w:rPr>
          <w:rFonts w:ascii="Arial" w:hAnsi="Arial" w:cs="Arial"/>
        </w:rPr>
        <w:t xml:space="preserve"> O acolhimento do recurso implicará invalidação apenas de ato insuscetível de aproveitamento.</w:t>
      </w:r>
    </w:p>
    <w:p w14:paraId="717B62D4"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10.6.</w:t>
      </w:r>
      <w:r w:rsidRPr="00546914">
        <w:rPr>
          <w:rFonts w:ascii="Arial" w:hAnsi="Arial" w:cs="Arial"/>
        </w:rPr>
        <w:t xml:space="preserve"> O recurso interposto dará efeito suspensivo ao ato ou à decisão recorrida, até que sobrevenha decisão final da autoridade competente.</w:t>
      </w:r>
    </w:p>
    <w:p w14:paraId="258B606B" w14:textId="77777777" w:rsidR="006C722A" w:rsidRPr="00546914" w:rsidRDefault="006C722A" w:rsidP="004378FD">
      <w:pPr>
        <w:autoSpaceDE w:val="0"/>
        <w:autoSpaceDN w:val="0"/>
        <w:adjustRightInd w:val="0"/>
        <w:spacing w:line="276" w:lineRule="auto"/>
        <w:jc w:val="both"/>
        <w:rPr>
          <w:rFonts w:ascii="Arial" w:hAnsi="Arial" w:cs="Arial"/>
          <w:b/>
          <w:bCs/>
        </w:rPr>
      </w:pPr>
    </w:p>
    <w:p w14:paraId="6EFEB705" w14:textId="77777777" w:rsidR="006C722A"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11. ENCERRAMENTO DA LICITAÇÃO</w:t>
      </w:r>
    </w:p>
    <w:p w14:paraId="3CC025F7" w14:textId="77777777" w:rsidR="006C722A" w:rsidRDefault="006C722A" w:rsidP="004378FD">
      <w:pPr>
        <w:autoSpaceDE w:val="0"/>
        <w:autoSpaceDN w:val="0"/>
        <w:adjustRightInd w:val="0"/>
        <w:spacing w:line="276" w:lineRule="auto"/>
        <w:jc w:val="both"/>
        <w:rPr>
          <w:rFonts w:ascii="Arial" w:hAnsi="Arial" w:cs="Arial"/>
          <w:b/>
          <w:bCs/>
        </w:rPr>
      </w:pPr>
    </w:p>
    <w:p w14:paraId="327D44FB"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11.1.</w:t>
      </w:r>
      <w:r w:rsidRPr="00546914">
        <w:rPr>
          <w:rFonts w:ascii="Arial" w:hAnsi="Arial" w:cs="Arial"/>
        </w:rPr>
        <w:t xml:space="preserve"> Encerradas as fases de julgamento e habilitação, e exauridos os recursos administrativos, o processo licitatório será encaminhado à autoridade superior, que poderá:</w:t>
      </w:r>
    </w:p>
    <w:p w14:paraId="0ACC1945"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a) determinar o retorno dos autos para saneamento de irregularidades;</w:t>
      </w:r>
    </w:p>
    <w:p w14:paraId="52F2158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b) revogar a licitação por motivo de conveniência e oportunidade;</w:t>
      </w:r>
    </w:p>
    <w:p w14:paraId="2C2FBA8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c) proceder à anulação da licitação, de ofício ou mediante provocação de terceiros, sempre que presente ilegalidade insanável;</w:t>
      </w:r>
    </w:p>
    <w:p w14:paraId="3E1282AA" w14:textId="3AB79152" w:rsidR="006C722A" w:rsidRDefault="006C722A" w:rsidP="004378FD">
      <w:pPr>
        <w:autoSpaceDE w:val="0"/>
        <w:autoSpaceDN w:val="0"/>
        <w:adjustRightInd w:val="0"/>
        <w:spacing w:line="276" w:lineRule="auto"/>
        <w:jc w:val="both"/>
        <w:rPr>
          <w:rFonts w:ascii="Arial" w:hAnsi="Arial" w:cs="Arial"/>
        </w:rPr>
      </w:pPr>
      <w:r w:rsidRPr="00546914">
        <w:rPr>
          <w:rFonts w:ascii="Arial" w:hAnsi="Arial" w:cs="Arial"/>
        </w:rPr>
        <w:t>d) adjudicar o objeto e homologar a licitação.</w:t>
      </w:r>
    </w:p>
    <w:p w14:paraId="2F4ECC95" w14:textId="7D0B4924" w:rsidR="006C722A" w:rsidRDefault="006C722A" w:rsidP="004378FD">
      <w:pPr>
        <w:autoSpaceDE w:val="0"/>
        <w:autoSpaceDN w:val="0"/>
        <w:adjustRightInd w:val="0"/>
        <w:spacing w:line="276" w:lineRule="auto"/>
        <w:jc w:val="both"/>
        <w:rPr>
          <w:rFonts w:ascii="Arial" w:hAnsi="Arial" w:cs="Arial"/>
        </w:rPr>
      </w:pPr>
    </w:p>
    <w:p w14:paraId="244F2BDF" w14:textId="276C09C3" w:rsidR="006C722A" w:rsidRPr="00F00239" w:rsidRDefault="006C722A" w:rsidP="004378FD">
      <w:pPr>
        <w:spacing w:line="276" w:lineRule="auto"/>
        <w:jc w:val="both"/>
        <w:rPr>
          <w:rFonts w:ascii="Arial" w:hAnsi="Arial" w:cs="Arial"/>
          <w:b/>
        </w:rPr>
      </w:pPr>
      <w:r w:rsidRPr="00F00239">
        <w:rPr>
          <w:rFonts w:ascii="Arial" w:hAnsi="Arial" w:cs="Arial"/>
          <w:b/>
        </w:rPr>
        <w:lastRenderedPageBreak/>
        <w:t>1</w:t>
      </w:r>
      <w:r>
        <w:rPr>
          <w:rFonts w:ascii="Arial" w:hAnsi="Arial" w:cs="Arial"/>
          <w:b/>
        </w:rPr>
        <w:t>2</w:t>
      </w:r>
      <w:r w:rsidRPr="00F00239">
        <w:rPr>
          <w:rFonts w:ascii="Arial" w:hAnsi="Arial" w:cs="Arial"/>
          <w:b/>
        </w:rPr>
        <w:t xml:space="preserve"> –</w:t>
      </w:r>
      <w:r w:rsidR="00970A0D">
        <w:rPr>
          <w:rFonts w:ascii="Arial" w:hAnsi="Arial" w:cs="Arial"/>
          <w:b/>
        </w:rPr>
        <w:t xml:space="preserve"> </w:t>
      </w:r>
      <w:r w:rsidRPr="00F00239">
        <w:rPr>
          <w:rFonts w:ascii="Arial" w:hAnsi="Arial" w:cs="Arial"/>
          <w:b/>
        </w:rPr>
        <w:t>DO CONTRATO</w:t>
      </w:r>
    </w:p>
    <w:p w14:paraId="0C52DB16" w14:textId="77777777" w:rsidR="006C722A" w:rsidRPr="00F00239" w:rsidRDefault="006C722A" w:rsidP="004378FD">
      <w:pPr>
        <w:spacing w:line="276" w:lineRule="auto"/>
        <w:jc w:val="both"/>
        <w:rPr>
          <w:rFonts w:ascii="Arial" w:hAnsi="Arial" w:cs="Arial"/>
          <w:b/>
        </w:rPr>
      </w:pPr>
    </w:p>
    <w:p w14:paraId="5A6A9B80" w14:textId="4E4428F4" w:rsidR="006C722A" w:rsidRPr="00F00239" w:rsidRDefault="006C722A" w:rsidP="00970A0D">
      <w:pPr>
        <w:autoSpaceDE w:val="0"/>
        <w:autoSpaceDN w:val="0"/>
        <w:adjustRightInd w:val="0"/>
        <w:spacing w:line="276" w:lineRule="auto"/>
        <w:jc w:val="both"/>
        <w:rPr>
          <w:rFonts w:ascii="Arial" w:hAnsi="Arial" w:cs="Arial"/>
          <w:color w:val="000000"/>
        </w:rPr>
      </w:pPr>
      <w:r>
        <w:rPr>
          <w:rFonts w:ascii="Arial" w:hAnsi="Arial" w:cs="Arial"/>
          <w:b/>
          <w:color w:val="000000"/>
        </w:rPr>
        <w:t>12</w:t>
      </w:r>
      <w:r w:rsidRPr="00F00239">
        <w:rPr>
          <w:rFonts w:ascii="Arial" w:hAnsi="Arial" w:cs="Arial"/>
          <w:b/>
          <w:color w:val="000000"/>
        </w:rPr>
        <w:t>.1.</w:t>
      </w:r>
      <w:r w:rsidRPr="00F00239">
        <w:rPr>
          <w:rFonts w:ascii="Arial" w:hAnsi="Arial" w:cs="Arial"/>
          <w:color w:val="000000"/>
        </w:rPr>
        <w:t xml:space="preserve"> O </w:t>
      </w:r>
      <w:r w:rsidR="00970A0D">
        <w:rPr>
          <w:rFonts w:ascii="Arial" w:hAnsi="Arial" w:cs="Arial"/>
          <w:color w:val="000000"/>
        </w:rPr>
        <w:t>licitante vencedor</w:t>
      </w:r>
      <w:r w:rsidRPr="00F00239">
        <w:rPr>
          <w:rFonts w:ascii="Arial" w:hAnsi="Arial" w:cs="Arial"/>
          <w:color w:val="000000"/>
        </w:rPr>
        <w:t xml:space="preserve"> deverá, no prazo de 05 (cinco) dias corridos contados da data da convocação, comparecer ao órgão contratante para assinar o termo de contrato ou retirar instrumento equivalente.</w:t>
      </w:r>
    </w:p>
    <w:p w14:paraId="18C0FA2F" w14:textId="77777777" w:rsidR="006C722A" w:rsidRPr="00F00239" w:rsidRDefault="006C722A" w:rsidP="004378FD">
      <w:pPr>
        <w:autoSpaceDE w:val="0"/>
        <w:autoSpaceDN w:val="0"/>
        <w:adjustRightInd w:val="0"/>
        <w:spacing w:line="276" w:lineRule="auto"/>
        <w:jc w:val="both"/>
        <w:rPr>
          <w:rFonts w:ascii="Arial" w:hAnsi="Arial" w:cs="Arial"/>
        </w:rPr>
      </w:pPr>
    </w:p>
    <w:p w14:paraId="3E4A92A6" w14:textId="22B0B267" w:rsidR="006C722A" w:rsidRPr="00F00239" w:rsidRDefault="006C722A" w:rsidP="004378FD">
      <w:pPr>
        <w:autoSpaceDE w:val="0"/>
        <w:autoSpaceDN w:val="0"/>
        <w:adjustRightInd w:val="0"/>
        <w:spacing w:line="276" w:lineRule="auto"/>
        <w:jc w:val="both"/>
        <w:rPr>
          <w:rFonts w:ascii="Arial" w:hAnsi="Arial" w:cs="Arial"/>
        </w:rPr>
      </w:pPr>
      <w:r>
        <w:rPr>
          <w:rFonts w:ascii="Arial" w:hAnsi="Arial" w:cs="Arial"/>
          <w:b/>
        </w:rPr>
        <w:t>12</w:t>
      </w:r>
      <w:r w:rsidRPr="00F00239">
        <w:rPr>
          <w:rFonts w:ascii="Arial" w:hAnsi="Arial" w:cs="Arial"/>
          <w:b/>
        </w:rPr>
        <w:t>.</w:t>
      </w:r>
      <w:r w:rsidR="00E26E3F">
        <w:rPr>
          <w:rFonts w:ascii="Arial" w:hAnsi="Arial" w:cs="Arial"/>
          <w:b/>
        </w:rPr>
        <w:t>2</w:t>
      </w:r>
      <w:r w:rsidRPr="00F00239">
        <w:rPr>
          <w:rFonts w:ascii="Arial" w:hAnsi="Arial" w:cs="Arial"/>
          <w:b/>
        </w:rPr>
        <w:t>.</w:t>
      </w:r>
      <w:r w:rsidRPr="00F00239">
        <w:rPr>
          <w:rFonts w:ascii="Arial" w:hAnsi="Arial" w:cs="Arial"/>
        </w:rPr>
        <w:t xml:space="preserve"> No ato da entrega dos </w:t>
      </w:r>
      <w:r>
        <w:rPr>
          <w:rFonts w:ascii="Arial" w:hAnsi="Arial" w:cs="Arial"/>
        </w:rPr>
        <w:t>serviços</w:t>
      </w:r>
      <w:r w:rsidRPr="00F00239">
        <w:rPr>
          <w:rFonts w:ascii="Arial" w:hAnsi="Arial" w:cs="Arial"/>
        </w:rPr>
        <w:t xml:space="preserve"> a proponente deverá apresentar Nota Fiscal/Fatura correspondente às quantias solicitadas, que será submetida à aprovação do órgão responsável pelo recebimento.</w:t>
      </w:r>
    </w:p>
    <w:p w14:paraId="4DE8BF46" w14:textId="77777777" w:rsidR="006C722A" w:rsidRPr="00F00239" w:rsidRDefault="006C722A" w:rsidP="004378FD">
      <w:pPr>
        <w:autoSpaceDE w:val="0"/>
        <w:autoSpaceDN w:val="0"/>
        <w:adjustRightInd w:val="0"/>
        <w:spacing w:line="276" w:lineRule="auto"/>
        <w:jc w:val="both"/>
        <w:rPr>
          <w:rFonts w:ascii="Arial" w:hAnsi="Arial" w:cs="Arial"/>
        </w:rPr>
      </w:pPr>
    </w:p>
    <w:p w14:paraId="4290A4FF" w14:textId="77653D23" w:rsidR="006C722A" w:rsidRPr="00D413F0" w:rsidRDefault="006C722A" w:rsidP="004378FD">
      <w:pPr>
        <w:spacing w:line="276" w:lineRule="auto"/>
        <w:jc w:val="both"/>
        <w:rPr>
          <w:rFonts w:ascii="Arial" w:hAnsi="Arial" w:cs="Arial"/>
          <w:b/>
        </w:rPr>
      </w:pPr>
      <w:r w:rsidRPr="00D413F0">
        <w:rPr>
          <w:rFonts w:ascii="Arial" w:hAnsi="Arial" w:cs="Arial"/>
          <w:b/>
        </w:rPr>
        <w:t>1</w:t>
      </w:r>
      <w:r>
        <w:rPr>
          <w:rFonts w:ascii="Arial" w:hAnsi="Arial" w:cs="Arial"/>
          <w:b/>
        </w:rPr>
        <w:t>3</w:t>
      </w:r>
      <w:r w:rsidRPr="00D413F0">
        <w:rPr>
          <w:rFonts w:ascii="Arial" w:hAnsi="Arial" w:cs="Arial"/>
          <w:b/>
        </w:rPr>
        <w:t xml:space="preserve"> – DO CONTRATO E DO LOCAL DA PRESTAÇÃO DOS SERVIÇOS:</w:t>
      </w:r>
    </w:p>
    <w:p w14:paraId="42169A36" w14:textId="77777777" w:rsidR="006C722A" w:rsidRPr="00D413F0" w:rsidRDefault="006C722A" w:rsidP="004378FD">
      <w:pPr>
        <w:spacing w:line="276" w:lineRule="auto"/>
        <w:jc w:val="both"/>
        <w:rPr>
          <w:rFonts w:ascii="Arial" w:hAnsi="Arial" w:cs="Arial"/>
          <w:b/>
        </w:rPr>
      </w:pPr>
    </w:p>
    <w:p w14:paraId="5E29C6F2" w14:textId="39B3812B" w:rsidR="006C722A" w:rsidRPr="00637844" w:rsidRDefault="006C722A" w:rsidP="004378FD">
      <w:pPr>
        <w:spacing w:line="276" w:lineRule="auto"/>
        <w:jc w:val="both"/>
        <w:rPr>
          <w:rFonts w:ascii="Arial" w:hAnsi="Arial" w:cs="Arial"/>
        </w:rPr>
      </w:pPr>
      <w:r w:rsidRPr="00637844">
        <w:rPr>
          <w:rFonts w:ascii="Arial" w:hAnsi="Arial" w:cs="Arial"/>
          <w:b/>
        </w:rPr>
        <w:t>1</w:t>
      </w:r>
      <w:r>
        <w:rPr>
          <w:rFonts w:ascii="Arial" w:hAnsi="Arial" w:cs="Arial"/>
          <w:b/>
        </w:rPr>
        <w:t>3</w:t>
      </w:r>
      <w:r w:rsidRPr="00637844">
        <w:rPr>
          <w:rFonts w:ascii="Arial" w:hAnsi="Arial" w:cs="Arial"/>
          <w:b/>
        </w:rPr>
        <w:t>.</w:t>
      </w:r>
      <w:r w:rsidR="000144D1">
        <w:rPr>
          <w:rFonts w:ascii="Arial" w:hAnsi="Arial" w:cs="Arial"/>
          <w:b/>
        </w:rPr>
        <w:t>1</w:t>
      </w:r>
      <w:r w:rsidRPr="00637844">
        <w:rPr>
          <w:rFonts w:ascii="Arial" w:hAnsi="Arial" w:cs="Arial"/>
          <w:b/>
        </w:rPr>
        <w:t>.</w:t>
      </w:r>
      <w:r w:rsidRPr="00637844">
        <w:rPr>
          <w:rFonts w:ascii="Arial" w:hAnsi="Arial" w:cs="Arial"/>
        </w:rPr>
        <w:t xml:space="preserve"> A prestação do serviço não constitui, em hipótese alguma, vínculo empregatício de qualquer espécie entre a CONTRATADA e a CONTRATANTE; </w:t>
      </w:r>
    </w:p>
    <w:p w14:paraId="03C22ADA" w14:textId="77777777" w:rsidR="006C722A" w:rsidRPr="00637844" w:rsidRDefault="006C722A" w:rsidP="004378FD">
      <w:pPr>
        <w:spacing w:line="276" w:lineRule="auto"/>
        <w:jc w:val="both"/>
        <w:rPr>
          <w:rFonts w:ascii="Arial" w:hAnsi="Arial" w:cs="Arial"/>
        </w:rPr>
      </w:pPr>
    </w:p>
    <w:p w14:paraId="4AF2A71D" w14:textId="60143830" w:rsidR="006C722A" w:rsidRPr="00637844" w:rsidRDefault="006C722A" w:rsidP="004378FD">
      <w:pPr>
        <w:spacing w:line="276" w:lineRule="auto"/>
        <w:jc w:val="both"/>
        <w:rPr>
          <w:rFonts w:ascii="Arial" w:hAnsi="Arial" w:cs="Arial"/>
        </w:rPr>
      </w:pPr>
      <w:r>
        <w:rPr>
          <w:rFonts w:ascii="Arial" w:hAnsi="Arial" w:cs="Arial"/>
          <w:b/>
        </w:rPr>
        <w:t>13</w:t>
      </w:r>
      <w:r w:rsidRPr="00637844">
        <w:rPr>
          <w:rFonts w:ascii="Arial" w:hAnsi="Arial" w:cs="Arial"/>
          <w:b/>
        </w:rPr>
        <w:t>.</w:t>
      </w:r>
      <w:r w:rsidR="000144D1">
        <w:rPr>
          <w:rFonts w:ascii="Arial" w:hAnsi="Arial" w:cs="Arial"/>
          <w:b/>
        </w:rPr>
        <w:t>2</w:t>
      </w:r>
      <w:r w:rsidRPr="00637844">
        <w:rPr>
          <w:rFonts w:ascii="Arial" w:hAnsi="Arial" w:cs="Arial"/>
          <w:b/>
        </w:rPr>
        <w:t>.</w:t>
      </w:r>
      <w:r w:rsidRPr="00637844">
        <w:rPr>
          <w:rFonts w:ascii="Arial" w:hAnsi="Arial" w:cs="Arial"/>
        </w:rPr>
        <w:t xml:space="preserve"> Prestar os serviços contratados, obedecendo rigorosamente o descrito na proposta e em perfeita conformidade com as condições estabelecidas pelo instrumento convocatório, o qual se vincula ao contrato; </w:t>
      </w:r>
    </w:p>
    <w:p w14:paraId="5A01ED08" w14:textId="77777777" w:rsidR="006C722A" w:rsidRPr="00637844" w:rsidRDefault="006C722A" w:rsidP="004378FD">
      <w:pPr>
        <w:spacing w:line="276" w:lineRule="auto"/>
        <w:jc w:val="both"/>
        <w:rPr>
          <w:rFonts w:ascii="Arial" w:hAnsi="Arial" w:cs="Arial"/>
        </w:rPr>
      </w:pPr>
    </w:p>
    <w:p w14:paraId="16EF4285" w14:textId="10254D60" w:rsidR="006C722A" w:rsidRPr="00637844" w:rsidRDefault="006C722A" w:rsidP="004378FD">
      <w:pPr>
        <w:spacing w:line="276" w:lineRule="auto"/>
        <w:jc w:val="both"/>
        <w:rPr>
          <w:rFonts w:ascii="Arial" w:hAnsi="Arial" w:cs="Arial"/>
        </w:rPr>
      </w:pPr>
      <w:r>
        <w:rPr>
          <w:rFonts w:ascii="Arial" w:hAnsi="Arial" w:cs="Arial"/>
          <w:b/>
        </w:rPr>
        <w:t>13</w:t>
      </w:r>
      <w:r w:rsidRPr="00637844">
        <w:rPr>
          <w:rFonts w:ascii="Arial" w:hAnsi="Arial" w:cs="Arial"/>
          <w:b/>
        </w:rPr>
        <w:t>.</w:t>
      </w:r>
      <w:r w:rsidR="000144D1">
        <w:rPr>
          <w:rFonts w:ascii="Arial" w:hAnsi="Arial" w:cs="Arial"/>
          <w:b/>
        </w:rPr>
        <w:t>3</w:t>
      </w:r>
      <w:r w:rsidRPr="00637844">
        <w:rPr>
          <w:rFonts w:ascii="Arial" w:hAnsi="Arial" w:cs="Arial"/>
          <w:b/>
        </w:rPr>
        <w:t>.</w:t>
      </w:r>
      <w:r w:rsidRPr="00637844">
        <w:rPr>
          <w:rFonts w:ascii="Arial" w:hAnsi="Arial" w:cs="Arial"/>
        </w:rPr>
        <w:t xml:space="preserve"> Cumprir com o estabelecido, mantendo a CONTRATANTE informada, de acordo com as conveniências desta, de todos os pormenores dos serviços; </w:t>
      </w:r>
    </w:p>
    <w:p w14:paraId="73D7B065" w14:textId="77777777" w:rsidR="006C722A" w:rsidRPr="00637844" w:rsidRDefault="006C722A" w:rsidP="004378FD">
      <w:pPr>
        <w:spacing w:line="276" w:lineRule="auto"/>
        <w:jc w:val="both"/>
        <w:rPr>
          <w:rFonts w:ascii="Arial" w:hAnsi="Arial" w:cs="Arial"/>
        </w:rPr>
      </w:pPr>
    </w:p>
    <w:p w14:paraId="349708DB" w14:textId="21D98993" w:rsidR="006C722A" w:rsidRDefault="006C722A" w:rsidP="004378FD">
      <w:pPr>
        <w:spacing w:line="276" w:lineRule="auto"/>
        <w:jc w:val="both"/>
        <w:rPr>
          <w:rFonts w:ascii="Arial" w:hAnsi="Arial" w:cs="Arial"/>
        </w:rPr>
      </w:pPr>
      <w:r w:rsidRPr="00637844">
        <w:rPr>
          <w:rFonts w:ascii="Arial" w:hAnsi="Arial" w:cs="Arial"/>
          <w:b/>
        </w:rPr>
        <w:t>1</w:t>
      </w:r>
      <w:r>
        <w:rPr>
          <w:rFonts w:ascii="Arial" w:hAnsi="Arial" w:cs="Arial"/>
          <w:b/>
        </w:rPr>
        <w:t>3</w:t>
      </w:r>
      <w:r w:rsidRPr="00637844">
        <w:rPr>
          <w:rFonts w:ascii="Arial" w:hAnsi="Arial" w:cs="Arial"/>
          <w:b/>
        </w:rPr>
        <w:t>.</w:t>
      </w:r>
      <w:r w:rsidR="000144D1">
        <w:rPr>
          <w:rFonts w:ascii="Arial" w:hAnsi="Arial" w:cs="Arial"/>
          <w:b/>
        </w:rPr>
        <w:t>4</w:t>
      </w:r>
      <w:r w:rsidRPr="00637844">
        <w:rPr>
          <w:rFonts w:ascii="Arial" w:hAnsi="Arial" w:cs="Arial"/>
          <w:b/>
        </w:rPr>
        <w:t>.</w:t>
      </w:r>
      <w:r w:rsidRPr="00637844">
        <w:rPr>
          <w:rFonts w:ascii="Arial" w:hAnsi="Arial" w:cs="Arial"/>
        </w:rPr>
        <w:t xml:space="preserve"> Não transferir a outrem, no todo ou em parte, o objeto da presente licitação; </w:t>
      </w:r>
    </w:p>
    <w:p w14:paraId="213B7E45" w14:textId="77777777" w:rsidR="006C722A" w:rsidRPr="00637844" w:rsidRDefault="006C722A" w:rsidP="004378FD">
      <w:pPr>
        <w:spacing w:line="276" w:lineRule="auto"/>
        <w:jc w:val="both"/>
        <w:rPr>
          <w:rFonts w:ascii="Arial" w:hAnsi="Arial" w:cs="Arial"/>
        </w:rPr>
      </w:pPr>
    </w:p>
    <w:p w14:paraId="0267E633" w14:textId="039340D5" w:rsidR="006C722A" w:rsidRPr="00637844" w:rsidRDefault="006C722A" w:rsidP="004378FD">
      <w:pPr>
        <w:spacing w:line="276" w:lineRule="auto"/>
        <w:jc w:val="both"/>
        <w:rPr>
          <w:rFonts w:ascii="Arial" w:hAnsi="Arial" w:cs="Arial"/>
        </w:rPr>
      </w:pPr>
      <w:r>
        <w:rPr>
          <w:rFonts w:ascii="Arial" w:hAnsi="Arial" w:cs="Arial"/>
          <w:b/>
        </w:rPr>
        <w:t>13</w:t>
      </w:r>
      <w:r w:rsidRPr="00637844">
        <w:rPr>
          <w:rFonts w:ascii="Arial" w:hAnsi="Arial" w:cs="Arial"/>
          <w:b/>
        </w:rPr>
        <w:t>.</w:t>
      </w:r>
      <w:r w:rsidR="000144D1">
        <w:rPr>
          <w:rFonts w:ascii="Arial" w:hAnsi="Arial" w:cs="Arial"/>
          <w:b/>
        </w:rPr>
        <w:t>5</w:t>
      </w:r>
      <w:r w:rsidRPr="00637844">
        <w:rPr>
          <w:rFonts w:ascii="Arial" w:hAnsi="Arial" w:cs="Arial"/>
        </w:rPr>
        <w:t xml:space="preserve">. Responsabilizar-se por danos causados diretamente ao CONTRATANTE ou a terceiros decorrentes de sua culpa ou dolo, promovidos por si ou por terceiro sob seu mando ou responsabilidade na execução do serviço contratado, ou outro deles derivados; </w:t>
      </w:r>
    </w:p>
    <w:p w14:paraId="66F6F0CA" w14:textId="77777777" w:rsidR="006C722A" w:rsidRPr="00637844" w:rsidRDefault="006C722A" w:rsidP="004378FD">
      <w:pPr>
        <w:spacing w:line="276" w:lineRule="auto"/>
        <w:jc w:val="both"/>
        <w:rPr>
          <w:rFonts w:ascii="Arial" w:hAnsi="Arial" w:cs="Arial"/>
        </w:rPr>
      </w:pPr>
    </w:p>
    <w:p w14:paraId="2A80736B" w14:textId="5C6CC37B" w:rsidR="006C722A" w:rsidRPr="00637844" w:rsidRDefault="006C722A" w:rsidP="004378FD">
      <w:pPr>
        <w:spacing w:line="276" w:lineRule="auto"/>
        <w:jc w:val="both"/>
        <w:rPr>
          <w:rFonts w:ascii="Arial" w:hAnsi="Arial" w:cs="Arial"/>
        </w:rPr>
      </w:pPr>
      <w:r w:rsidRPr="00637844">
        <w:rPr>
          <w:rFonts w:ascii="Arial" w:hAnsi="Arial" w:cs="Arial"/>
          <w:b/>
        </w:rPr>
        <w:t>1</w:t>
      </w:r>
      <w:r>
        <w:rPr>
          <w:rFonts w:ascii="Arial" w:hAnsi="Arial" w:cs="Arial"/>
          <w:b/>
        </w:rPr>
        <w:t>3</w:t>
      </w:r>
      <w:r w:rsidRPr="00637844">
        <w:rPr>
          <w:rFonts w:ascii="Arial" w:hAnsi="Arial" w:cs="Arial"/>
          <w:b/>
        </w:rPr>
        <w:t>.</w:t>
      </w:r>
      <w:r w:rsidR="000144D1">
        <w:rPr>
          <w:rFonts w:ascii="Arial" w:hAnsi="Arial" w:cs="Arial"/>
          <w:b/>
        </w:rPr>
        <w:t>6</w:t>
      </w:r>
      <w:r w:rsidRPr="00637844">
        <w:rPr>
          <w:rFonts w:ascii="Arial" w:hAnsi="Arial" w:cs="Arial"/>
        </w:rPr>
        <w:t xml:space="preserve">. Permitir a fiscalização pelo CONTRATANTE dos serviços contratados; </w:t>
      </w:r>
    </w:p>
    <w:p w14:paraId="1CD887EC" w14:textId="77777777" w:rsidR="006C722A" w:rsidRPr="00637844" w:rsidRDefault="006C722A" w:rsidP="004378FD">
      <w:pPr>
        <w:spacing w:line="276" w:lineRule="auto"/>
        <w:jc w:val="both"/>
        <w:rPr>
          <w:rFonts w:ascii="Arial" w:hAnsi="Arial" w:cs="Arial"/>
        </w:rPr>
      </w:pPr>
    </w:p>
    <w:p w14:paraId="39E3171E" w14:textId="45539496" w:rsidR="006C722A" w:rsidRPr="00637844" w:rsidRDefault="006C722A" w:rsidP="004378FD">
      <w:pPr>
        <w:spacing w:line="276" w:lineRule="auto"/>
        <w:jc w:val="both"/>
        <w:rPr>
          <w:rFonts w:ascii="Arial" w:hAnsi="Arial" w:cs="Arial"/>
        </w:rPr>
      </w:pPr>
      <w:r w:rsidRPr="00637844">
        <w:rPr>
          <w:rFonts w:ascii="Arial" w:hAnsi="Arial" w:cs="Arial"/>
          <w:b/>
        </w:rPr>
        <w:t>1</w:t>
      </w:r>
      <w:r>
        <w:rPr>
          <w:rFonts w:ascii="Arial" w:hAnsi="Arial" w:cs="Arial"/>
          <w:b/>
        </w:rPr>
        <w:t>3</w:t>
      </w:r>
      <w:r w:rsidRPr="00637844">
        <w:rPr>
          <w:rFonts w:ascii="Arial" w:hAnsi="Arial" w:cs="Arial"/>
          <w:b/>
        </w:rPr>
        <w:t>.</w:t>
      </w:r>
      <w:r w:rsidR="000144D1">
        <w:rPr>
          <w:rFonts w:ascii="Arial" w:hAnsi="Arial" w:cs="Arial"/>
          <w:b/>
        </w:rPr>
        <w:t>7</w:t>
      </w:r>
      <w:r w:rsidRPr="00637844">
        <w:rPr>
          <w:rFonts w:ascii="Arial" w:hAnsi="Arial" w:cs="Arial"/>
          <w:b/>
        </w:rPr>
        <w:t>.</w:t>
      </w:r>
      <w:r w:rsidRPr="00637844">
        <w:rPr>
          <w:rFonts w:ascii="Arial" w:hAnsi="Arial" w:cs="Arial"/>
        </w:rPr>
        <w:t xml:space="preserve"> Comunicar à CONTRATANTE, no prazo máximo de 48 (quarenta e oito) horas, a ocorrência de qualquer fato que possa implicar em defeito na prestação do serviço; </w:t>
      </w:r>
    </w:p>
    <w:p w14:paraId="57FA9E15" w14:textId="77777777" w:rsidR="006C722A" w:rsidRPr="00637844" w:rsidRDefault="006C722A" w:rsidP="004378FD">
      <w:pPr>
        <w:spacing w:line="276" w:lineRule="auto"/>
        <w:jc w:val="both"/>
        <w:rPr>
          <w:rFonts w:ascii="Arial" w:hAnsi="Arial" w:cs="Arial"/>
        </w:rPr>
      </w:pPr>
    </w:p>
    <w:p w14:paraId="448F70B5" w14:textId="124BEAFC" w:rsidR="006C722A" w:rsidRPr="00637844" w:rsidRDefault="006C722A" w:rsidP="004378FD">
      <w:pPr>
        <w:spacing w:line="276" w:lineRule="auto"/>
        <w:jc w:val="both"/>
        <w:rPr>
          <w:rFonts w:ascii="Arial" w:hAnsi="Arial" w:cs="Arial"/>
        </w:rPr>
      </w:pPr>
      <w:r>
        <w:rPr>
          <w:rFonts w:ascii="Arial" w:hAnsi="Arial" w:cs="Arial"/>
          <w:b/>
        </w:rPr>
        <w:t>13</w:t>
      </w:r>
      <w:r w:rsidRPr="00637844">
        <w:rPr>
          <w:rFonts w:ascii="Arial" w:hAnsi="Arial" w:cs="Arial"/>
          <w:b/>
        </w:rPr>
        <w:t>.</w:t>
      </w:r>
      <w:r w:rsidR="000144D1">
        <w:rPr>
          <w:rFonts w:ascii="Arial" w:hAnsi="Arial" w:cs="Arial"/>
          <w:b/>
        </w:rPr>
        <w:t>8</w:t>
      </w:r>
      <w:r w:rsidRPr="00637844">
        <w:rPr>
          <w:rFonts w:ascii="Arial" w:hAnsi="Arial" w:cs="Arial"/>
          <w:b/>
        </w:rPr>
        <w:t>.</w:t>
      </w:r>
      <w:r w:rsidRPr="00637844">
        <w:rPr>
          <w:rFonts w:ascii="Arial" w:hAnsi="Arial" w:cs="Arial"/>
        </w:rPr>
        <w:t xml:space="preserve"> Responder, exclusiva e integralmente, pela utilização de pessoal para a execução do objeto contratado, incluído os encargos trabalhistas, previdenciários, sociais, fiscais e comerciais resultantes de vínculo empregatício, cujo ônus e obrigações em nenhuma hipótese poderão ser transferidos à CONTRATANTE, bem como responder pela solidez e segurança dos serviços.</w:t>
      </w:r>
    </w:p>
    <w:p w14:paraId="4DE3AADE" w14:textId="77777777" w:rsidR="006C722A" w:rsidRPr="00D413F0" w:rsidRDefault="006C722A" w:rsidP="004378FD">
      <w:pPr>
        <w:spacing w:line="276" w:lineRule="auto"/>
        <w:jc w:val="both"/>
        <w:rPr>
          <w:rFonts w:ascii="Arial" w:hAnsi="Arial" w:cs="Arial"/>
          <w:b/>
        </w:rPr>
      </w:pPr>
    </w:p>
    <w:p w14:paraId="2D4911BE" w14:textId="77777777" w:rsidR="006C722A" w:rsidRPr="00546914"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 xml:space="preserve">14. OBRIGAÇÕES DA VENCEDORA: </w:t>
      </w:r>
    </w:p>
    <w:p w14:paraId="673A6D5B"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lastRenderedPageBreak/>
        <w:t>14.1.</w:t>
      </w:r>
      <w:r w:rsidRPr="00546914">
        <w:rPr>
          <w:rFonts w:ascii="Arial" w:hAnsi="Arial" w:cs="Arial"/>
        </w:rPr>
        <w:t xml:space="preserve"> A vencedora deverá observar durante a execução do contrato as normas técnicas aplicáveis ao serviço, bem como as normas de segurança do trabalho.</w:t>
      </w:r>
    </w:p>
    <w:p w14:paraId="478229E7" w14:textId="7126F4E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14.2.</w:t>
      </w:r>
      <w:r w:rsidRPr="00546914">
        <w:rPr>
          <w:rFonts w:ascii="Arial" w:hAnsi="Arial" w:cs="Arial"/>
        </w:rPr>
        <w:t xml:space="preserve"> A vencedora deverá executar os serviços observando fielmente </w:t>
      </w:r>
      <w:r w:rsidR="00967945">
        <w:rPr>
          <w:rFonts w:ascii="Arial" w:hAnsi="Arial" w:cs="Arial"/>
        </w:rPr>
        <w:t>as normas de segurança e ambiental</w:t>
      </w:r>
      <w:r w:rsidRPr="00546914">
        <w:rPr>
          <w:rFonts w:ascii="Arial" w:hAnsi="Arial" w:cs="Arial"/>
        </w:rPr>
        <w:t>.</w:t>
      </w:r>
    </w:p>
    <w:p w14:paraId="678E67B2"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14.3.</w:t>
      </w:r>
      <w:r w:rsidRPr="00546914">
        <w:rPr>
          <w:rFonts w:ascii="Arial" w:hAnsi="Arial" w:cs="Arial"/>
        </w:rP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63DAEAF4" w14:textId="77777777" w:rsidR="006C722A" w:rsidRPr="00546914" w:rsidRDefault="006C722A" w:rsidP="004378FD">
      <w:pPr>
        <w:autoSpaceDE w:val="0"/>
        <w:autoSpaceDN w:val="0"/>
        <w:adjustRightInd w:val="0"/>
        <w:spacing w:line="276" w:lineRule="auto"/>
        <w:jc w:val="both"/>
        <w:rPr>
          <w:rFonts w:ascii="Arial" w:hAnsi="Arial" w:cs="Arial"/>
        </w:rPr>
      </w:pPr>
    </w:p>
    <w:p w14:paraId="35D04FAC" w14:textId="1D2CF843" w:rsidR="006C722A" w:rsidRPr="00D413F0" w:rsidRDefault="006C722A" w:rsidP="004378FD">
      <w:pPr>
        <w:spacing w:line="276" w:lineRule="auto"/>
        <w:jc w:val="both"/>
        <w:rPr>
          <w:rFonts w:ascii="Arial" w:hAnsi="Arial" w:cs="Arial"/>
        </w:rPr>
      </w:pPr>
      <w:r w:rsidRPr="00D413F0">
        <w:rPr>
          <w:rFonts w:ascii="Arial" w:hAnsi="Arial" w:cs="Arial"/>
          <w:b/>
        </w:rPr>
        <w:t>1</w:t>
      </w:r>
      <w:r>
        <w:rPr>
          <w:rFonts w:ascii="Arial" w:hAnsi="Arial" w:cs="Arial"/>
          <w:b/>
        </w:rPr>
        <w:t>5</w:t>
      </w:r>
      <w:r w:rsidRPr="00D413F0">
        <w:rPr>
          <w:rFonts w:ascii="Arial" w:hAnsi="Arial" w:cs="Arial"/>
          <w:b/>
        </w:rPr>
        <w:t xml:space="preserve"> - DO PAGAMENTO:</w:t>
      </w:r>
    </w:p>
    <w:p w14:paraId="138D5C51" w14:textId="77777777" w:rsidR="006C722A" w:rsidRPr="00D413F0" w:rsidRDefault="006C722A" w:rsidP="004378FD">
      <w:pPr>
        <w:spacing w:line="276" w:lineRule="auto"/>
        <w:jc w:val="both"/>
        <w:rPr>
          <w:rFonts w:ascii="Arial" w:hAnsi="Arial" w:cs="Arial"/>
          <w:b/>
        </w:rPr>
      </w:pPr>
    </w:p>
    <w:p w14:paraId="311B594E" w14:textId="7692DCB5" w:rsidR="006C722A" w:rsidRPr="00D413F0" w:rsidRDefault="006C722A" w:rsidP="004378FD">
      <w:pPr>
        <w:spacing w:line="276" w:lineRule="auto"/>
        <w:jc w:val="both"/>
        <w:rPr>
          <w:rFonts w:ascii="Arial" w:hAnsi="Arial" w:cs="Arial"/>
        </w:rPr>
      </w:pPr>
      <w:r>
        <w:rPr>
          <w:rFonts w:ascii="Arial" w:hAnsi="Arial" w:cs="Arial"/>
          <w:b/>
        </w:rPr>
        <w:t>15</w:t>
      </w:r>
      <w:r w:rsidRPr="00D413F0">
        <w:rPr>
          <w:rFonts w:ascii="Arial" w:hAnsi="Arial" w:cs="Arial"/>
          <w:b/>
        </w:rPr>
        <w:t xml:space="preserve">.1. </w:t>
      </w:r>
      <w:r w:rsidRPr="00D413F0">
        <w:rPr>
          <w:rFonts w:ascii="Arial" w:hAnsi="Arial" w:cs="Arial"/>
        </w:rPr>
        <w:t xml:space="preserve">O pagamento será efetuado mensalmente, até o 10º dia do mês subseqüente ao do vencido, após a apresentação da  Nota Fiscal/Fatura. </w:t>
      </w:r>
    </w:p>
    <w:p w14:paraId="013DE2ED" w14:textId="77777777" w:rsidR="006C722A" w:rsidRPr="00D413F0" w:rsidRDefault="006C722A" w:rsidP="004378FD">
      <w:pPr>
        <w:spacing w:line="276" w:lineRule="auto"/>
        <w:jc w:val="both"/>
        <w:rPr>
          <w:rFonts w:ascii="Arial" w:hAnsi="Arial" w:cs="Arial"/>
        </w:rPr>
      </w:pPr>
    </w:p>
    <w:p w14:paraId="3E374C8E" w14:textId="79BD0919" w:rsidR="006C722A" w:rsidRPr="00831565" w:rsidRDefault="006C722A" w:rsidP="004378FD">
      <w:pPr>
        <w:spacing w:line="276" w:lineRule="auto"/>
        <w:jc w:val="both"/>
        <w:rPr>
          <w:rFonts w:ascii="Arial" w:hAnsi="Arial" w:cs="Arial"/>
        </w:rPr>
      </w:pPr>
      <w:r w:rsidRPr="00D413F0">
        <w:rPr>
          <w:rFonts w:ascii="Arial" w:hAnsi="Arial" w:cs="Arial"/>
          <w:b/>
        </w:rPr>
        <w:t>1</w:t>
      </w:r>
      <w:r>
        <w:rPr>
          <w:rFonts w:ascii="Arial" w:hAnsi="Arial" w:cs="Arial"/>
          <w:b/>
        </w:rPr>
        <w:t>5</w:t>
      </w:r>
      <w:r w:rsidRPr="00D413F0">
        <w:rPr>
          <w:rFonts w:ascii="Arial" w:hAnsi="Arial" w:cs="Arial"/>
          <w:b/>
        </w:rPr>
        <w:t>.2.</w:t>
      </w:r>
      <w:r w:rsidRPr="00D413F0">
        <w:rPr>
          <w:rFonts w:ascii="Arial" w:hAnsi="Arial" w:cs="Arial"/>
        </w:rPr>
        <w:t xml:space="preserve"> As notas fiscais/fatura deverão conter a descrição </w:t>
      </w:r>
      <w:r w:rsidRPr="00831565">
        <w:rPr>
          <w:rFonts w:ascii="Arial" w:hAnsi="Arial" w:cs="Arial"/>
        </w:rPr>
        <w:t xml:space="preserve">“Referente ao Pregão Presencial nº </w:t>
      </w:r>
      <w:r>
        <w:rPr>
          <w:rFonts w:ascii="Arial" w:hAnsi="Arial" w:cs="Arial"/>
        </w:rPr>
        <w:t>0</w:t>
      </w:r>
      <w:r w:rsidR="000144D1">
        <w:rPr>
          <w:rFonts w:ascii="Arial" w:hAnsi="Arial" w:cs="Arial"/>
        </w:rPr>
        <w:t>8</w:t>
      </w:r>
      <w:r w:rsidRPr="00831565">
        <w:rPr>
          <w:rFonts w:ascii="Arial" w:hAnsi="Arial" w:cs="Arial"/>
        </w:rPr>
        <w:t>/202</w:t>
      </w:r>
      <w:r>
        <w:rPr>
          <w:rFonts w:ascii="Arial" w:hAnsi="Arial" w:cs="Arial"/>
        </w:rPr>
        <w:t>4</w:t>
      </w:r>
      <w:r w:rsidRPr="00831565">
        <w:rPr>
          <w:rFonts w:ascii="Arial" w:hAnsi="Arial" w:cs="Arial"/>
        </w:rPr>
        <w:t>”, sob pena de serem consideradas não recebidas e o pagamento ficar suspenso até sua regularização.</w:t>
      </w:r>
    </w:p>
    <w:p w14:paraId="6A80AEBD" w14:textId="77777777" w:rsidR="006C722A" w:rsidRPr="00D413F0" w:rsidRDefault="006C722A" w:rsidP="004378FD">
      <w:pPr>
        <w:spacing w:line="276" w:lineRule="auto"/>
        <w:jc w:val="both"/>
        <w:rPr>
          <w:rFonts w:ascii="Arial" w:hAnsi="Arial" w:cs="Arial"/>
        </w:rPr>
      </w:pPr>
    </w:p>
    <w:p w14:paraId="65BC7514" w14:textId="4B5C750B" w:rsidR="006C722A" w:rsidRPr="00D413F0" w:rsidRDefault="006C722A" w:rsidP="004378FD">
      <w:pPr>
        <w:spacing w:line="276" w:lineRule="auto"/>
        <w:jc w:val="both"/>
        <w:rPr>
          <w:rFonts w:ascii="Arial" w:hAnsi="Arial" w:cs="Arial"/>
        </w:rPr>
      </w:pPr>
      <w:r w:rsidRPr="00D413F0">
        <w:rPr>
          <w:rFonts w:ascii="Arial" w:hAnsi="Arial" w:cs="Arial"/>
          <w:b/>
          <w:bCs/>
        </w:rPr>
        <w:t>1</w:t>
      </w:r>
      <w:r>
        <w:rPr>
          <w:rFonts w:ascii="Arial" w:hAnsi="Arial" w:cs="Arial"/>
          <w:b/>
          <w:bCs/>
        </w:rPr>
        <w:t>5</w:t>
      </w:r>
      <w:r w:rsidRPr="00D413F0">
        <w:rPr>
          <w:rFonts w:ascii="Arial" w:hAnsi="Arial" w:cs="Arial"/>
          <w:b/>
          <w:bCs/>
        </w:rPr>
        <w:t>.3.</w:t>
      </w:r>
      <w:r w:rsidRPr="00D413F0">
        <w:rPr>
          <w:rFonts w:ascii="Arial" w:hAnsi="Arial" w:cs="Arial"/>
        </w:rPr>
        <w:t xml:space="preserve"> As despesas decorrentes do presente edital correrão por conta do orçamento vigente para o ano de 20</w:t>
      </w:r>
      <w:r>
        <w:rPr>
          <w:rFonts w:ascii="Arial" w:hAnsi="Arial" w:cs="Arial"/>
        </w:rPr>
        <w:t>24</w:t>
      </w:r>
      <w:r w:rsidRPr="00D413F0">
        <w:rPr>
          <w:rFonts w:ascii="Arial" w:hAnsi="Arial" w:cs="Arial"/>
        </w:rPr>
        <w:t>.</w:t>
      </w:r>
    </w:p>
    <w:p w14:paraId="6EB764BE" w14:textId="6D822B9E" w:rsidR="006C722A" w:rsidRPr="00546914" w:rsidRDefault="006C722A" w:rsidP="004378FD">
      <w:pPr>
        <w:autoSpaceDE w:val="0"/>
        <w:autoSpaceDN w:val="0"/>
        <w:adjustRightInd w:val="0"/>
        <w:spacing w:line="276" w:lineRule="auto"/>
        <w:jc w:val="both"/>
        <w:rPr>
          <w:rFonts w:ascii="Arial" w:hAnsi="Arial" w:cs="Arial"/>
        </w:rPr>
      </w:pPr>
    </w:p>
    <w:p w14:paraId="0DB4D56D" w14:textId="77777777" w:rsidR="006C722A" w:rsidRPr="00546914"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16. SANÇÕES ADMINISTRATIVAS:</w:t>
      </w:r>
    </w:p>
    <w:p w14:paraId="6D6C7AEE"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16.1.</w:t>
      </w:r>
      <w:r w:rsidRPr="00546914">
        <w:rPr>
          <w:rFonts w:ascii="Arial" w:hAnsi="Arial" w:cs="Arial"/>
        </w:rPr>
        <w:t xml:space="preserve"> O licitante ou o contratado será responsabilizado administrativamente pelas seguintes infrações:</w:t>
      </w:r>
    </w:p>
    <w:p w14:paraId="75B4EF79"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a) dar causa à inexecução parcial do contrato;</w:t>
      </w:r>
    </w:p>
    <w:p w14:paraId="3953EE44"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b) dar causa à inexecução parcial do contrato que cause grave dano à Administração, ao funcionamento dos serviços públicos ou ao interesse coletivo;</w:t>
      </w:r>
    </w:p>
    <w:p w14:paraId="63E8838A"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c) dar causa à inexecução total do contrato;</w:t>
      </w:r>
    </w:p>
    <w:p w14:paraId="6A0B20FE"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d) deixar de entregar a documentação exigida para o certame;</w:t>
      </w:r>
    </w:p>
    <w:p w14:paraId="47FDA4A3"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e) não manter a proposta, salvo em decorrência de fato superveniente devidamente justificado;</w:t>
      </w:r>
    </w:p>
    <w:p w14:paraId="68A1DE6C"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f) não celebrar o contrato ou não entregar a documentação exigida para a contratação, quando convocado dentro do prazo de validade de sua proposta;</w:t>
      </w:r>
    </w:p>
    <w:p w14:paraId="24DED3F1"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g) ensejar o retardamento da execução ou da entrega do objeto da licitação sem motivo justificado;</w:t>
      </w:r>
    </w:p>
    <w:p w14:paraId="13757DF3"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h) apresentar declaração ou documentação falsa exigida para o certame ou prestar declaração falsa durante a licitação ou a execução do contrato;</w:t>
      </w:r>
    </w:p>
    <w:p w14:paraId="1D6D8C0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i) fraudar a licitação ou praticar ato fraudulento na execução do contrato;</w:t>
      </w:r>
    </w:p>
    <w:p w14:paraId="0EA0A2BC"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j) comportar-se de modo inidôneo ou cometer fraude de qualquer natureza;</w:t>
      </w:r>
    </w:p>
    <w:p w14:paraId="438FCBC1"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lastRenderedPageBreak/>
        <w:t>l) praticar atos ilícitos com vistas a frustrar os objetivos da licitação; m) praticar ato lesivo previsto no art. 5º da Lei nº 12.846, de 1º de agosto de 2013.</w:t>
      </w:r>
    </w:p>
    <w:p w14:paraId="7E88938F"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16.2.</w:t>
      </w:r>
      <w:r w:rsidRPr="00546914">
        <w:rPr>
          <w:rFonts w:ascii="Arial" w:hAnsi="Arial" w:cs="Arial"/>
        </w:rPr>
        <w:t xml:space="preserve"> Serão aplicadas ao responsável pelas infrações administrativas previstas no item 16.1 deste edital as seguintes sanções:</w:t>
      </w:r>
    </w:p>
    <w:p w14:paraId="5891DD18"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a) advertência;</w:t>
      </w:r>
    </w:p>
    <w:p w14:paraId="6EDBBD34"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b) multa de no mínimo 0,5% (cinco décimos por cento) e máximo de 30% (trinta por cento) do valor do objeto licitado ou contratado;</w:t>
      </w:r>
    </w:p>
    <w:p w14:paraId="7EF66BC6"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c) impedimento de licitar e contratar, no âmbito da Administração Pública direta e indireta do órgão licitante, pelo prazo máximo de 3 (três) anos. d) declaração de inidoneidade para licitar ou contratar no âmbito da Administração Pública direta e indireta de todos os entes federativos, pelo prazo mínimo de 3 (três) anos e máximo de 6 (seis) anos.</w:t>
      </w:r>
    </w:p>
    <w:p w14:paraId="4E917CBF"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16.3</w:t>
      </w:r>
      <w:r w:rsidRPr="00546914">
        <w:rPr>
          <w:rFonts w:ascii="Arial" w:hAnsi="Arial" w:cs="Arial"/>
        </w:rPr>
        <w:t xml:space="preserve"> As sanções previstas nas alíneas “a”, “c” e “d” do item 16.2. do presente Edital poderão ser aplicadas cumulativamente com a prevista na alínea “b” do mesmo item.</w:t>
      </w:r>
    </w:p>
    <w:p w14:paraId="3E6B81EE"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16.4.</w:t>
      </w:r>
      <w:r w:rsidRPr="00546914">
        <w:rPr>
          <w:rFonts w:ascii="Arial" w:hAnsi="Arial" w:cs="Arial"/>
        </w:rPr>
        <w:t xml:space="preserve"> A aplicação de multa de mora não impedirá que a Administração a converta em compensatória e promova a extinção unilateral do contrato com a aplicação cumulada de outras sanções, conforme previsto no item 16.2 do presente Edital.</w:t>
      </w:r>
    </w:p>
    <w:p w14:paraId="3D64596F"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16.5.</w:t>
      </w:r>
      <w:r w:rsidRPr="00546914">
        <w:rPr>
          <w:rFonts w:ascii="Arial" w:hAnsi="Arial" w:cs="Arial"/>
        </w:rPr>
        <w:t xml:space="preserve"> Se a multa aplicada e as indenizações cabíveis forem superiores ao valor de pagamento eventualmente devido pela Administração ao contratado, além da perda desse valor, a diferença será cobrada judicialmente.</w:t>
      </w:r>
    </w:p>
    <w:p w14:paraId="4DC7C639"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16.6.</w:t>
      </w:r>
      <w:r w:rsidRPr="00546914">
        <w:rPr>
          <w:rFonts w:ascii="Arial" w:hAnsi="Arial" w:cs="Arial"/>
        </w:rPr>
        <w:t xml:space="preserve"> A aplicação das sanções previstas no item 16.2. deste Edital não exclui, em hipótese alguma, a obrigação de reparação integral do dano causado à Administração Pública.</w:t>
      </w:r>
    </w:p>
    <w:p w14:paraId="040C5CD1"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16.7.</w:t>
      </w:r>
      <w:r w:rsidRPr="00546914">
        <w:rPr>
          <w:rFonts w:ascii="Arial" w:hAnsi="Arial" w:cs="Arial"/>
        </w:rPr>
        <w:t xml:space="preserve"> Na aplicação da sanção prevista no item 16.2, alínea “b”, do presente edital, será facultada a defesa do interessado no prazo de 15 (quinze) dias úteis, contado da data de sua intimação.</w:t>
      </w:r>
    </w:p>
    <w:p w14:paraId="695164D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16.8.</w:t>
      </w:r>
      <w:r w:rsidRPr="00546914">
        <w:rPr>
          <w:rFonts w:ascii="Arial" w:hAnsi="Arial" w:cs="Arial"/>
        </w:rPr>
        <w:t xml:space="preserve"> Para aplicação das sanções previstas nas alíneas “c” e “d” do item 16.2 do presente Edital o licitante ou o contratado será intimado para, no prazo de 15 (quinze) dias úteis, contado da data de intimação, apresentar defesa escrita e especificar as provas que pretenda produzir. </w:t>
      </w:r>
    </w:p>
    <w:p w14:paraId="729563D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16.9.</w:t>
      </w:r>
      <w:r w:rsidRPr="00546914">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823241D"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16.10.</w:t>
      </w:r>
      <w:r w:rsidRPr="00546914">
        <w:rPr>
          <w:rFonts w:ascii="Arial" w:hAnsi="Arial" w:cs="Arial"/>
        </w:rPr>
        <w:t xml:space="preserve"> Serão indeferidas pela comissão, mediante decisão fundamentada, provas ilícitas, impertinentes, desnecessárias, protelatórias ou intempestivas.</w:t>
      </w:r>
    </w:p>
    <w:p w14:paraId="272D48A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16.11.</w:t>
      </w:r>
      <w:r w:rsidRPr="00546914">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w:t>
      </w:r>
      <w:r w:rsidRPr="00546914">
        <w:rPr>
          <w:rFonts w:ascii="Arial" w:hAnsi="Arial" w:cs="Arial"/>
        </w:rPr>
        <w:lastRenderedPageBreak/>
        <w:t>ou a empresa do mesmo ramo com relação de coligação ou controle, de fato ou de direito, com o sancionado, observados, em todos os casos, o contraditório, a ampla defesa e a obrigatoriedade de análise jurídica prévia.</w:t>
      </w:r>
    </w:p>
    <w:p w14:paraId="0F47DEAC"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16.12.</w:t>
      </w:r>
      <w:r w:rsidRPr="00546914">
        <w:rPr>
          <w:rFonts w:ascii="Arial" w:hAnsi="Arial" w:cs="Arial"/>
        </w:rPr>
        <w:t xml:space="preserve"> É admitida a reabilitação do licitante ou contratado perante a própria autoridade que aplicou a penalidade, exigidos, cumulativamente:</w:t>
      </w:r>
    </w:p>
    <w:p w14:paraId="533616F8"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a) reparação integral do dano causado à Administração Pública;</w:t>
      </w:r>
    </w:p>
    <w:p w14:paraId="5D1C018F"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b) pagamento da multa;</w:t>
      </w:r>
    </w:p>
    <w:p w14:paraId="1674A025"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c) transcurso do prazo mínimo de 1 (um) ano da aplicação da penalidade, no caso de impedimento de licitar e contratar, ou de 3 (três) anos da aplicação da penalidade, no caso de declaração de inidoneidade;</w:t>
      </w:r>
    </w:p>
    <w:p w14:paraId="13307313"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d) cumprimento das condições de reabilitação definidas no ato punitivo;</w:t>
      </w:r>
    </w:p>
    <w:p w14:paraId="44BB6C41"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rPr>
        <w:t xml:space="preserve">e) análise jurídica prévia, com posicionamento conclusivo quanto ao cumprimento dos requisitos definidos neste artigo. </w:t>
      </w:r>
    </w:p>
    <w:p w14:paraId="6534D6F9"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16.13.</w:t>
      </w:r>
      <w:r w:rsidRPr="00546914">
        <w:rPr>
          <w:rFonts w:ascii="Arial" w:hAnsi="Arial" w:cs="Arial"/>
        </w:rPr>
        <w:t xml:space="preserve"> A sanção pelas infrações previstas nas alíneas “h” e “m” do item 16.1 do presente Edital exigirá, como condição de reabilitação do licitante ou contratado, a implantação ou aperfeiçoamento de programa de integridade pelo responsável.</w:t>
      </w:r>
    </w:p>
    <w:p w14:paraId="3727F4BC" w14:textId="77777777" w:rsidR="006C722A" w:rsidRPr="00546914" w:rsidRDefault="006C722A" w:rsidP="004378FD">
      <w:pPr>
        <w:autoSpaceDE w:val="0"/>
        <w:autoSpaceDN w:val="0"/>
        <w:adjustRightInd w:val="0"/>
        <w:spacing w:line="276" w:lineRule="auto"/>
        <w:jc w:val="both"/>
        <w:rPr>
          <w:rFonts w:ascii="Arial" w:hAnsi="Arial" w:cs="Arial"/>
        </w:rPr>
      </w:pPr>
    </w:p>
    <w:p w14:paraId="7DDE3E44" w14:textId="5171DC9F" w:rsidR="006C722A" w:rsidRPr="00546914"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1</w:t>
      </w:r>
      <w:r w:rsidR="00954A8A">
        <w:rPr>
          <w:rFonts w:ascii="Arial" w:hAnsi="Arial" w:cs="Arial"/>
          <w:b/>
          <w:bCs/>
        </w:rPr>
        <w:t>7</w:t>
      </w:r>
      <w:r w:rsidRPr="00546914">
        <w:rPr>
          <w:rFonts w:ascii="Arial" w:hAnsi="Arial" w:cs="Arial"/>
          <w:b/>
          <w:bCs/>
        </w:rPr>
        <w:t>. PEDIDOS DE ESCLARECIMENTOS E IMPUGNAÇÕES:</w:t>
      </w:r>
    </w:p>
    <w:p w14:paraId="3DA35A04" w14:textId="0790C5DE" w:rsidR="00F526FE" w:rsidRPr="00546914" w:rsidRDefault="00F526FE" w:rsidP="004378FD">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7</w:t>
      </w:r>
      <w:r w:rsidRPr="00546914">
        <w:rPr>
          <w:rFonts w:ascii="Arial" w:hAnsi="Arial" w:cs="Arial"/>
          <w:b/>
          <w:bCs/>
        </w:rPr>
        <w:t>.1.</w:t>
      </w:r>
      <w:r w:rsidRPr="00546914">
        <w:rPr>
          <w:rFonts w:ascii="Arial" w:hAnsi="Arial" w:cs="Arial"/>
        </w:rPr>
        <w:t xml:space="preserve"> Os pedidos de esclarecimentos referentes ao processo licitatório e os pedidos de impugnações poderão ser enviados ao agente de contratação, até 3 (três) dias úteis anteriores à data fixada para abertura da sessão pública.</w:t>
      </w:r>
    </w:p>
    <w:p w14:paraId="3EC1201F" w14:textId="1BCCF57F" w:rsidR="00F526FE" w:rsidRPr="00546914" w:rsidRDefault="00F526FE" w:rsidP="004378FD">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7</w:t>
      </w:r>
      <w:r w:rsidRPr="00546914">
        <w:rPr>
          <w:rFonts w:ascii="Arial" w:hAnsi="Arial" w:cs="Arial"/>
          <w:b/>
          <w:bCs/>
        </w:rPr>
        <w:t>.1.1.</w:t>
      </w:r>
      <w:r w:rsidRPr="00546914">
        <w:rPr>
          <w:rFonts w:ascii="Arial" w:hAnsi="Arial" w:cs="Arial"/>
        </w:rPr>
        <w:t xml:space="preserve"> Os pedidos de esclarecimentos e impugnações poderão ser enviados via e-mail, desde que os documentos presentes sejam assinados digitalmente com certificação ICP-Brasil, conforme Decreto Municipal e que o envio seja tempestivo. O e-mail para envio é: </w:t>
      </w:r>
      <w:hyperlink r:id="rId7" w:history="1">
        <w:r w:rsidRPr="00D03DA2">
          <w:rPr>
            <w:rStyle w:val="Hyperlink"/>
            <w:rFonts w:ascii="Arial" w:hAnsi="Arial" w:cs="Arial"/>
          </w:rPr>
          <w:t>adm@pmvanini.com.br</w:t>
        </w:r>
      </w:hyperlink>
      <w:r>
        <w:rPr>
          <w:rFonts w:ascii="Arial" w:hAnsi="Arial" w:cs="Arial"/>
        </w:rPr>
        <w:t>.</w:t>
      </w:r>
      <w:r>
        <w:rPr>
          <w:rFonts w:ascii="Arial" w:hAnsi="Arial" w:cs="Arial"/>
        </w:rPr>
        <w:tab/>
      </w:r>
      <w:r w:rsidRPr="00546914">
        <w:rPr>
          <w:rFonts w:ascii="Arial" w:hAnsi="Arial" w:cs="Arial"/>
        </w:rPr>
        <w:t xml:space="preserve"> </w:t>
      </w:r>
    </w:p>
    <w:p w14:paraId="11FA28D8" w14:textId="1D42ED4D" w:rsidR="00F526FE" w:rsidRPr="00546914" w:rsidRDefault="00F526FE" w:rsidP="004378FD">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7</w:t>
      </w:r>
      <w:r w:rsidRPr="00546914">
        <w:rPr>
          <w:rFonts w:ascii="Arial" w:hAnsi="Arial" w:cs="Arial"/>
          <w:b/>
          <w:bCs/>
        </w:rPr>
        <w:t>.1.2.</w:t>
      </w:r>
      <w:r w:rsidRPr="00546914">
        <w:rPr>
          <w:rFonts w:ascii="Arial" w:hAnsi="Arial" w:cs="Arial"/>
        </w:rPr>
        <w:t xml:space="preserve"> Os recursos e impugnações poderão, ainda, ser protocolados desde que tempestivamente por seus subscritores na sede da Prefeitura Municipal de </w:t>
      </w:r>
      <w:r>
        <w:rPr>
          <w:rFonts w:ascii="Arial" w:hAnsi="Arial" w:cs="Arial"/>
        </w:rPr>
        <w:t>Vanini</w:t>
      </w:r>
      <w:r w:rsidRPr="00546914">
        <w:rPr>
          <w:rFonts w:ascii="Arial" w:hAnsi="Arial" w:cs="Arial"/>
        </w:rPr>
        <w:t>, no horário de expediente, das 0</w:t>
      </w:r>
      <w:r>
        <w:rPr>
          <w:rFonts w:ascii="Arial" w:hAnsi="Arial" w:cs="Arial"/>
        </w:rPr>
        <w:t>8</w:t>
      </w:r>
      <w:r w:rsidRPr="00546914">
        <w:rPr>
          <w:rFonts w:ascii="Arial" w:hAnsi="Arial" w:cs="Arial"/>
        </w:rPr>
        <w:t>h às 11h30min e das 13h30min às 17h00min de 2ª à 6ª;</w:t>
      </w:r>
    </w:p>
    <w:p w14:paraId="44FDA94E" w14:textId="44A1475E" w:rsidR="00F526FE" w:rsidRPr="00546914" w:rsidRDefault="00F526FE" w:rsidP="004378FD">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7</w:t>
      </w:r>
      <w:r w:rsidRPr="00546914">
        <w:rPr>
          <w:rFonts w:ascii="Arial" w:hAnsi="Arial" w:cs="Arial"/>
          <w:b/>
          <w:bCs/>
        </w:rPr>
        <w:t>.2.</w:t>
      </w:r>
      <w:r w:rsidRPr="00546914">
        <w:rPr>
          <w:rFonts w:ascii="Arial" w:hAnsi="Arial" w:cs="Arial"/>
        </w:rPr>
        <w:t xml:space="preserve"> As respostas aos pedidos de esclarecimentos e às impugnações serão divulgadas pelo órgão licitante no Mural da Entidade e Portal da Transparência.</w:t>
      </w:r>
    </w:p>
    <w:p w14:paraId="5254F013" w14:textId="15E397D2" w:rsidR="00F526FE" w:rsidRPr="00546914" w:rsidRDefault="00F526FE" w:rsidP="004378FD">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7</w:t>
      </w:r>
      <w:r w:rsidRPr="00546914">
        <w:rPr>
          <w:rFonts w:ascii="Arial" w:hAnsi="Arial" w:cs="Arial"/>
          <w:b/>
          <w:bCs/>
        </w:rPr>
        <w:t>.3.</w:t>
      </w:r>
      <w:r w:rsidRPr="00546914">
        <w:rPr>
          <w:rFonts w:ascii="Arial" w:hAnsi="Arial" w:cs="Arial"/>
        </w:rPr>
        <w:t xml:space="preserve"> Não serão aceitas formas alternativas, como visita presencial ou contato telefônico para esclarecimentos ou impugnações, em razão da transparência das informações dadas pel</w:t>
      </w:r>
      <w:r>
        <w:rPr>
          <w:rFonts w:ascii="Arial" w:hAnsi="Arial" w:cs="Arial"/>
        </w:rPr>
        <w:t>a Pregoeira</w:t>
      </w:r>
      <w:r w:rsidRPr="00546914">
        <w:rPr>
          <w:rFonts w:ascii="Arial" w:hAnsi="Arial" w:cs="Arial"/>
        </w:rPr>
        <w:t>.</w:t>
      </w:r>
    </w:p>
    <w:p w14:paraId="253866C3" w14:textId="7FCB1BBB" w:rsidR="00C4791F" w:rsidRDefault="00C4791F" w:rsidP="004378FD">
      <w:pPr>
        <w:autoSpaceDE w:val="0"/>
        <w:autoSpaceDN w:val="0"/>
        <w:adjustRightInd w:val="0"/>
        <w:spacing w:line="276" w:lineRule="auto"/>
        <w:jc w:val="both"/>
        <w:rPr>
          <w:rFonts w:ascii="Arial" w:hAnsi="Arial" w:cs="Arial"/>
        </w:rPr>
      </w:pPr>
    </w:p>
    <w:p w14:paraId="7D1C5EB4" w14:textId="0980D987" w:rsidR="00C4791F" w:rsidRPr="00D413F0" w:rsidRDefault="00C4791F" w:rsidP="004378FD">
      <w:pPr>
        <w:spacing w:line="276" w:lineRule="auto"/>
        <w:jc w:val="both"/>
        <w:rPr>
          <w:rFonts w:ascii="Arial" w:hAnsi="Arial" w:cs="Arial"/>
          <w:b/>
          <w:bCs/>
        </w:rPr>
      </w:pPr>
      <w:r w:rsidRPr="00D413F0">
        <w:rPr>
          <w:rFonts w:ascii="Arial" w:hAnsi="Arial" w:cs="Arial"/>
          <w:b/>
          <w:bCs/>
        </w:rPr>
        <w:t>1</w:t>
      </w:r>
      <w:r>
        <w:rPr>
          <w:rFonts w:ascii="Arial" w:hAnsi="Arial" w:cs="Arial"/>
          <w:b/>
          <w:bCs/>
        </w:rPr>
        <w:t>8</w:t>
      </w:r>
      <w:r w:rsidRPr="00D413F0">
        <w:rPr>
          <w:rFonts w:ascii="Arial" w:hAnsi="Arial" w:cs="Arial"/>
          <w:b/>
          <w:bCs/>
        </w:rPr>
        <w:t xml:space="preserve"> – DA RESCISÃO:</w:t>
      </w:r>
    </w:p>
    <w:p w14:paraId="446A219E" w14:textId="77777777" w:rsidR="00C4791F" w:rsidRPr="00D413F0" w:rsidRDefault="00C4791F" w:rsidP="004378FD">
      <w:pPr>
        <w:spacing w:line="276" w:lineRule="auto"/>
        <w:ind w:left="-600"/>
        <w:jc w:val="both"/>
        <w:rPr>
          <w:rFonts w:ascii="Arial" w:hAnsi="Arial" w:cs="Arial"/>
          <w:b/>
          <w:bCs/>
        </w:rPr>
      </w:pPr>
    </w:p>
    <w:p w14:paraId="3698788D" w14:textId="57B64C62" w:rsidR="00C4791F" w:rsidRDefault="00C4791F" w:rsidP="004378FD">
      <w:pPr>
        <w:spacing w:line="276" w:lineRule="auto"/>
        <w:jc w:val="both"/>
        <w:rPr>
          <w:rFonts w:ascii="Arial" w:hAnsi="Arial" w:cs="Arial"/>
        </w:rPr>
      </w:pPr>
      <w:r w:rsidRPr="00D413F0">
        <w:rPr>
          <w:rFonts w:ascii="Arial" w:hAnsi="Arial" w:cs="Arial"/>
          <w:b/>
          <w:bCs/>
        </w:rPr>
        <w:t>1</w:t>
      </w:r>
      <w:r>
        <w:rPr>
          <w:rFonts w:ascii="Arial" w:hAnsi="Arial" w:cs="Arial"/>
          <w:b/>
          <w:bCs/>
        </w:rPr>
        <w:t>8</w:t>
      </w:r>
      <w:r w:rsidRPr="00D413F0">
        <w:rPr>
          <w:rFonts w:ascii="Arial" w:hAnsi="Arial" w:cs="Arial"/>
          <w:b/>
          <w:bCs/>
        </w:rPr>
        <w:t xml:space="preserve">.1 – </w:t>
      </w:r>
      <w:r w:rsidRPr="00D413F0">
        <w:rPr>
          <w:rFonts w:ascii="Arial" w:hAnsi="Arial" w:cs="Arial"/>
        </w:rPr>
        <w:t>O contrato será rescindido, de pleno direito, independente de notificação ou interpelação extrajudicial, sem qualquer espécie de indenização, no caso de falência ou liquidação da CONTRATADA;</w:t>
      </w:r>
    </w:p>
    <w:p w14:paraId="12557E03" w14:textId="77777777" w:rsidR="00C4791F" w:rsidRPr="00D413F0" w:rsidRDefault="00C4791F" w:rsidP="004378FD">
      <w:pPr>
        <w:spacing w:line="276" w:lineRule="auto"/>
        <w:jc w:val="both"/>
        <w:rPr>
          <w:rFonts w:ascii="Arial" w:hAnsi="Arial" w:cs="Arial"/>
        </w:rPr>
      </w:pPr>
    </w:p>
    <w:p w14:paraId="74CFE2D2" w14:textId="33BAA5D3" w:rsidR="00C4791F" w:rsidRDefault="00C4791F" w:rsidP="004378FD">
      <w:pPr>
        <w:spacing w:line="276" w:lineRule="auto"/>
        <w:jc w:val="both"/>
        <w:rPr>
          <w:rFonts w:ascii="Arial" w:hAnsi="Arial" w:cs="Arial"/>
        </w:rPr>
      </w:pPr>
      <w:r w:rsidRPr="00D413F0">
        <w:rPr>
          <w:rFonts w:ascii="Arial" w:hAnsi="Arial" w:cs="Arial"/>
          <w:b/>
          <w:bCs/>
        </w:rPr>
        <w:lastRenderedPageBreak/>
        <w:t>1</w:t>
      </w:r>
      <w:r>
        <w:rPr>
          <w:rFonts w:ascii="Arial" w:hAnsi="Arial" w:cs="Arial"/>
          <w:b/>
          <w:bCs/>
        </w:rPr>
        <w:t>8</w:t>
      </w:r>
      <w:r w:rsidRPr="00D413F0">
        <w:rPr>
          <w:rFonts w:ascii="Arial" w:hAnsi="Arial" w:cs="Arial"/>
          <w:b/>
          <w:bCs/>
        </w:rPr>
        <w:t>.2</w:t>
      </w:r>
      <w:r w:rsidRPr="00D413F0">
        <w:rPr>
          <w:rFonts w:ascii="Arial" w:hAnsi="Arial" w:cs="Arial"/>
        </w:rPr>
        <w:t xml:space="preserve"> – A rescisão também poderá ocorrer por ato unilateral da CONTRATADA, e independentemente de aviso prévio ou notificação, na hipótese de falta de pagamento, pela Prefeitura, após decorridos 90 dias de atraso;</w:t>
      </w:r>
    </w:p>
    <w:p w14:paraId="663D9928" w14:textId="77777777" w:rsidR="00C4791F" w:rsidRPr="00D413F0" w:rsidRDefault="00C4791F" w:rsidP="004378FD">
      <w:pPr>
        <w:spacing w:line="276" w:lineRule="auto"/>
        <w:jc w:val="both"/>
        <w:rPr>
          <w:rFonts w:ascii="Arial" w:hAnsi="Arial" w:cs="Arial"/>
        </w:rPr>
      </w:pPr>
    </w:p>
    <w:p w14:paraId="642991EF" w14:textId="7474C317" w:rsidR="00C4791F" w:rsidRPr="00D413F0" w:rsidRDefault="00C4791F" w:rsidP="004378FD">
      <w:pPr>
        <w:spacing w:line="276" w:lineRule="auto"/>
        <w:jc w:val="both"/>
        <w:rPr>
          <w:rFonts w:ascii="Arial" w:hAnsi="Arial" w:cs="Arial"/>
        </w:rPr>
      </w:pPr>
      <w:r w:rsidRPr="00D413F0">
        <w:rPr>
          <w:rFonts w:ascii="Arial" w:hAnsi="Arial" w:cs="Arial"/>
          <w:b/>
          <w:bCs/>
        </w:rPr>
        <w:t>1</w:t>
      </w:r>
      <w:r w:rsidR="00782A00">
        <w:rPr>
          <w:rFonts w:ascii="Arial" w:hAnsi="Arial" w:cs="Arial"/>
          <w:b/>
          <w:bCs/>
        </w:rPr>
        <w:t>8</w:t>
      </w:r>
      <w:r w:rsidRPr="00D413F0">
        <w:rPr>
          <w:rFonts w:ascii="Arial" w:hAnsi="Arial" w:cs="Arial"/>
          <w:b/>
          <w:bCs/>
        </w:rPr>
        <w:t>.3</w:t>
      </w:r>
      <w:r w:rsidRPr="00D413F0">
        <w:rPr>
          <w:rFonts w:ascii="Arial" w:hAnsi="Arial" w:cs="Arial"/>
        </w:rPr>
        <w:t xml:space="preserve"> – Constituem, igualmente, hipóteses de rescisão aquelas constantes dos artigos </w:t>
      </w:r>
      <w:r w:rsidR="00782A00">
        <w:rPr>
          <w:rFonts w:ascii="Arial" w:hAnsi="Arial" w:cs="Arial"/>
        </w:rPr>
        <w:t>137 e seguintes da Lei 14.133/2021</w:t>
      </w:r>
      <w:r w:rsidRPr="00D413F0">
        <w:rPr>
          <w:rFonts w:ascii="Arial" w:hAnsi="Arial" w:cs="Arial"/>
        </w:rPr>
        <w:t>.</w:t>
      </w:r>
    </w:p>
    <w:p w14:paraId="643CA390" w14:textId="77777777" w:rsidR="006C722A" w:rsidRPr="00546914" w:rsidRDefault="006C722A" w:rsidP="004378FD">
      <w:pPr>
        <w:autoSpaceDE w:val="0"/>
        <w:autoSpaceDN w:val="0"/>
        <w:adjustRightInd w:val="0"/>
        <w:spacing w:line="276" w:lineRule="auto"/>
        <w:jc w:val="both"/>
        <w:rPr>
          <w:rFonts w:ascii="Arial" w:hAnsi="Arial" w:cs="Arial"/>
        </w:rPr>
      </w:pPr>
    </w:p>
    <w:p w14:paraId="055BC4DA" w14:textId="07FF9B4B" w:rsidR="006C722A" w:rsidRPr="00546914" w:rsidRDefault="006C722A" w:rsidP="004378FD">
      <w:pPr>
        <w:autoSpaceDE w:val="0"/>
        <w:autoSpaceDN w:val="0"/>
        <w:adjustRightInd w:val="0"/>
        <w:spacing w:line="276" w:lineRule="auto"/>
        <w:jc w:val="both"/>
        <w:rPr>
          <w:rFonts w:ascii="Arial" w:hAnsi="Arial" w:cs="Arial"/>
          <w:b/>
          <w:bCs/>
        </w:rPr>
      </w:pPr>
      <w:r w:rsidRPr="00546914">
        <w:rPr>
          <w:rFonts w:ascii="Arial" w:hAnsi="Arial" w:cs="Arial"/>
          <w:b/>
          <w:bCs/>
        </w:rPr>
        <w:t>1</w:t>
      </w:r>
      <w:r w:rsidR="00954A8A">
        <w:rPr>
          <w:rFonts w:ascii="Arial" w:hAnsi="Arial" w:cs="Arial"/>
          <w:b/>
          <w:bCs/>
        </w:rPr>
        <w:t>9</w:t>
      </w:r>
      <w:r w:rsidRPr="00546914">
        <w:rPr>
          <w:rFonts w:ascii="Arial" w:hAnsi="Arial" w:cs="Arial"/>
          <w:b/>
          <w:bCs/>
        </w:rPr>
        <w:t>. DAS DISPOSIÇÕES GERAIS:</w:t>
      </w:r>
    </w:p>
    <w:p w14:paraId="2C9B8423"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19.1.</w:t>
      </w:r>
      <w:r w:rsidRPr="00546914">
        <w:rPr>
          <w:rFonts w:ascii="Arial" w:hAnsi="Arial" w:cs="Arial"/>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6528FB3E"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19.2.</w:t>
      </w:r>
      <w:r w:rsidRPr="00546914">
        <w:rPr>
          <w:rFonts w:ascii="Arial" w:hAnsi="Arial" w:cs="Arial"/>
        </w:rPr>
        <w:t xml:space="preserve"> Após a apresentação da proposta, não caberá desistência, salvo por motivo justo decorrente de fato superveniente e aceito pelo agente de contratação.</w:t>
      </w:r>
    </w:p>
    <w:p w14:paraId="703B7321"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19.3.</w:t>
      </w:r>
      <w:r w:rsidRPr="00546914">
        <w:rPr>
          <w:rFonts w:ascii="Arial" w:hAnsi="Arial" w:cs="Arial"/>
        </w:rPr>
        <w:t xml:space="preserve"> A Administração tem a prerrogativa de fiscalizar o cumprimento satisfatório do objeto da presente licitação, por meio de agente designado para tal função, conforme o disposto na Lei nº 14.133/2021.</w:t>
      </w:r>
    </w:p>
    <w:p w14:paraId="33BCB1A0"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19.4.</w:t>
      </w:r>
      <w:r w:rsidRPr="00546914">
        <w:rPr>
          <w:rFonts w:ascii="Arial" w:hAnsi="Arial" w:cs="Arial"/>
        </w:rPr>
        <w:t xml:space="preserve"> Não serão consideradas as propostas que deixarem de atender a qualquer das disposições do presente edital.</w:t>
      </w:r>
    </w:p>
    <w:p w14:paraId="68F70BAF"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19.5.</w:t>
      </w:r>
      <w:r w:rsidRPr="00546914">
        <w:rPr>
          <w:rFonts w:ascii="Arial" w:hAnsi="Arial" w:cs="Arial"/>
        </w:rPr>
        <w:t xml:space="preserve"> No interesse da Administração, a presente licitação poderá ser revogada ou anulada pelo Prefeito Municipal, sem que por este motivo tenham os licitantes direito a qualquer reclamação ou indenização.</w:t>
      </w:r>
    </w:p>
    <w:p w14:paraId="68881A21" w14:textId="77777777" w:rsidR="006C722A" w:rsidRPr="00546914" w:rsidRDefault="006C722A" w:rsidP="004378FD">
      <w:pPr>
        <w:autoSpaceDE w:val="0"/>
        <w:autoSpaceDN w:val="0"/>
        <w:adjustRightInd w:val="0"/>
        <w:spacing w:line="276" w:lineRule="auto"/>
        <w:jc w:val="both"/>
        <w:rPr>
          <w:rFonts w:ascii="Arial" w:hAnsi="Arial" w:cs="Arial"/>
        </w:rPr>
      </w:pPr>
      <w:r w:rsidRPr="00546914">
        <w:rPr>
          <w:rFonts w:ascii="Arial" w:hAnsi="Arial" w:cs="Arial"/>
          <w:b/>
          <w:bCs/>
        </w:rPr>
        <w:t>19.6.</w:t>
      </w:r>
      <w:r w:rsidRPr="00546914">
        <w:rPr>
          <w:rFonts w:ascii="Arial" w:hAnsi="Arial" w:cs="Arial"/>
        </w:rPr>
        <w:t xml:space="preserve"> As propostas deverão ser classificadas em ordem decrescente, a partir da melhor oferta, à qual se atribuirá o primeiro lugar.</w:t>
      </w:r>
    </w:p>
    <w:p w14:paraId="485F50DC" w14:textId="77777777" w:rsidR="006C722A" w:rsidRPr="00546914" w:rsidRDefault="006C722A" w:rsidP="004378FD">
      <w:pPr>
        <w:autoSpaceDE w:val="0"/>
        <w:autoSpaceDN w:val="0"/>
        <w:adjustRightInd w:val="0"/>
        <w:spacing w:line="276" w:lineRule="auto"/>
        <w:jc w:val="both"/>
        <w:rPr>
          <w:rFonts w:ascii="Arial" w:hAnsi="Arial" w:cs="Arial"/>
        </w:rPr>
      </w:pPr>
    </w:p>
    <w:p w14:paraId="24214BCE" w14:textId="38042A87" w:rsidR="00F862A1" w:rsidRDefault="00782A00" w:rsidP="004378FD">
      <w:pPr>
        <w:spacing w:line="276" w:lineRule="auto"/>
        <w:jc w:val="both"/>
        <w:rPr>
          <w:rFonts w:ascii="Arial" w:hAnsi="Arial" w:cs="Arial"/>
        </w:rPr>
      </w:pPr>
      <w:r>
        <w:rPr>
          <w:rFonts w:ascii="Arial" w:hAnsi="Arial" w:cs="Arial"/>
          <w:b/>
        </w:rPr>
        <w:t>19</w:t>
      </w:r>
      <w:r w:rsidR="00F862A1" w:rsidRPr="00D413F0">
        <w:rPr>
          <w:rFonts w:ascii="Arial" w:hAnsi="Arial" w:cs="Arial"/>
          <w:b/>
        </w:rPr>
        <w:t>.</w:t>
      </w:r>
      <w:r>
        <w:rPr>
          <w:rFonts w:ascii="Arial" w:hAnsi="Arial" w:cs="Arial"/>
          <w:b/>
        </w:rPr>
        <w:t>7</w:t>
      </w:r>
      <w:r w:rsidR="00F862A1" w:rsidRPr="00D413F0">
        <w:rPr>
          <w:rFonts w:ascii="Arial" w:hAnsi="Arial" w:cs="Arial"/>
          <w:b/>
        </w:rPr>
        <w:t xml:space="preserve">. </w:t>
      </w:r>
      <w:r w:rsidR="00F862A1" w:rsidRPr="00D413F0">
        <w:rPr>
          <w:rFonts w:ascii="Arial" w:hAnsi="Arial" w:cs="Arial"/>
        </w:rPr>
        <w:t>São anexos deste Edital:</w:t>
      </w:r>
    </w:p>
    <w:p w14:paraId="2C65DD9A" w14:textId="77777777" w:rsidR="0093037B" w:rsidRPr="00D413F0" w:rsidRDefault="0093037B" w:rsidP="004378FD">
      <w:pPr>
        <w:spacing w:line="276" w:lineRule="auto"/>
        <w:jc w:val="both"/>
        <w:rPr>
          <w:rFonts w:ascii="Arial" w:hAnsi="Arial" w:cs="Arial"/>
        </w:rPr>
      </w:pPr>
    </w:p>
    <w:p w14:paraId="5AF32686" w14:textId="77777777" w:rsidR="00F862A1" w:rsidRPr="00D413F0" w:rsidRDefault="00F862A1" w:rsidP="004378FD">
      <w:pPr>
        <w:spacing w:line="276" w:lineRule="auto"/>
        <w:jc w:val="both"/>
        <w:rPr>
          <w:rFonts w:ascii="Arial" w:hAnsi="Arial" w:cs="Arial"/>
        </w:rPr>
      </w:pPr>
      <w:r w:rsidRPr="00D413F0">
        <w:rPr>
          <w:rFonts w:ascii="Arial" w:hAnsi="Arial" w:cs="Arial"/>
        </w:rPr>
        <w:t>ANEXO I -  MODELO DE PROPOSTA DE PREÇOS</w:t>
      </w:r>
    </w:p>
    <w:p w14:paraId="6CD17B80" w14:textId="77777777" w:rsidR="00814C2A" w:rsidRDefault="00814C2A" w:rsidP="004378FD">
      <w:pPr>
        <w:spacing w:before="120" w:line="276" w:lineRule="auto"/>
        <w:jc w:val="both"/>
        <w:rPr>
          <w:rFonts w:ascii="Arial" w:hAnsi="Arial" w:cs="Arial"/>
        </w:rPr>
      </w:pPr>
      <w:r>
        <w:rPr>
          <w:rFonts w:ascii="Arial" w:hAnsi="Arial" w:cs="Arial"/>
        </w:rPr>
        <w:t>ANEXO II -  MODELO DE CREDENCIAMENTO</w:t>
      </w:r>
    </w:p>
    <w:p w14:paraId="3B7BD443" w14:textId="77777777" w:rsidR="00814C2A" w:rsidRDefault="00814C2A" w:rsidP="004378FD">
      <w:pPr>
        <w:spacing w:before="120" w:line="276" w:lineRule="auto"/>
        <w:jc w:val="both"/>
        <w:rPr>
          <w:rFonts w:ascii="Arial" w:hAnsi="Arial" w:cs="Arial"/>
        </w:rPr>
      </w:pPr>
      <w:r>
        <w:rPr>
          <w:rFonts w:ascii="Arial" w:hAnsi="Arial" w:cs="Arial"/>
        </w:rPr>
        <w:t>ANEXO III – DECLARAÇÃO DE CUMPRIMENTO DOS REQUISITOS DE HABILITAÇÃO</w:t>
      </w:r>
    </w:p>
    <w:p w14:paraId="188AE46F" w14:textId="77777777" w:rsidR="00814C2A" w:rsidRDefault="00814C2A" w:rsidP="004378FD">
      <w:pPr>
        <w:spacing w:before="120" w:after="120" w:line="276" w:lineRule="auto"/>
        <w:jc w:val="both"/>
        <w:rPr>
          <w:rFonts w:ascii="Arial" w:hAnsi="Arial" w:cs="Arial"/>
        </w:rPr>
      </w:pPr>
      <w:r>
        <w:rPr>
          <w:rFonts w:ascii="Arial" w:hAnsi="Arial" w:cs="Arial"/>
        </w:rPr>
        <w:t>ANEXO IV – DECLARAÇÃO NÃO EMPREGA DE MENORES</w:t>
      </w:r>
    </w:p>
    <w:p w14:paraId="236A44DA" w14:textId="77777777" w:rsidR="00814C2A" w:rsidRDefault="00814C2A" w:rsidP="004378FD">
      <w:pPr>
        <w:spacing w:before="120" w:line="276" w:lineRule="auto"/>
        <w:jc w:val="both"/>
        <w:rPr>
          <w:rFonts w:ascii="Arial" w:hAnsi="Arial" w:cs="Arial"/>
          <w:color w:val="000000"/>
        </w:rPr>
      </w:pPr>
      <w:r>
        <w:rPr>
          <w:rFonts w:ascii="Arial" w:hAnsi="Arial" w:cs="Arial"/>
          <w:color w:val="000000"/>
        </w:rPr>
        <w:t>ANEXO V – DECLARAÇÃO DE VALIDADE DA PROPOSTA</w:t>
      </w:r>
    </w:p>
    <w:p w14:paraId="3EE02075" w14:textId="77777777" w:rsidR="00814C2A" w:rsidRDefault="00814C2A" w:rsidP="004378FD">
      <w:pPr>
        <w:spacing w:before="120" w:after="120" w:line="276" w:lineRule="auto"/>
        <w:jc w:val="both"/>
        <w:rPr>
          <w:rFonts w:ascii="Arial" w:hAnsi="Arial" w:cs="Arial"/>
        </w:rPr>
      </w:pPr>
      <w:r>
        <w:rPr>
          <w:rFonts w:ascii="Arial" w:hAnsi="Arial" w:cs="Arial"/>
        </w:rPr>
        <w:t>ANEXO VI – DECLARAÇÃO IDONEIDADE</w:t>
      </w:r>
    </w:p>
    <w:p w14:paraId="374A0A5C" w14:textId="77777777" w:rsidR="00814C2A" w:rsidRDefault="00814C2A" w:rsidP="004378FD">
      <w:pPr>
        <w:spacing w:before="120" w:after="120" w:line="276" w:lineRule="auto"/>
        <w:jc w:val="both"/>
        <w:rPr>
          <w:rFonts w:ascii="Arial" w:hAnsi="Arial" w:cs="Arial"/>
        </w:rPr>
      </w:pPr>
      <w:r>
        <w:rPr>
          <w:rFonts w:ascii="Arial" w:hAnsi="Arial" w:cs="Arial"/>
        </w:rPr>
        <w:t>ANEXO VII – DECLARAÇÃO DE PARENTESCO</w:t>
      </w:r>
    </w:p>
    <w:p w14:paraId="77ECD05B" w14:textId="2E7C4DCE" w:rsidR="00F862A1" w:rsidRDefault="00814C2A" w:rsidP="004378FD">
      <w:pPr>
        <w:spacing w:line="276" w:lineRule="auto"/>
        <w:jc w:val="both"/>
        <w:rPr>
          <w:rFonts w:ascii="Arial" w:hAnsi="Arial" w:cs="Arial"/>
        </w:rPr>
      </w:pPr>
      <w:r>
        <w:rPr>
          <w:rFonts w:ascii="Arial" w:hAnsi="Arial" w:cs="Arial"/>
        </w:rPr>
        <w:t>ANEXO VIII – MINUTA DE CONTRATO</w:t>
      </w:r>
    </w:p>
    <w:p w14:paraId="53021E94" w14:textId="77777777" w:rsidR="0093037B" w:rsidRPr="00D413F0" w:rsidRDefault="0093037B" w:rsidP="004378FD">
      <w:pPr>
        <w:spacing w:line="276" w:lineRule="auto"/>
        <w:jc w:val="both"/>
        <w:rPr>
          <w:rFonts w:ascii="Arial" w:hAnsi="Arial" w:cs="Arial"/>
        </w:rPr>
      </w:pPr>
    </w:p>
    <w:p w14:paraId="135C06C9" w14:textId="739F6EFD" w:rsidR="00F862A1" w:rsidRPr="00D413F0" w:rsidRDefault="00782A00" w:rsidP="004378FD">
      <w:pPr>
        <w:spacing w:line="276" w:lineRule="auto"/>
        <w:jc w:val="both"/>
        <w:rPr>
          <w:rFonts w:ascii="Arial" w:hAnsi="Arial" w:cs="Arial"/>
        </w:rPr>
      </w:pPr>
      <w:r>
        <w:rPr>
          <w:rFonts w:ascii="Arial" w:hAnsi="Arial" w:cs="Arial"/>
          <w:b/>
        </w:rPr>
        <w:lastRenderedPageBreak/>
        <w:t>19</w:t>
      </w:r>
      <w:r w:rsidR="00F862A1" w:rsidRPr="00D413F0">
        <w:rPr>
          <w:rFonts w:ascii="Arial" w:hAnsi="Arial" w:cs="Arial"/>
          <w:b/>
        </w:rPr>
        <w:t>.</w:t>
      </w:r>
      <w:r w:rsidR="00967945">
        <w:rPr>
          <w:rFonts w:ascii="Arial" w:hAnsi="Arial" w:cs="Arial"/>
          <w:b/>
        </w:rPr>
        <w:t>8</w:t>
      </w:r>
      <w:r w:rsidR="00F862A1" w:rsidRPr="00D413F0">
        <w:rPr>
          <w:rFonts w:ascii="Arial" w:hAnsi="Arial" w:cs="Arial"/>
          <w:b/>
        </w:rPr>
        <w:t>.</w:t>
      </w:r>
      <w:r w:rsidR="00F862A1" w:rsidRPr="00D413F0">
        <w:rPr>
          <w:rFonts w:ascii="Arial" w:hAnsi="Arial" w:cs="Arial"/>
        </w:rPr>
        <w:t xml:space="preserve"> Fica eleito, de comum acordo entre as partes, o Foro da Comarca de </w:t>
      </w:r>
      <w:r w:rsidR="00F526FE">
        <w:rPr>
          <w:rFonts w:ascii="Arial" w:hAnsi="Arial" w:cs="Arial"/>
        </w:rPr>
        <w:t>Casca</w:t>
      </w:r>
      <w:r w:rsidR="00F862A1" w:rsidRPr="00D413F0">
        <w:rPr>
          <w:rFonts w:ascii="Arial" w:hAnsi="Arial" w:cs="Arial"/>
        </w:rPr>
        <w:t>-RS, para dirimir quaisquer litígios oriundos da licitação e do contrato decorrente, com expressa renúncia a outro qualquer, por mais privilegiado que seja.</w:t>
      </w:r>
    </w:p>
    <w:p w14:paraId="4C7CF987" w14:textId="77777777" w:rsidR="00F862A1" w:rsidRPr="00D413F0" w:rsidRDefault="00F862A1" w:rsidP="004378FD">
      <w:pPr>
        <w:spacing w:line="276" w:lineRule="auto"/>
        <w:jc w:val="both"/>
        <w:rPr>
          <w:rFonts w:ascii="Arial" w:hAnsi="Arial" w:cs="Arial"/>
        </w:rPr>
      </w:pPr>
    </w:p>
    <w:p w14:paraId="77843BC1" w14:textId="7D4A4A81" w:rsidR="00F23D08" w:rsidRPr="000831C0" w:rsidRDefault="00F23D08" w:rsidP="004378FD">
      <w:pPr>
        <w:spacing w:line="276" w:lineRule="auto"/>
        <w:jc w:val="center"/>
        <w:rPr>
          <w:rFonts w:ascii="Arial" w:hAnsi="Arial" w:cs="Arial"/>
        </w:rPr>
      </w:pPr>
      <w:r w:rsidRPr="000831C0">
        <w:rPr>
          <w:rFonts w:ascii="Arial" w:hAnsi="Arial" w:cs="Arial"/>
        </w:rPr>
        <w:t xml:space="preserve">GABINETE DO PREFEITO MUNICIPAL DE </w:t>
      </w:r>
      <w:r w:rsidR="00F526FE">
        <w:rPr>
          <w:rFonts w:ascii="Arial" w:hAnsi="Arial" w:cs="Arial"/>
        </w:rPr>
        <w:t>VANINI</w:t>
      </w:r>
    </w:p>
    <w:p w14:paraId="26F5533A" w14:textId="558D1BAD" w:rsidR="00F23D08" w:rsidRPr="000831C0" w:rsidRDefault="00F23D08" w:rsidP="004378FD">
      <w:pPr>
        <w:spacing w:line="276" w:lineRule="auto"/>
        <w:jc w:val="center"/>
        <w:rPr>
          <w:rFonts w:ascii="Arial" w:hAnsi="Arial" w:cs="Arial"/>
        </w:rPr>
      </w:pPr>
      <w:r w:rsidRPr="000831C0">
        <w:rPr>
          <w:rFonts w:ascii="Arial" w:hAnsi="Arial" w:cs="Arial"/>
        </w:rPr>
        <w:t xml:space="preserve">AOS </w:t>
      </w:r>
      <w:r w:rsidR="000144D1">
        <w:rPr>
          <w:rFonts w:ascii="Arial" w:hAnsi="Arial" w:cs="Arial"/>
        </w:rPr>
        <w:t>13</w:t>
      </w:r>
      <w:r w:rsidRPr="000831C0">
        <w:rPr>
          <w:rFonts w:ascii="Arial" w:hAnsi="Arial" w:cs="Arial"/>
        </w:rPr>
        <w:t xml:space="preserve"> DIAS DO MÊS DE </w:t>
      </w:r>
      <w:r w:rsidR="000144D1">
        <w:rPr>
          <w:rFonts w:ascii="Arial" w:hAnsi="Arial" w:cs="Arial"/>
        </w:rPr>
        <w:t>JUNHO</w:t>
      </w:r>
      <w:r w:rsidRPr="000831C0">
        <w:rPr>
          <w:rFonts w:ascii="Arial" w:hAnsi="Arial" w:cs="Arial"/>
        </w:rPr>
        <w:t xml:space="preserve"> DE 202</w:t>
      </w:r>
      <w:r w:rsidR="00782A00">
        <w:rPr>
          <w:rFonts w:ascii="Arial" w:hAnsi="Arial" w:cs="Arial"/>
        </w:rPr>
        <w:t>4</w:t>
      </w:r>
      <w:r w:rsidRPr="000831C0">
        <w:rPr>
          <w:rFonts w:ascii="Arial" w:hAnsi="Arial" w:cs="Arial"/>
        </w:rPr>
        <w:t>.</w:t>
      </w:r>
    </w:p>
    <w:p w14:paraId="41A14027" w14:textId="77777777" w:rsidR="00F23D08" w:rsidRPr="000831C0" w:rsidRDefault="00F23D08" w:rsidP="004378FD">
      <w:pPr>
        <w:spacing w:before="120" w:line="276" w:lineRule="auto"/>
        <w:jc w:val="center"/>
        <w:rPr>
          <w:rFonts w:ascii="Arial" w:hAnsi="Arial" w:cs="Arial"/>
          <w:bCs/>
        </w:rPr>
      </w:pPr>
    </w:p>
    <w:p w14:paraId="6226E02C" w14:textId="48C86B30" w:rsidR="00F23D08" w:rsidRPr="000831C0" w:rsidRDefault="00F526FE" w:rsidP="004378FD">
      <w:pPr>
        <w:spacing w:before="120" w:line="276" w:lineRule="auto"/>
        <w:jc w:val="center"/>
        <w:rPr>
          <w:rFonts w:ascii="Arial" w:hAnsi="Arial" w:cs="Arial"/>
          <w:bCs/>
        </w:rPr>
      </w:pPr>
      <w:r>
        <w:rPr>
          <w:rFonts w:ascii="Arial" w:hAnsi="Arial" w:cs="Arial"/>
          <w:bCs/>
        </w:rPr>
        <w:t>FLAVIO GABRIEL DA SILVA</w:t>
      </w:r>
    </w:p>
    <w:p w14:paraId="0872E72F" w14:textId="77777777" w:rsidR="00F23D08" w:rsidRPr="000831C0" w:rsidRDefault="00F23D08" w:rsidP="004378FD">
      <w:pPr>
        <w:spacing w:before="120" w:line="276" w:lineRule="auto"/>
        <w:jc w:val="center"/>
        <w:rPr>
          <w:rFonts w:ascii="Arial" w:hAnsi="Arial" w:cs="Arial"/>
          <w:bCs/>
        </w:rPr>
      </w:pPr>
      <w:r w:rsidRPr="000831C0">
        <w:rPr>
          <w:rFonts w:ascii="Arial" w:hAnsi="Arial" w:cs="Arial"/>
          <w:bCs/>
        </w:rPr>
        <w:t>PREFEITO MUNICIPAL</w:t>
      </w:r>
    </w:p>
    <w:p w14:paraId="3B1B9878" w14:textId="77777777" w:rsidR="00F23D08" w:rsidRPr="000831C0" w:rsidRDefault="00F23D08" w:rsidP="004378FD">
      <w:pPr>
        <w:spacing w:before="120" w:line="276" w:lineRule="auto"/>
        <w:rPr>
          <w:rFonts w:ascii="Arial" w:hAnsi="Arial" w:cs="Arial"/>
        </w:rPr>
      </w:pPr>
    </w:p>
    <w:p w14:paraId="2CB4F562" w14:textId="77777777" w:rsidR="00F23D08" w:rsidRPr="000831C0" w:rsidRDefault="00F23D08" w:rsidP="004378FD">
      <w:pPr>
        <w:spacing w:before="120" w:line="276" w:lineRule="auto"/>
        <w:rPr>
          <w:rFonts w:ascii="Arial" w:hAnsi="Arial" w:cs="Arial"/>
        </w:rPr>
      </w:pPr>
      <w:r w:rsidRPr="000831C0">
        <w:rPr>
          <w:rFonts w:ascii="Arial" w:hAnsi="Arial" w:cs="Arial"/>
        </w:rPr>
        <w:t xml:space="preserve">REGISTRE-SE E PUBLIQUE-SE </w:t>
      </w:r>
    </w:p>
    <w:p w14:paraId="35367683" w14:textId="5F1BD491" w:rsidR="00F23D08" w:rsidRPr="000831C0" w:rsidRDefault="00F23D08" w:rsidP="004378FD">
      <w:pPr>
        <w:spacing w:before="120" w:line="276" w:lineRule="auto"/>
        <w:rPr>
          <w:rFonts w:ascii="Arial" w:hAnsi="Arial" w:cs="Arial"/>
          <w:highlight w:val="yellow"/>
        </w:rPr>
      </w:pPr>
      <w:r w:rsidRPr="000831C0">
        <w:rPr>
          <w:rFonts w:ascii="Arial" w:hAnsi="Arial" w:cs="Arial"/>
        </w:rPr>
        <w:t xml:space="preserve">EM: </w:t>
      </w:r>
      <w:r w:rsidR="000144D1">
        <w:rPr>
          <w:rFonts w:ascii="Arial" w:hAnsi="Arial" w:cs="Arial"/>
        </w:rPr>
        <w:t>13</w:t>
      </w:r>
      <w:r w:rsidRPr="000831C0">
        <w:rPr>
          <w:rFonts w:ascii="Arial" w:hAnsi="Arial" w:cs="Arial"/>
        </w:rPr>
        <w:t>/0</w:t>
      </w:r>
      <w:r w:rsidR="000144D1">
        <w:rPr>
          <w:rFonts w:ascii="Arial" w:hAnsi="Arial" w:cs="Arial"/>
        </w:rPr>
        <w:t>6</w:t>
      </w:r>
      <w:r w:rsidRPr="000831C0">
        <w:rPr>
          <w:rFonts w:ascii="Arial" w:hAnsi="Arial" w:cs="Arial"/>
        </w:rPr>
        <w:t>/202</w:t>
      </w:r>
      <w:r w:rsidR="00782A00">
        <w:rPr>
          <w:rFonts w:ascii="Arial" w:hAnsi="Arial" w:cs="Arial"/>
        </w:rPr>
        <w:t>4</w:t>
      </w:r>
    </w:p>
    <w:p w14:paraId="056D4521" w14:textId="77777777" w:rsidR="00F23D08" w:rsidRPr="000831C0" w:rsidRDefault="00F23D08" w:rsidP="004378FD">
      <w:pPr>
        <w:spacing w:before="120" w:line="276" w:lineRule="auto"/>
        <w:rPr>
          <w:rFonts w:ascii="Arial" w:hAnsi="Arial" w:cs="Arial"/>
          <w:highlight w:val="yellow"/>
        </w:rPr>
      </w:pPr>
    </w:p>
    <w:p w14:paraId="4C01A5AE" w14:textId="1027DD08" w:rsidR="00F23D08" w:rsidRDefault="00F23D08" w:rsidP="004378FD">
      <w:pPr>
        <w:spacing w:before="120" w:line="276" w:lineRule="auto"/>
        <w:rPr>
          <w:rFonts w:ascii="Arial" w:hAnsi="Arial" w:cs="Arial"/>
          <w:highlight w:val="yellow"/>
        </w:rPr>
      </w:pPr>
    </w:p>
    <w:p w14:paraId="6457269D" w14:textId="7E714367" w:rsidR="00CC5BA4" w:rsidRDefault="00CC5BA4" w:rsidP="004378FD">
      <w:pPr>
        <w:spacing w:before="120" w:line="276" w:lineRule="auto"/>
        <w:rPr>
          <w:rFonts w:ascii="Arial" w:hAnsi="Arial" w:cs="Arial"/>
          <w:highlight w:val="yellow"/>
        </w:rPr>
      </w:pPr>
    </w:p>
    <w:p w14:paraId="5A33B59C" w14:textId="0CCB10CB" w:rsidR="00CC5BA4" w:rsidRDefault="00CC5BA4" w:rsidP="004378FD">
      <w:pPr>
        <w:spacing w:before="120" w:line="276" w:lineRule="auto"/>
        <w:rPr>
          <w:rFonts w:ascii="Arial" w:hAnsi="Arial" w:cs="Arial"/>
          <w:highlight w:val="yellow"/>
        </w:rPr>
      </w:pPr>
    </w:p>
    <w:p w14:paraId="654FFD88" w14:textId="48BE36AD" w:rsidR="00CC5BA4" w:rsidRDefault="00CC5BA4" w:rsidP="004378FD">
      <w:pPr>
        <w:spacing w:before="120" w:line="276" w:lineRule="auto"/>
        <w:rPr>
          <w:rFonts w:ascii="Arial" w:hAnsi="Arial" w:cs="Arial"/>
          <w:highlight w:val="yellow"/>
        </w:rPr>
      </w:pPr>
    </w:p>
    <w:p w14:paraId="444476BF" w14:textId="118C4672" w:rsidR="00CC5BA4" w:rsidRDefault="00CC5BA4" w:rsidP="004378FD">
      <w:pPr>
        <w:spacing w:before="120" w:line="276" w:lineRule="auto"/>
        <w:rPr>
          <w:rFonts w:ascii="Arial" w:hAnsi="Arial" w:cs="Arial"/>
          <w:highlight w:val="yellow"/>
        </w:rPr>
      </w:pPr>
    </w:p>
    <w:p w14:paraId="4D773AB6" w14:textId="721433E7" w:rsidR="00CC5BA4" w:rsidRDefault="00CC5BA4" w:rsidP="004378FD">
      <w:pPr>
        <w:spacing w:before="120" w:line="276" w:lineRule="auto"/>
        <w:rPr>
          <w:rFonts w:ascii="Arial" w:hAnsi="Arial" w:cs="Arial"/>
          <w:highlight w:val="yellow"/>
        </w:rPr>
      </w:pPr>
    </w:p>
    <w:p w14:paraId="0C181251" w14:textId="12836866" w:rsidR="00CC5BA4" w:rsidRDefault="00CC5BA4" w:rsidP="004378FD">
      <w:pPr>
        <w:spacing w:before="120" w:line="276" w:lineRule="auto"/>
        <w:rPr>
          <w:rFonts w:ascii="Arial" w:hAnsi="Arial" w:cs="Arial"/>
          <w:highlight w:val="yellow"/>
        </w:rPr>
      </w:pPr>
    </w:p>
    <w:p w14:paraId="5648C2A8" w14:textId="40608A50" w:rsidR="00CC5BA4" w:rsidRDefault="00CC5BA4" w:rsidP="004378FD">
      <w:pPr>
        <w:spacing w:before="120" w:line="276" w:lineRule="auto"/>
        <w:rPr>
          <w:rFonts w:ascii="Arial" w:hAnsi="Arial" w:cs="Arial"/>
          <w:highlight w:val="yellow"/>
        </w:rPr>
      </w:pPr>
    </w:p>
    <w:p w14:paraId="52A6EC63" w14:textId="68C77D2F" w:rsidR="00CC5BA4" w:rsidRDefault="00CC5BA4" w:rsidP="004378FD">
      <w:pPr>
        <w:spacing w:before="120" w:line="276" w:lineRule="auto"/>
        <w:rPr>
          <w:rFonts w:ascii="Arial" w:hAnsi="Arial" w:cs="Arial"/>
          <w:highlight w:val="yellow"/>
        </w:rPr>
      </w:pPr>
    </w:p>
    <w:p w14:paraId="481A7181" w14:textId="39813E40" w:rsidR="00CC5BA4" w:rsidRDefault="00CC5BA4" w:rsidP="004378FD">
      <w:pPr>
        <w:spacing w:before="120" w:line="276" w:lineRule="auto"/>
        <w:rPr>
          <w:rFonts w:ascii="Arial" w:hAnsi="Arial" w:cs="Arial"/>
          <w:highlight w:val="yellow"/>
        </w:rPr>
      </w:pPr>
    </w:p>
    <w:p w14:paraId="2E3DF5AB" w14:textId="1A06617D" w:rsidR="00CC5BA4" w:rsidRDefault="00CC5BA4" w:rsidP="004378FD">
      <w:pPr>
        <w:spacing w:before="120" w:line="276" w:lineRule="auto"/>
        <w:rPr>
          <w:rFonts w:ascii="Arial" w:hAnsi="Arial" w:cs="Arial"/>
          <w:highlight w:val="yellow"/>
        </w:rPr>
      </w:pPr>
    </w:p>
    <w:p w14:paraId="01D6AD04" w14:textId="23B81333" w:rsidR="00CC5BA4" w:rsidRDefault="00CC5BA4" w:rsidP="004378FD">
      <w:pPr>
        <w:spacing w:before="120" w:line="276" w:lineRule="auto"/>
        <w:rPr>
          <w:rFonts w:ascii="Arial" w:hAnsi="Arial" w:cs="Arial"/>
          <w:highlight w:val="yellow"/>
        </w:rPr>
      </w:pPr>
    </w:p>
    <w:p w14:paraId="67C54D77" w14:textId="1739B915" w:rsidR="00CC5BA4" w:rsidRDefault="00CC5BA4" w:rsidP="004378FD">
      <w:pPr>
        <w:spacing w:before="120" w:line="276" w:lineRule="auto"/>
        <w:rPr>
          <w:rFonts w:ascii="Arial" w:hAnsi="Arial" w:cs="Arial"/>
          <w:highlight w:val="yellow"/>
        </w:rPr>
      </w:pPr>
    </w:p>
    <w:p w14:paraId="1C7E0EDB" w14:textId="2B0CB230" w:rsidR="00CC5BA4" w:rsidRDefault="00CC5BA4" w:rsidP="004378FD">
      <w:pPr>
        <w:spacing w:before="120" w:line="276" w:lineRule="auto"/>
        <w:rPr>
          <w:rFonts w:ascii="Arial" w:hAnsi="Arial" w:cs="Arial"/>
          <w:highlight w:val="yellow"/>
        </w:rPr>
      </w:pPr>
    </w:p>
    <w:p w14:paraId="211CB1FB" w14:textId="64E4BC27" w:rsidR="00CC5BA4" w:rsidRDefault="00CC5BA4" w:rsidP="004378FD">
      <w:pPr>
        <w:spacing w:before="120" w:line="276" w:lineRule="auto"/>
        <w:rPr>
          <w:rFonts w:ascii="Arial" w:hAnsi="Arial" w:cs="Arial"/>
          <w:highlight w:val="yellow"/>
        </w:rPr>
      </w:pPr>
    </w:p>
    <w:p w14:paraId="3613196F" w14:textId="6C77819F" w:rsidR="00CC5BA4" w:rsidRDefault="00CC5BA4" w:rsidP="004378FD">
      <w:pPr>
        <w:spacing w:before="120" w:line="276" w:lineRule="auto"/>
        <w:rPr>
          <w:rFonts w:ascii="Arial" w:hAnsi="Arial" w:cs="Arial"/>
          <w:highlight w:val="yellow"/>
        </w:rPr>
      </w:pPr>
    </w:p>
    <w:p w14:paraId="3FB4A533" w14:textId="103279DC" w:rsidR="004A57D0" w:rsidRDefault="004A57D0" w:rsidP="004378FD">
      <w:pPr>
        <w:spacing w:before="120" w:line="276" w:lineRule="auto"/>
        <w:rPr>
          <w:rFonts w:ascii="Arial" w:hAnsi="Arial" w:cs="Arial"/>
          <w:highlight w:val="yellow"/>
        </w:rPr>
      </w:pPr>
    </w:p>
    <w:p w14:paraId="7B79A8B6" w14:textId="77777777" w:rsidR="004A57D0" w:rsidRDefault="004A57D0" w:rsidP="004378FD">
      <w:pPr>
        <w:spacing w:before="120" w:line="276" w:lineRule="auto"/>
        <w:rPr>
          <w:rFonts w:ascii="Arial" w:hAnsi="Arial" w:cs="Arial"/>
          <w:highlight w:val="yellow"/>
        </w:rPr>
      </w:pPr>
    </w:p>
    <w:p w14:paraId="6D35B778" w14:textId="25A1C334" w:rsidR="00D007DB" w:rsidRDefault="00D007DB" w:rsidP="004378FD">
      <w:pPr>
        <w:spacing w:line="276" w:lineRule="auto"/>
        <w:jc w:val="both"/>
        <w:rPr>
          <w:rFonts w:ascii="Arial" w:hAnsi="Arial" w:cs="Arial"/>
        </w:rPr>
      </w:pPr>
    </w:p>
    <w:p w14:paraId="35EFB7F3" w14:textId="054A4C60" w:rsidR="004A57D0" w:rsidRDefault="004A57D0" w:rsidP="004A57D0">
      <w:pPr>
        <w:jc w:val="center"/>
        <w:rPr>
          <w:rFonts w:ascii="Arial" w:hAnsi="Arial" w:cs="Arial"/>
          <w:b/>
        </w:rPr>
      </w:pPr>
      <w:r w:rsidRPr="00E947E5">
        <w:rPr>
          <w:rFonts w:ascii="Arial" w:hAnsi="Arial" w:cs="Arial"/>
          <w:b/>
        </w:rPr>
        <w:lastRenderedPageBreak/>
        <w:t>ANEXO I - PROPOSTA FINANCEIRA</w:t>
      </w:r>
    </w:p>
    <w:p w14:paraId="0E60B4E7" w14:textId="77777777" w:rsidR="004A57D0" w:rsidRDefault="004A57D0" w:rsidP="004A57D0">
      <w:pPr>
        <w:jc w:val="center"/>
        <w:rPr>
          <w:rFonts w:ascii="Arial" w:hAnsi="Arial" w:cs="Arial"/>
          <w:b/>
        </w:rPr>
      </w:pPr>
    </w:p>
    <w:p w14:paraId="4870A710" w14:textId="77777777" w:rsidR="004A57D0" w:rsidRPr="00E947E5" w:rsidRDefault="004A57D0" w:rsidP="004A57D0">
      <w:pPr>
        <w:jc w:val="center"/>
        <w:rPr>
          <w:rFonts w:ascii="Arial" w:hAnsi="Arial" w:cs="Arial"/>
          <w:b/>
        </w:rPr>
      </w:pPr>
    </w:p>
    <w:p w14:paraId="24C5FD16" w14:textId="13AB8CCC" w:rsidR="004A57D0" w:rsidRDefault="004A57D0" w:rsidP="004A57D0">
      <w:pPr>
        <w:jc w:val="both"/>
        <w:rPr>
          <w:rFonts w:ascii="Arial" w:hAnsi="Arial" w:cs="Arial"/>
        </w:rPr>
      </w:pPr>
      <w:r w:rsidRPr="0048057E">
        <w:rPr>
          <w:rFonts w:ascii="Arial" w:hAnsi="Arial" w:cs="Arial"/>
        </w:rPr>
        <w:t xml:space="preserve">Contratação de pessoa jurídica que disponha de profissional para prestar </w:t>
      </w:r>
      <w:r w:rsidRPr="00747E35">
        <w:rPr>
          <w:rFonts w:ascii="Arial" w:hAnsi="Arial" w:cs="Arial"/>
        </w:rPr>
        <w:t>serviços médicos especializados em Ginecologia, em local e horário a ser estabelecido pel</w:t>
      </w:r>
      <w:r>
        <w:rPr>
          <w:rFonts w:ascii="Arial" w:hAnsi="Arial" w:cs="Arial"/>
        </w:rPr>
        <w:t xml:space="preserve">a Secretaria Municipal de Saúde, com </w:t>
      </w:r>
      <w:r w:rsidRPr="0048057E">
        <w:rPr>
          <w:rFonts w:ascii="Arial" w:hAnsi="Arial" w:cs="Arial"/>
        </w:rPr>
        <w:t xml:space="preserve">carga horária de </w:t>
      </w:r>
      <w:r>
        <w:rPr>
          <w:rFonts w:ascii="Arial" w:hAnsi="Arial" w:cs="Arial"/>
        </w:rPr>
        <w:t>04</w:t>
      </w:r>
      <w:r w:rsidRPr="0048057E">
        <w:rPr>
          <w:rFonts w:ascii="Arial" w:hAnsi="Arial" w:cs="Arial"/>
        </w:rPr>
        <w:t xml:space="preserve"> (</w:t>
      </w:r>
      <w:r>
        <w:rPr>
          <w:rFonts w:ascii="Arial" w:hAnsi="Arial" w:cs="Arial"/>
        </w:rPr>
        <w:t>quatro</w:t>
      </w:r>
      <w:r w:rsidRPr="0048057E">
        <w:rPr>
          <w:rFonts w:ascii="Arial" w:hAnsi="Arial" w:cs="Arial"/>
        </w:rPr>
        <w:t>) horas semanais</w:t>
      </w:r>
      <w:r>
        <w:rPr>
          <w:rFonts w:ascii="Arial" w:hAnsi="Arial" w:cs="Arial"/>
        </w:rPr>
        <w:t>.</w:t>
      </w:r>
    </w:p>
    <w:p w14:paraId="5A8AFA86" w14:textId="77777777" w:rsidR="004A57D0" w:rsidRDefault="004A57D0" w:rsidP="004A57D0">
      <w:pPr>
        <w:jc w:val="both"/>
        <w:rPr>
          <w:rFonts w:ascii="Arial" w:hAnsi="Arial" w:cs="Arial"/>
        </w:rPr>
      </w:pPr>
    </w:p>
    <w:p w14:paraId="20B9D61A" w14:textId="77777777" w:rsidR="004A57D0" w:rsidRPr="00F901E3" w:rsidRDefault="004A57D0" w:rsidP="004A57D0">
      <w:pPr>
        <w:jc w:val="both"/>
        <w:rPr>
          <w:rFonts w:ascii="Arial" w:hAnsi="Arial" w:cs="Arial"/>
        </w:rPr>
      </w:pPr>
      <w:r w:rsidRPr="00F901E3">
        <w:rPr>
          <w:rFonts w:ascii="Arial" w:hAnsi="Arial" w:cs="Arial"/>
        </w:rPr>
        <w:t>Fornecedor:..........................................................................................</w:t>
      </w:r>
    </w:p>
    <w:p w14:paraId="14575ABF" w14:textId="77777777" w:rsidR="004A57D0" w:rsidRPr="00F901E3" w:rsidRDefault="004A57D0" w:rsidP="004A57D0">
      <w:pPr>
        <w:jc w:val="both"/>
        <w:rPr>
          <w:rFonts w:ascii="Arial" w:hAnsi="Arial" w:cs="Arial"/>
        </w:rPr>
      </w:pPr>
      <w:r w:rsidRPr="00F901E3">
        <w:rPr>
          <w:rFonts w:ascii="Arial" w:hAnsi="Arial" w:cs="Arial"/>
        </w:rPr>
        <w:t>Endereço:..................................................... CEP.................................</w:t>
      </w:r>
    </w:p>
    <w:p w14:paraId="764106CF" w14:textId="77777777" w:rsidR="004A57D0" w:rsidRPr="00F901E3" w:rsidRDefault="004A57D0" w:rsidP="004A57D0">
      <w:pPr>
        <w:jc w:val="both"/>
        <w:rPr>
          <w:rFonts w:ascii="Arial" w:hAnsi="Arial" w:cs="Arial"/>
        </w:rPr>
      </w:pPr>
      <w:r w:rsidRPr="00F901E3">
        <w:rPr>
          <w:rFonts w:ascii="Arial" w:hAnsi="Arial" w:cs="Arial"/>
        </w:rPr>
        <w:t>CNPJ............................................................ Município.......................................UF.....................</w:t>
      </w:r>
    </w:p>
    <w:p w14:paraId="37AF2098" w14:textId="77777777" w:rsidR="004A57D0" w:rsidRPr="00F901E3" w:rsidRDefault="004A57D0" w:rsidP="004A57D0">
      <w:pPr>
        <w:jc w:val="both"/>
        <w:rPr>
          <w:rFonts w:ascii="Arial" w:hAnsi="Arial" w:cs="Arial"/>
        </w:rPr>
      </w:pPr>
      <w:r w:rsidRPr="00F901E3">
        <w:rPr>
          <w:rFonts w:ascii="Arial" w:hAnsi="Arial" w:cs="Arial"/>
        </w:rPr>
        <w:t>Fone/Fax...................................................E-mail.......................................................</w:t>
      </w:r>
    </w:p>
    <w:p w14:paraId="5482488D" w14:textId="77777777" w:rsidR="004A57D0" w:rsidRPr="00F901E3" w:rsidRDefault="004A57D0" w:rsidP="004A57D0">
      <w:pPr>
        <w:pStyle w:val="PargrafodaLista"/>
        <w:ind w:left="0" w:firstLine="709"/>
        <w:jc w:val="both"/>
        <w:rPr>
          <w:rFonts w:ascii="Arial" w:hAnsi="Arial" w:cs="Arial"/>
        </w:rPr>
      </w:pPr>
    </w:p>
    <w:tbl>
      <w:tblPr>
        <w:tblW w:w="9229" w:type="dxa"/>
        <w:tblInd w:w="55" w:type="dxa"/>
        <w:tblCellMar>
          <w:left w:w="70" w:type="dxa"/>
          <w:right w:w="70" w:type="dxa"/>
        </w:tblCellMar>
        <w:tblLook w:val="04A0" w:firstRow="1" w:lastRow="0" w:firstColumn="1" w:lastColumn="0" w:noHBand="0" w:noVBand="1"/>
      </w:tblPr>
      <w:tblGrid>
        <w:gridCol w:w="714"/>
        <w:gridCol w:w="3331"/>
        <w:gridCol w:w="1740"/>
        <w:gridCol w:w="1535"/>
        <w:gridCol w:w="1909"/>
      </w:tblGrid>
      <w:tr w:rsidR="004A57D0" w:rsidRPr="00F901E3" w14:paraId="164DA229" w14:textId="77777777" w:rsidTr="0073718F">
        <w:trPr>
          <w:trHeight w:val="267"/>
        </w:trPr>
        <w:tc>
          <w:tcPr>
            <w:tcW w:w="618" w:type="dxa"/>
            <w:tcBorders>
              <w:top w:val="single" w:sz="8" w:space="0" w:color="000000"/>
              <w:left w:val="single" w:sz="8" w:space="0" w:color="000000"/>
              <w:bottom w:val="single" w:sz="8" w:space="0" w:color="000000"/>
              <w:right w:val="single" w:sz="8" w:space="0" w:color="000000"/>
            </w:tcBorders>
            <w:shd w:val="clear" w:color="auto" w:fill="A6A6A6"/>
            <w:hideMark/>
          </w:tcPr>
          <w:p w14:paraId="25262131" w14:textId="77777777" w:rsidR="004A57D0" w:rsidRPr="00F901E3" w:rsidRDefault="004A57D0" w:rsidP="0073718F">
            <w:pPr>
              <w:pStyle w:val="SemEspaamento"/>
              <w:spacing w:line="276" w:lineRule="auto"/>
              <w:jc w:val="center"/>
              <w:rPr>
                <w:rFonts w:ascii="Arial" w:hAnsi="Arial" w:cs="Arial"/>
                <w:b/>
                <w:sz w:val="24"/>
                <w:szCs w:val="24"/>
                <w:lang w:val="en-US" w:eastAsia="pt-BR" w:bidi="he-IL"/>
              </w:rPr>
            </w:pPr>
            <w:r w:rsidRPr="00F901E3">
              <w:rPr>
                <w:rFonts w:ascii="Arial" w:hAnsi="Arial" w:cs="Arial"/>
                <w:b/>
                <w:sz w:val="24"/>
                <w:szCs w:val="24"/>
                <w:lang w:val="en-US" w:eastAsia="pt-BR" w:bidi="he-IL"/>
              </w:rPr>
              <w:t>ÍTEM</w:t>
            </w:r>
          </w:p>
        </w:tc>
        <w:tc>
          <w:tcPr>
            <w:tcW w:w="3456" w:type="dxa"/>
            <w:tcBorders>
              <w:top w:val="single" w:sz="8" w:space="0" w:color="000000"/>
              <w:left w:val="single" w:sz="8" w:space="0" w:color="000000"/>
              <w:bottom w:val="single" w:sz="8" w:space="0" w:color="000000"/>
              <w:right w:val="single" w:sz="8" w:space="0" w:color="000000"/>
            </w:tcBorders>
            <w:shd w:val="clear" w:color="auto" w:fill="A6A6A6"/>
            <w:hideMark/>
          </w:tcPr>
          <w:p w14:paraId="42D411B8" w14:textId="77777777" w:rsidR="004A57D0" w:rsidRPr="00F901E3" w:rsidRDefault="004A57D0" w:rsidP="0073718F">
            <w:pPr>
              <w:pStyle w:val="SemEspaamento"/>
              <w:spacing w:line="276" w:lineRule="auto"/>
              <w:jc w:val="center"/>
              <w:rPr>
                <w:rFonts w:ascii="Arial" w:hAnsi="Arial" w:cs="Arial"/>
                <w:b/>
                <w:sz w:val="24"/>
                <w:szCs w:val="24"/>
                <w:lang w:val="en-US" w:eastAsia="pt-BR" w:bidi="he-IL"/>
              </w:rPr>
            </w:pPr>
            <w:r w:rsidRPr="00F901E3">
              <w:rPr>
                <w:rFonts w:ascii="Arial" w:hAnsi="Arial" w:cs="Arial"/>
                <w:b/>
                <w:sz w:val="24"/>
                <w:szCs w:val="24"/>
                <w:lang w:val="en-US" w:eastAsia="pt-BR" w:bidi="he-IL"/>
              </w:rPr>
              <w:t>DESCRIÇÃO DOS SERVIÇOS</w:t>
            </w:r>
          </w:p>
        </w:tc>
        <w:tc>
          <w:tcPr>
            <w:tcW w:w="1607" w:type="dxa"/>
            <w:tcBorders>
              <w:top w:val="single" w:sz="8" w:space="0" w:color="000000"/>
              <w:left w:val="single" w:sz="8" w:space="0" w:color="000000"/>
              <w:bottom w:val="single" w:sz="8" w:space="0" w:color="000000"/>
              <w:right w:val="single" w:sz="8" w:space="0" w:color="000000"/>
            </w:tcBorders>
            <w:shd w:val="clear" w:color="auto" w:fill="A6A6A6"/>
            <w:hideMark/>
          </w:tcPr>
          <w:p w14:paraId="5CB88D2B" w14:textId="77777777" w:rsidR="004A57D0" w:rsidRPr="00F901E3" w:rsidRDefault="004A57D0" w:rsidP="0073718F">
            <w:pPr>
              <w:pStyle w:val="SemEspaamento"/>
              <w:spacing w:line="276" w:lineRule="auto"/>
              <w:jc w:val="center"/>
              <w:rPr>
                <w:rFonts w:ascii="Arial" w:hAnsi="Arial" w:cs="Arial"/>
                <w:b/>
                <w:sz w:val="24"/>
                <w:szCs w:val="24"/>
                <w:lang w:val="en-US" w:eastAsia="pt-BR" w:bidi="he-IL"/>
              </w:rPr>
            </w:pPr>
            <w:r w:rsidRPr="00F901E3">
              <w:rPr>
                <w:rFonts w:ascii="Arial" w:hAnsi="Arial" w:cs="Arial"/>
                <w:b/>
                <w:sz w:val="24"/>
                <w:szCs w:val="24"/>
                <w:lang w:val="en-US" w:eastAsia="pt-BR" w:bidi="he-IL"/>
              </w:rPr>
              <w:t>QUANTIDADE</w:t>
            </w:r>
          </w:p>
        </w:tc>
        <w:tc>
          <w:tcPr>
            <w:tcW w:w="1564" w:type="dxa"/>
            <w:tcBorders>
              <w:top w:val="single" w:sz="8" w:space="0" w:color="000000"/>
              <w:left w:val="single" w:sz="8" w:space="0" w:color="000000"/>
              <w:bottom w:val="single" w:sz="8" w:space="0" w:color="000000"/>
              <w:right w:val="single" w:sz="8" w:space="0" w:color="000000"/>
            </w:tcBorders>
            <w:shd w:val="clear" w:color="auto" w:fill="A6A6A6"/>
            <w:hideMark/>
          </w:tcPr>
          <w:p w14:paraId="2F0C95D8" w14:textId="77777777" w:rsidR="004A57D0" w:rsidRPr="00F901E3" w:rsidRDefault="004A57D0" w:rsidP="0073718F">
            <w:pPr>
              <w:pStyle w:val="SemEspaamento"/>
              <w:spacing w:line="276" w:lineRule="auto"/>
              <w:jc w:val="center"/>
              <w:rPr>
                <w:rFonts w:ascii="Arial" w:hAnsi="Arial" w:cs="Arial"/>
                <w:b/>
                <w:sz w:val="24"/>
                <w:szCs w:val="24"/>
                <w:lang w:val="en-US" w:eastAsia="pt-BR" w:bidi="he-IL"/>
              </w:rPr>
            </w:pPr>
            <w:r w:rsidRPr="00F901E3">
              <w:rPr>
                <w:rFonts w:ascii="Arial" w:hAnsi="Arial" w:cs="Arial"/>
                <w:b/>
                <w:sz w:val="24"/>
                <w:szCs w:val="24"/>
                <w:lang w:val="en-US" w:eastAsia="pt-BR" w:bidi="he-IL"/>
              </w:rPr>
              <w:t>VLR MENSAL</w:t>
            </w:r>
          </w:p>
        </w:tc>
        <w:tc>
          <w:tcPr>
            <w:tcW w:w="1984" w:type="dxa"/>
            <w:tcBorders>
              <w:top w:val="single" w:sz="8" w:space="0" w:color="000000"/>
              <w:left w:val="single" w:sz="8" w:space="0" w:color="000000"/>
              <w:bottom w:val="single" w:sz="8" w:space="0" w:color="000000"/>
              <w:right w:val="single" w:sz="8" w:space="0" w:color="000000"/>
            </w:tcBorders>
            <w:shd w:val="clear" w:color="auto" w:fill="A6A6A6"/>
            <w:hideMark/>
          </w:tcPr>
          <w:p w14:paraId="10DD568A" w14:textId="77777777" w:rsidR="004A57D0" w:rsidRPr="00F901E3" w:rsidRDefault="004A57D0" w:rsidP="0073718F">
            <w:pPr>
              <w:pStyle w:val="SemEspaamento"/>
              <w:spacing w:line="276" w:lineRule="auto"/>
              <w:jc w:val="center"/>
              <w:rPr>
                <w:rFonts w:ascii="Arial" w:hAnsi="Arial" w:cs="Arial"/>
                <w:b/>
                <w:sz w:val="24"/>
                <w:szCs w:val="24"/>
                <w:lang w:val="en-US" w:eastAsia="pt-BR" w:bidi="he-IL"/>
              </w:rPr>
            </w:pPr>
            <w:r w:rsidRPr="00F901E3">
              <w:rPr>
                <w:rFonts w:ascii="Arial" w:hAnsi="Arial" w:cs="Arial"/>
                <w:b/>
                <w:sz w:val="24"/>
                <w:szCs w:val="24"/>
                <w:lang w:val="en-US" w:eastAsia="pt-BR" w:bidi="he-IL"/>
              </w:rPr>
              <w:t>VLR TOTAL</w:t>
            </w:r>
          </w:p>
        </w:tc>
      </w:tr>
      <w:tr w:rsidR="004A57D0" w:rsidRPr="00F901E3" w14:paraId="2D352623" w14:textId="77777777" w:rsidTr="0073718F">
        <w:trPr>
          <w:trHeight w:val="231"/>
        </w:trPr>
        <w:tc>
          <w:tcPr>
            <w:tcW w:w="618" w:type="dxa"/>
            <w:tcBorders>
              <w:top w:val="single" w:sz="8" w:space="0" w:color="000000"/>
              <w:left w:val="single" w:sz="8" w:space="0" w:color="000000"/>
              <w:bottom w:val="single" w:sz="8" w:space="0" w:color="000000"/>
              <w:right w:val="single" w:sz="8" w:space="0" w:color="000000"/>
            </w:tcBorders>
            <w:hideMark/>
          </w:tcPr>
          <w:p w14:paraId="3B52B0F2" w14:textId="77777777" w:rsidR="004A57D0" w:rsidRDefault="004A57D0" w:rsidP="0073718F">
            <w:pPr>
              <w:pStyle w:val="SemEspaamento"/>
              <w:spacing w:line="276" w:lineRule="auto"/>
              <w:jc w:val="center"/>
              <w:rPr>
                <w:rFonts w:ascii="Arial" w:hAnsi="Arial" w:cs="Arial"/>
                <w:sz w:val="24"/>
                <w:szCs w:val="24"/>
                <w:lang w:val="en-US" w:eastAsia="pt-BR" w:bidi="he-IL"/>
              </w:rPr>
            </w:pPr>
          </w:p>
          <w:p w14:paraId="6E5B1AA3" w14:textId="77777777" w:rsidR="004A57D0" w:rsidRDefault="004A57D0" w:rsidP="0073718F">
            <w:pPr>
              <w:pStyle w:val="SemEspaamento"/>
              <w:spacing w:line="276" w:lineRule="auto"/>
              <w:jc w:val="center"/>
              <w:rPr>
                <w:rFonts w:ascii="Arial" w:hAnsi="Arial" w:cs="Arial"/>
                <w:sz w:val="24"/>
                <w:szCs w:val="24"/>
                <w:lang w:val="en-US" w:eastAsia="pt-BR" w:bidi="he-IL"/>
              </w:rPr>
            </w:pPr>
          </w:p>
          <w:p w14:paraId="3819E08B" w14:textId="77777777" w:rsidR="004A57D0" w:rsidRDefault="004A57D0" w:rsidP="0073718F">
            <w:pPr>
              <w:pStyle w:val="SemEspaamento"/>
              <w:spacing w:line="276" w:lineRule="auto"/>
              <w:jc w:val="center"/>
              <w:rPr>
                <w:rFonts w:ascii="Arial" w:hAnsi="Arial" w:cs="Arial"/>
                <w:sz w:val="24"/>
                <w:szCs w:val="24"/>
                <w:lang w:val="en-US" w:eastAsia="pt-BR" w:bidi="he-IL"/>
              </w:rPr>
            </w:pPr>
          </w:p>
          <w:p w14:paraId="53C7FBC1" w14:textId="77777777" w:rsidR="004A57D0" w:rsidRPr="00E83F61" w:rsidRDefault="004A57D0" w:rsidP="0073718F">
            <w:pPr>
              <w:pStyle w:val="SemEspaamento"/>
              <w:spacing w:line="276" w:lineRule="auto"/>
              <w:jc w:val="center"/>
              <w:rPr>
                <w:rFonts w:ascii="Arial" w:hAnsi="Arial" w:cs="Arial"/>
                <w:b/>
                <w:sz w:val="24"/>
                <w:szCs w:val="24"/>
                <w:lang w:val="en-US" w:eastAsia="pt-BR" w:bidi="he-IL"/>
              </w:rPr>
            </w:pPr>
            <w:r w:rsidRPr="00E83F61">
              <w:rPr>
                <w:rFonts w:ascii="Arial" w:hAnsi="Arial" w:cs="Arial"/>
                <w:b/>
                <w:sz w:val="24"/>
                <w:szCs w:val="24"/>
                <w:lang w:val="en-US" w:eastAsia="pt-BR" w:bidi="he-IL"/>
              </w:rPr>
              <w:t>01</w:t>
            </w:r>
          </w:p>
        </w:tc>
        <w:tc>
          <w:tcPr>
            <w:tcW w:w="3456" w:type="dxa"/>
            <w:tcBorders>
              <w:top w:val="single" w:sz="8" w:space="0" w:color="000000"/>
              <w:left w:val="single" w:sz="8" w:space="0" w:color="000000"/>
              <w:bottom w:val="single" w:sz="8" w:space="0" w:color="000000"/>
              <w:right w:val="single" w:sz="8" w:space="0" w:color="000000"/>
            </w:tcBorders>
            <w:hideMark/>
          </w:tcPr>
          <w:p w14:paraId="3A11EAFD" w14:textId="77777777" w:rsidR="004A57D0" w:rsidRPr="00747E35" w:rsidRDefault="004A57D0" w:rsidP="0073718F">
            <w:pPr>
              <w:jc w:val="both"/>
              <w:rPr>
                <w:rFonts w:ascii="Arial" w:hAnsi="Arial" w:cs="Arial"/>
              </w:rPr>
            </w:pPr>
            <w:r w:rsidRPr="00747E35">
              <w:rPr>
                <w:rFonts w:ascii="Arial" w:hAnsi="Arial" w:cs="Arial"/>
              </w:rPr>
              <w:t>Contratação de pessoa jurídica que disponha de profissional para prestar serviços médicos especializados em Ginecologia</w:t>
            </w:r>
            <w:r>
              <w:rPr>
                <w:rFonts w:ascii="Arial" w:hAnsi="Arial" w:cs="Arial"/>
              </w:rPr>
              <w:t xml:space="preserve"> e Obstetricia</w:t>
            </w:r>
            <w:r w:rsidRPr="00747E35">
              <w:rPr>
                <w:rFonts w:ascii="Arial" w:hAnsi="Arial" w:cs="Arial"/>
              </w:rPr>
              <w:t>, em local e horário a ser estabelecido pel</w:t>
            </w:r>
            <w:r>
              <w:rPr>
                <w:rFonts w:ascii="Arial" w:hAnsi="Arial" w:cs="Arial"/>
              </w:rPr>
              <w:t>a Secretaria Municipal de Saúde, com carga horária de 04 (quatro) horas semanais.</w:t>
            </w:r>
          </w:p>
          <w:p w14:paraId="5C70B783" w14:textId="77777777" w:rsidR="004A57D0" w:rsidRPr="00F901E3" w:rsidRDefault="004A57D0" w:rsidP="0073718F">
            <w:pPr>
              <w:jc w:val="both"/>
              <w:rPr>
                <w:rFonts w:ascii="Arial" w:hAnsi="Arial" w:cs="Arial"/>
                <w:lang w:bidi="he-IL"/>
              </w:rPr>
            </w:pPr>
          </w:p>
        </w:tc>
        <w:tc>
          <w:tcPr>
            <w:tcW w:w="1607" w:type="dxa"/>
            <w:tcBorders>
              <w:top w:val="single" w:sz="8" w:space="0" w:color="000000"/>
              <w:left w:val="single" w:sz="8" w:space="0" w:color="000000"/>
              <w:bottom w:val="single" w:sz="8" w:space="0" w:color="000000"/>
              <w:right w:val="single" w:sz="8" w:space="0" w:color="000000"/>
            </w:tcBorders>
            <w:hideMark/>
          </w:tcPr>
          <w:p w14:paraId="6B3D00FE" w14:textId="77777777" w:rsidR="004A57D0" w:rsidRDefault="004A57D0" w:rsidP="0073718F">
            <w:pPr>
              <w:pStyle w:val="SemEspaamento"/>
              <w:spacing w:line="276" w:lineRule="auto"/>
              <w:jc w:val="center"/>
              <w:rPr>
                <w:rFonts w:ascii="Arial" w:hAnsi="Arial" w:cs="Arial"/>
                <w:sz w:val="24"/>
                <w:szCs w:val="24"/>
                <w:lang w:val="en-US" w:eastAsia="pt-BR" w:bidi="he-IL"/>
              </w:rPr>
            </w:pPr>
          </w:p>
          <w:p w14:paraId="1E5BF966" w14:textId="77777777" w:rsidR="004A57D0" w:rsidRDefault="004A57D0" w:rsidP="0073718F">
            <w:pPr>
              <w:pStyle w:val="SemEspaamento"/>
              <w:spacing w:line="276" w:lineRule="auto"/>
              <w:jc w:val="center"/>
              <w:rPr>
                <w:rFonts w:ascii="Arial" w:hAnsi="Arial" w:cs="Arial"/>
                <w:sz w:val="24"/>
                <w:szCs w:val="24"/>
                <w:lang w:val="en-US" w:eastAsia="pt-BR" w:bidi="he-IL"/>
              </w:rPr>
            </w:pPr>
          </w:p>
          <w:p w14:paraId="497B91E6" w14:textId="77777777" w:rsidR="004A57D0" w:rsidRDefault="004A57D0" w:rsidP="0073718F">
            <w:pPr>
              <w:pStyle w:val="SemEspaamento"/>
              <w:spacing w:line="276" w:lineRule="auto"/>
              <w:jc w:val="center"/>
              <w:rPr>
                <w:rFonts w:ascii="Arial" w:hAnsi="Arial" w:cs="Arial"/>
                <w:sz w:val="24"/>
                <w:szCs w:val="24"/>
                <w:lang w:val="en-US" w:eastAsia="pt-BR" w:bidi="he-IL"/>
              </w:rPr>
            </w:pPr>
          </w:p>
          <w:p w14:paraId="24990836" w14:textId="77777777" w:rsidR="004A57D0" w:rsidRPr="00F1200E" w:rsidRDefault="004A57D0" w:rsidP="0073718F">
            <w:pPr>
              <w:pStyle w:val="SemEspaamento"/>
              <w:spacing w:line="276" w:lineRule="auto"/>
              <w:jc w:val="center"/>
              <w:rPr>
                <w:rFonts w:ascii="Arial" w:hAnsi="Arial" w:cs="Arial"/>
                <w:bCs/>
                <w:sz w:val="24"/>
                <w:szCs w:val="24"/>
                <w:lang w:val="en-US" w:eastAsia="pt-BR" w:bidi="he-IL"/>
              </w:rPr>
            </w:pPr>
            <w:r w:rsidRPr="00F1200E">
              <w:rPr>
                <w:rFonts w:ascii="Arial" w:hAnsi="Arial" w:cs="Arial"/>
                <w:bCs/>
                <w:sz w:val="24"/>
                <w:szCs w:val="24"/>
                <w:lang w:val="en-US" w:eastAsia="pt-BR" w:bidi="he-IL"/>
              </w:rPr>
              <w:t>12 meses</w:t>
            </w:r>
          </w:p>
        </w:tc>
        <w:tc>
          <w:tcPr>
            <w:tcW w:w="1564" w:type="dxa"/>
            <w:tcBorders>
              <w:top w:val="single" w:sz="8" w:space="0" w:color="000000"/>
              <w:left w:val="single" w:sz="8" w:space="0" w:color="000000"/>
              <w:bottom w:val="single" w:sz="8" w:space="0" w:color="000000"/>
              <w:right w:val="single" w:sz="8" w:space="0" w:color="000000"/>
            </w:tcBorders>
            <w:hideMark/>
          </w:tcPr>
          <w:p w14:paraId="1DDCC96D" w14:textId="77777777" w:rsidR="004A57D0" w:rsidRPr="00F901E3" w:rsidRDefault="004A57D0" w:rsidP="0073718F">
            <w:pPr>
              <w:rPr>
                <w:lang w:val="en-US" w:bidi="he-IL"/>
              </w:rPr>
            </w:pPr>
          </w:p>
        </w:tc>
        <w:tc>
          <w:tcPr>
            <w:tcW w:w="1984" w:type="dxa"/>
            <w:tcBorders>
              <w:top w:val="single" w:sz="8" w:space="0" w:color="000000"/>
              <w:left w:val="single" w:sz="8" w:space="0" w:color="000000"/>
              <w:bottom w:val="single" w:sz="8" w:space="0" w:color="000000"/>
              <w:right w:val="single" w:sz="8" w:space="0" w:color="000000"/>
            </w:tcBorders>
            <w:hideMark/>
          </w:tcPr>
          <w:p w14:paraId="3A280ADA" w14:textId="77777777" w:rsidR="004A57D0" w:rsidRPr="00F901E3" w:rsidRDefault="004A57D0" w:rsidP="0073718F">
            <w:pPr>
              <w:rPr>
                <w:lang w:val="en-US" w:bidi="he-IL"/>
              </w:rPr>
            </w:pPr>
          </w:p>
        </w:tc>
      </w:tr>
    </w:tbl>
    <w:p w14:paraId="6B04D77E" w14:textId="77777777" w:rsidR="004A57D0" w:rsidRPr="00F901E3" w:rsidRDefault="004A57D0" w:rsidP="004A57D0">
      <w:pPr>
        <w:jc w:val="both"/>
        <w:rPr>
          <w:rFonts w:ascii="Arial" w:hAnsi="Arial" w:cs="Arial"/>
        </w:rPr>
      </w:pPr>
    </w:p>
    <w:p w14:paraId="33CBE141" w14:textId="77777777" w:rsidR="004A57D0" w:rsidRPr="00F901E3" w:rsidRDefault="004A57D0" w:rsidP="004A57D0">
      <w:pPr>
        <w:jc w:val="both"/>
        <w:rPr>
          <w:rFonts w:ascii="Arial" w:hAnsi="Arial" w:cs="Arial"/>
        </w:rPr>
      </w:pPr>
    </w:p>
    <w:p w14:paraId="2F8D446B" w14:textId="374527BB" w:rsidR="004A57D0" w:rsidRDefault="004A57D0" w:rsidP="004A57D0">
      <w:pPr>
        <w:jc w:val="both"/>
        <w:rPr>
          <w:rFonts w:ascii="Arial" w:hAnsi="Arial" w:cs="Arial"/>
        </w:rPr>
      </w:pPr>
      <w:r w:rsidRPr="00F901E3">
        <w:rPr>
          <w:rFonts w:ascii="Arial" w:hAnsi="Arial" w:cs="Arial"/>
        </w:rPr>
        <w:t>P.S.: Proposta deverá conter o valor em moeda corrente nacional (real), com até 02 (duas) casas após a vírgula.</w:t>
      </w:r>
    </w:p>
    <w:p w14:paraId="7311FE8E" w14:textId="77777777" w:rsidR="004A57D0" w:rsidRPr="00F901E3" w:rsidRDefault="004A57D0" w:rsidP="004A57D0">
      <w:pPr>
        <w:jc w:val="both"/>
        <w:rPr>
          <w:rFonts w:ascii="Arial" w:hAnsi="Arial" w:cs="Arial"/>
        </w:rPr>
      </w:pPr>
    </w:p>
    <w:p w14:paraId="5986937D" w14:textId="145F94AF" w:rsidR="004A57D0" w:rsidRDefault="004A57D0" w:rsidP="004A57D0">
      <w:pPr>
        <w:jc w:val="both"/>
        <w:rPr>
          <w:rFonts w:ascii="Arial" w:hAnsi="Arial" w:cs="Arial"/>
        </w:rPr>
      </w:pPr>
      <w:r w:rsidRPr="00F901E3">
        <w:rPr>
          <w:rFonts w:ascii="Arial" w:hAnsi="Arial" w:cs="Arial"/>
        </w:rPr>
        <w:t>Validade da Proposta ........... dias.</w:t>
      </w:r>
    </w:p>
    <w:p w14:paraId="31D7C43C" w14:textId="77777777" w:rsidR="004A57D0" w:rsidRPr="00F901E3" w:rsidRDefault="004A57D0" w:rsidP="004A57D0">
      <w:pPr>
        <w:jc w:val="both"/>
        <w:rPr>
          <w:rFonts w:ascii="Arial" w:hAnsi="Arial" w:cs="Arial"/>
        </w:rPr>
      </w:pPr>
    </w:p>
    <w:p w14:paraId="1AD4FB5A" w14:textId="77777777" w:rsidR="004A57D0" w:rsidRDefault="004A57D0" w:rsidP="004A57D0">
      <w:pPr>
        <w:jc w:val="both"/>
        <w:rPr>
          <w:rFonts w:ascii="Arial" w:hAnsi="Arial" w:cs="Arial"/>
        </w:rPr>
      </w:pPr>
      <w:r w:rsidRPr="00F901E3">
        <w:rPr>
          <w:rFonts w:ascii="Arial" w:hAnsi="Arial" w:cs="Arial"/>
        </w:rPr>
        <w:t>Entrega e Condições conforme Edital.</w:t>
      </w:r>
    </w:p>
    <w:p w14:paraId="77BB7678" w14:textId="3D8FF04A" w:rsidR="004A57D0" w:rsidRDefault="004A57D0" w:rsidP="004A57D0">
      <w:pPr>
        <w:jc w:val="both"/>
        <w:rPr>
          <w:rFonts w:ascii="Arial" w:hAnsi="Arial" w:cs="Arial"/>
        </w:rPr>
      </w:pPr>
    </w:p>
    <w:p w14:paraId="56020D17" w14:textId="77777777" w:rsidR="004A57D0" w:rsidRPr="00F901E3" w:rsidRDefault="004A57D0" w:rsidP="004A57D0">
      <w:pPr>
        <w:jc w:val="both"/>
        <w:rPr>
          <w:rFonts w:ascii="Arial" w:hAnsi="Arial" w:cs="Arial"/>
        </w:rPr>
      </w:pPr>
    </w:p>
    <w:p w14:paraId="6DBCE46F" w14:textId="77777777" w:rsidR="004A57D0" w:rsidRPr="00F901E3" w:rsidRDefault="004A57D0" w:rsidP="004A57D0">
      <w:pPr>
        <w:jc w:val="center"/>
        <w:rPr>
          <w:rFonts w:ascii="Arial" w:hAnsi="Arial" w:cs="Arial"/>
        </w:rPr>
      </w:pPr>
      <w:r w:rsidRPr="00F901E3">
        <w:rPr>
          <w:rFonts w:ascii="Arial" w:hAnsi="Arial" w:cs="Arial"/>
        </w:rPr>
        <w:t>______________________________</w:t>
      </w:r>
    </w:p>
    <w:p w14:paraId="0294667F" w14:textId="77777777" w:rsidR="004A57D0" w:rsidRPr="00F901E3" w:rsidRDefault="004A57D0" w:rsidP="004A57D0">
      <w:pPr>
        <w:jc w:val="center"/>
        <w:rPr>
          <w:rFonts w:ascii="Arial" w:hAnsi="Arial" w:cs="Arial"/>
        </w:rPr>
      </w:pPr>
      <w:r w:rsidRPr="00F901E3">
        <w:rPr>
          <w:rFonts w:ascii="Arial" w:hAnsi="Arial" w:cs="Arial"/>
        </w:rPr>
        <w:t>Representante Legal</w:t>
      </w:r>
    </w:p>
    <w:p w14:paraId="122CC678" w14:textId="77777777" w:rsidR="004A57D0" w:rsidRPr="00F901E3" w:rsidRDefault="004A57D0" w:rsidP="004A57D0">
      <w:pPr>
        <w:jc w:val="center"/>
        <w:rPr>
          <w:rFonts w:ascii="Arial" w:hAnsi="Arial" w:cs="Arial"/>
        </w:rPr>
      </w:pPr>
      <w:r w:rsidRPr="00F901E3">
        <w:rPr>
          <w:rFonts w:ascii="Arial" w:hAnsi="Arial" w:cs="Arial"/>
        </w:rPr>
        <w:t>Assinatura</w:t>
      </w:r>
    </w:p>
    <w:p w14:paraId="5AC6A324" w14:textId="77777777" w:rsidR="004A57D0" w:rsidRDefault="004A57D0" w:rsidP="004A57D0">
      <w:pPr>
        <w:jc w:val="center"/>
        <w:rPr>
          <w:rFonts w:ascii="Arial" w:hAnsi="Arial" w:cs="Arial"/>
        </w:rPr>
      </w:pPr>
    </w:p>
    <w:p w14:paraId="116D79BE" w14:textId="77777777" w:rsidR="004A57D0" w:rsidRDefault="004A57D0" w:rsidP="004A57D0">
      <w:pPr>
        <w:jc w:val="center"/>
        <w:rPr>
          <w:rFonts w:ascii="Arial" w:hAnsi="Arial" w:cs="Arial"/>
        </w:rPr>
      </w:pPr>
    </w:p>
    <w:p w14:paraId="7C2F7EE1" w14:textId="452369C9" w:rsidR="00105B10" w:rsidRDefault="00105B10" w:rsidP="004378FD">
      <w:pPr>
        <w:spacing w:line="276" w:lineRule="auto"/>
      </w:pPr>
    </w:p>
    <w:p w14:paraId="7A9E1B28" w14:textId="19AEEACE" w:rsidR="00105B10" w:rsidRDefault="00105B10" w:rsidP="004378FD">
      <w:pPr>
        <w:spacing w:line="276" w:lineRule="auto"/>
      </w:pPr>
    </w:p>
    <w:p w14:paraId="6672A638" w14:textId="575F93D3" w:rsidR="004A57D0" w:rsidRDefault="004A57D0" w:rsidP="004378FD">
      <w:pPr>
        <w:spacing w:line="276" w:lineRule="auto"/>
      </w:pPr>
    </w:p>
    <w:p w14:paraId="08B6EB8F" w14:textId="77777777" w:rsidR="004A57D0" w:rsidRDefault="004A57D0" w:rsidP="004378FD">
      <w:pPr>
        <w:spacing w:line="276" w:lineRule="auto"/>
      </w:pPr>
    </w:p>
    <w:p w14:paraId="694286B1" w14:textId="38362957" w:rsidR="00105B10" w:rsidRDefault="00105B10" w:rsidP="004378FD">
      <w:pPr>
        <w:spacing w:line="276" w:lineRule="auto"/>
      </w:pPr>
    </w:p>
    <w:p w14:paraId="6D42F5A6" w14:textId="3CD6D00D" w:rsidR="00105B10" w:rsidRDefault="00105B10" w:rsidP="004378FD">
      <w:pPr>
        <w:spacing w:line="276" w:lineRule="auto"/>
      </w:pPr>
    </w:p>
    <w:p w14:paraId="4CC7F26B" w14:textId="71A447E5" w:rsidR="00F862A1" w:rsidRDefault="00F862A1" w:rsidP="004378FD">
      <w:pPr>
        <w:pStyle w:val="Ttulo2"/>
        <w:tabs>
          <w:tab w:val="left" w:pos="708"/>
        </w:tabs>
        <w:spacing w:before="0" w:line="276" w:lineRule="auto"/>
        <w:rPr>
          <w:rFonts w:cs="Arial"/>
          <w:sz w:val="24"/>
        </w:rPr>
      </w:pPr>
      <w:r w:rsidRPr="00D413F0">
        <w:rPr>
          <w:rFonts w:cs="Arial"/>
          <w:sz w:val="24"/>
        </w:rPr>
        <w:t xml:space="preserve">ANEXO  II </w:t>
      </w:r>
    </w:p>
    <w:p w14:paraId="2DABE0DE" w14:textId="77777777" w:rsidR="009F1E8C" w:rsidRDefault="009F1E8C" w:rsidP="004378FD">
      <w:pPr>
        <w:spacing w:line="276" w:lineRule="auto"/>
      </w:pPr>
    </w:p>
    <w:p w14:paraId="35DE7100" w14:textId="77777777" w:rsidR="009F1E8C" w:rsidRPr="009F1E8C" w:rsidRDefault="009F1E8C" w:rsidP="004378FD">
      <w:pPr>
        <w:spacing w:line="276" w:lineRule="auto"/>
      </w:pPr>
    </w:p>
    <w:p w14:paraId="31A1EA5D" w14:textId="1A9F73C7" w:rsidR="00F862A1" w:rsidRDefault="00F862A1" w:rsidP="004378FD">
      <w:pPr>
        <w:pStyle w:val="Ttulo2"/>
        <w:tabs>
          <w:tab w:val="left" w:pos="708"/>
        </w:tabs>
        <w:spacing w:before="0" w:line="276" w:lineRule="auto"/>
        <w:rPr>
          <w:rFonts w:cs="Arial"/>
          <w:sz w:val="24"/>
        </w:rPr>
      </w:pPr>
      <w:r w:rsidRPr="00D413F0">
        <w:rPr>
          <w:rFonts w:cs="Arial"/>
          <w:sz w:val="24"/>
        </w:rPr>
        <w:t xml:space="preserve"> PREGÃO PRESENCIAL Nº </w:t>
      </w:r>
      <w:r w:rsidR="00592874">
        <w:rPr>
          <w:rFonts w:cs="Arial"/>
          <w:sz w:val="24"/>
        </w:rPr>
        <w:t>0</w:t>
      </w:r>
      <w:r w:rsidR="004A57D0">
        <w:rPr>
          <w:rFonts w:cs="Arial"/>
          <w:sz w:val="24"/>
        </w:rPr>
        <w:t>8</w:t>
      </w:r>
      <w:r w:rsidRPr="00D413F0">
        <w:rPr>
          <w:rFonts w:cs="Arial"/>
          <w:sz w:val="24"/>
        </w:rPr>
        <w:t>/20</w:t>
      </w:r>
      <w:r w:rsidR="00411C1D">
        <w:rPr>
          <w:rFonts w:cs="Arial"/>
          <w:sz w:val="24"/>
        </w:rPr>
        <w:t>2</w:t>
      </w:r>
      <w:r w:rsidR="00592874">
        <w:rPr>
          <w:rFonts w:cs="Arial"/>
          <w:sz w:val="24"/>
        </w:rPr>
        <w:t>4</w:t>
      </w:r>
    </w:p>
    <w:p w14:paraId="2BA8B1B3" w14:textId="77777777" w:rsidR="007003EB" w:rsidRPr="007003EB" w:rsidRDefault="007003EB" w:rsidP="004378FD">
      <w:pPr>
        <w:spacing w:line="276" w:lineRule="auto"/>
      </w:pPr>
    </w:p>
    <w:p w14:paraId="01B5F78C" w14:textId="77777777" w:rsidR="00F862A1" w:rsidRPr="00D413F0" w:rsidRDefault="00F862A1" w:rsidP="004378FD">
      <w:pPr>
        <w:spacing w:line="276" w:lineRule="auto"/>
        <w:jc w:val="both"/>
        <w:rPr>
          <w:rFonts w:ascii="Arial" w:hAnsi="Arial" w:cs="Arial"/>
        </w:rPr>
      </w:pPr>
    </w:p>
    <w:p w14:paraId="3CE66F54" w14:textId="77777777" w:rsidR="00F862A1" w:rsidRPr="00D413F0" w:rsidRDefault="00F862A1" w:rsidP="004378FD">
      <w:pPr>
        <w:pStyle w:val="Ttulo3"/>
        <w:spacing w:before="0" w:line="276" w:lineRule="auto"/>
        <w:rPr>
          <w:rFonts w:cs="Arial"/>
        </w:rPr>
      </w:pPr>
      <w:r w:rsidRPr="00D413F0">
        <w:rPr>
          <w:rFonts w:cs="Arial"/>
        </w:rPr>
        <w:t>MODELO DE CREDENCIAMENTO</w:t>
      </w:r>
    </w:p>
    <w:p w14:paraId="6F49CF91" w14:textId="77777777" w:rsidR="00F862A1" w:rsidRPr="00D413F0" w:rsidRDefault="00F862A1" w:rsidP="004378FD">
      <w:pPr>
        <w:spacing w:line="276" w:lineRule="auto"/>
        <w:jc w:val="center"/>
        <w:rPr>
          <w:rFonts w:ascii="Arial" w:hAnsi="Arial" w:cs="Arial"/>
        </w:rPr>
      </w:pPr>
    </w:p>
    <w:p w14:paraId="7DACEDA6" w14:textId="77777777" w:rsidR="00F862A1" w:rsidRPr="00D413F0" w:rsidRDefault="00F862A1" w:rsidP="004378FD">
      <w:pPr>
        <w:spacing w:line="276" w:lineRule="auto"/>
        <w:jc w:val="both"/>
        <w:rPr>
          <w:rFonts w:ascii="Arial" w:hAnsi="Arial" w:cs="Arial"/>
        </w:rPr>
      </w:pPr>
    </w:p>
    <w:p w14:paraId="6E2602CC" w14:textId="363F0A0F" w:rsidR="00F862A1" w:rsidRPr="00D413F0" w:rsidRDefault="00F862A1" w:rsidP="004378FD">
      <w:pPr>
        <w:spacing w:line="276" w:lineRule="auto"/>
        <w:jc w:val="both"/>
        <w:rPr>
          <w:rFonts w:ascii="Arial" w:hAnsi="Arial" w:cs="Arial"/>
        </w:rPr>
      </w:pPr>
      <w:r w:rsidRPr="00D413F0">
        <w:rPr>
          <w:rFonts w:ascii="Arial" w:hAnsi="Arial" w:cs="Arial"/>
        </w:rPr>
        <w:tab/>
        <w:t xml:space="preserve">Através do presente, credenciamos o(a) Sr.(a) __________, portador(a) da cédula de identidade nº __________ e do CPF nº __________, a participar da licitação instaurada pelo Município de __________, na modalidade de Pregão, sob o nº </w:t>
      </w:r>
      <w:r w:rsidR="00592874">
        <w:rPr>
          <w:rFonts w:ascii="Arial" w:hAnsi="Arial" w:cs="Arial"/>
        </w:rPr>
        <w:t>0</w:t>
      </w:r>
      <w:r w:rsidR="004A57D0">
        <w:rPr>
          <w:rFonts w:ascii="Arial" w:hAnsi="Arial" w:cs="Arial"/>
        </w:rPr>
        <w:t>8</w:t>
      </w:r>
      <w:r w:rsidRPr="00D413F0">
        <w:rPr>
          <w:rFonts w:ascii="Arial" w:hAnsi="Arial" w:cs="Arial"/>
        </w:rPr>
        <w:t>/20</w:t>
      </w:r>
      <w:r w:rsidR="00411C1D">
        <w:rPr>
          <w:rFonts w:ascii="Arial" w:hAnsi="Arial" w:cs="Arial"/>
        </w:rPr>
        <w:t>2</w:t>
      </w:r>
      <w:r w:rsidR="00592874">
        <w:rPr>
          <w:rFonts w:ascii="Arial" w:hAnsi="Arial" w:cs="Arial"/>
        </w:rPr>
        <w:t>4</w:t>
      </w:r>
      <w:r w:rsidRPr="00D413F0">
        <w:rPr>
          <w:rFonts w:ascii="Arial" w:hAnsi="Arial" w:cs="Arial"/>
        </w:rPr>
        <w:t>, na qualidade de REPRESENTANTE LEGAL, outorgando-lhe plenos poderes para pronunciar-se em nome da empresa ____________________, CNPJ nº __________, bem como formular propostas e praticar todos os demais atos inerentes ao certame.</w:t>
      </w:r>
    </w:p>
    <w:p w14:paraId="434631F0" w14:textId="77777777" w:rsidR="00F862A1" w:rsidRPr="00D413F0" w:rsidRDefault="00F862A1" w:rsidP="004378FD">
      <w:pPr>
        <w:spacing w:line="276" w:lineRule="auto"/>
        <w:jc w:val="both"/>
        <w:rPr>
          <w:rFonts w:ascii="Arial" w:hAnsi="Arial" w:cs="Arial"/>
        </w:rPr>
      </w:pPr>
      <w:r w:rsidRPr="00D413F0">
        <w:rPr>
          <w:rFonts w:ascii="Arial" w:hAnsi="Arial" w:cs="Arial"/>
        </w:rPr>
        <w:tab/>
        <w:t>Local e data.</w:t>
      </w:r>
    </w:p>
    <w:p w14:paraId="76F69854" w14:textId="77777777" w:rsidR="00F862A1" w:rsidRPr="00D413F0" w:rsidRDefault="00F862A1" w:rsidP="004378FD">
      <w:pPr>
        <w:spacing w:line="276" w:lineRule="auto"/>
        <w:ind w:left="2127"/>
        <w:jc w:val="both"/>
        <w:rPr>
          <w:rFonts w:ascii="Arial" w:hAnsi="Arial" w:cs="Arial"/>
        </w:rPr>
      </w:pPr>
      <w:r w:rsidRPr="00D413F0">
        <w:rPr>
          <w:rFonts w:ascii="Arial" w:hAnsi="Arial" w:cs="Arial"/>
        </w:rPr>
        <w:t xml:space="preserve">       ______________________________________</w:t>
      </w:r>
    </w:p>
    <w:p w14:paraId="6D3ECE0B" w14:textId="77777777" w:rsidR="00F862A1" w:rsidRPr="00D413F0" w:rsidRDefault="00F862A1" w:rsidP="004378FD">
      <w:pPr>
        <w:spacing w:line="276" w:lineRule="auto"/>
        <w:ind w:left="1418" w:firstLine="709"/>
        <w:jc w:val="both"/>
        <w:rPr>
          <w:rFonts w:ascii="Arial" w:hAnsi="Arial" w:cs="Arial"/>
        </w:rPr>
      </w:pPr>
      <w:r w:rsidRPr="00D413F0">
        <w:rPr>
          <w:rFonts w:ascii="Arial" w:hAnsi="Arial" w:cs="Arial"/>
        </w:rPr>
        <w:tab/>
        <w:t>Assinatura do(s) dirigente(s) da empresa</w:t>
      </w:r>
    </w:p>
    <w:p w14:paraId="1D735BD5" w14:textId="77777777" w:rsidR="00F862A1" w:rsidRPr="00D413F0" w:rsidRDefault="00F862A1" w:rsidP="004378FD">
      <w:pPr>
        <w:spacing w:line="276" w:lineRule="auto"/>
        <w:ind w:left="2127" w:firstLine="709"/>
        <w:jc w:val="both"/>
        <w:rPr>
          <w:rFonts w:ascii="Arial" w:hAnsi="Arial" w:cs="Arial"/>
        </w:rPr>
      </w:pPr>
      <w:r w:rsidRPr="00D413F0">
        <w:rPr>
          <w:rFonts w:ascii="Arial" w:hAnsi="Arial" w:cs="Arial"/>
        </w:rPr>
        <w:tab/>
      </w:r>
    </w:p>
    <w:p w14:paraId="6D96BA24" w14:textId="77777777" w:rsidR="00F862A1" w:rsidRPr="00D413F0" w:rsidRDefault="00F862A1" w:rsidP="004378FD">
      <w:pPr>
        <w:spacing w:line="276" w:lineRule="auto"/>
        <w:jc w:val="both"/>
        <w:rPr>
          <w:rFonts w:ascii="Arial" w:hAnsi="Arial" w:cs="Arial"/>
        </w:rPr>
      </w:pPr>
    </w:p>
    <w:p w14:paraId="4A6FE705" w14:textId="77777777" w:rsidR="00F862A1" w:rsidRPr="00D413F0" w:rsidRDefault="00F862A1" w:rsidP="004378FD">
      <w:pPr>
        <w:spacing w:line="276" w:lineRule="auto"/>
        <w:ind w:left="2836"/>
        <w:jc w:val="both"/>
        <w:rPr>
          <w:rFonts w:ascii="Arial" w:hAnsi="Arial" w:cs="Arial"/>
        </w:rPr>
      </w:pPr>
      <w:r w:rsidRPr="00D413F0">
        <w:rPr>
          <w:rFonts w:ascii="Arial" w:hAnsi="Arial" w:cs="Arial"/>
        </w:rPr>
        <w:t>__________</w:t>
      </w:r>
      <w:r w:rsidRPr="00D413F0">
        <w:rPr>
          <w:rFonts w:ascii="Arial" w:hAnsi="Arial" w:cs="Arial"/>
        </w:rPr>
        <w:softHyphen/>
      </w:r>
      <w:r w:rsidRPr="00D413F0">
        <w:rPr>
          <w:rFonts w:ascii="Arial" w:hAnsi="Arial" w:cs="Arial"/>
        </w:rPr>
        <w:softHyphen/>
        <w:t>___________________________</w:t>
      </w:r>
    </w:p>
    <w:p w14:paraId="41FE930B" w14:textId="77777777" w:rsidR="00F862A1" w:rsidRPr="00D413F0" w:rsidRDefault="00F862A1" w:rsidP="004378FD">
      <w:pPr>
        <w:spacing w:line="276" w:lineRule="auto"/>
        <w:jc w:val="both"/>
        <w:rPr>
          <w:rFonts w:ascii="Arial" w:hAnsi="Arial" w:cs="Arial"/>
        </w:rPr>
      </w:pP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t>Nome do dirigente da empresa</w:t>
      </w:r>
    </w:p>
    <w:p w14:paraId="5E5BD9DF" w14:textId="77777777" w:rsidR="00F862A1" w:rsidRPr="00D413F0" w:rsidRDefault="00F862A1" w:rsidP="004378FD">
      <w:pPr>
        <w:spacing w:line="276" w:lineRule="auto"/>
        <w:ind w:left="-600"/>
        <w:jc w:val="both"/>
        <w:rPr>
          <w:rFonts w:ascii="Arial" w:hAnsi="Arial" w:cs="Arial"/>
        </w:rPr>
      </w:pPr>
    </w:p>
    <w:p w14:paraId="04C227CB" w14:textId="77777777" w:rsidR="00F862A1" w:rsidRPr="00D413F0" w:rsidRDefault="00F862A1" w:rsidP="004378FD">
      <w:pPr>
        <w:spacing w:line="276" w:lineRule="auto"/>
        <w:jc w:val="both"/>
        <w:rPr>
          <w:rFonts w:ascii="Arial" w:hAnsi="Arial" w:cs="Arial"/>
        </w:rPr>
      </w:pPr>
      <w:r w:rsidRPr="00D413F0">
        <w:rPr>
          <w:rFonts w:ascii="Arial" w:hAnsi="Arial" w:cs="Arial"/>
          <w:b/>
        </w:rPr>
        <w:t>Obs.:</w:t>
      </w:r>
      <w:r w:rsidRPr="00D413F0">
        <w:rPr>
          <w:rFonts w:ascii="Arial" w:hAnsi="Arial" w:cs="Arial"/>
        </w:rPr>
        <w:tab/>
        <w:t>1. Caso o contrato social ou o estatuto determinem que mais de uma pessoa deva assinar o credenciamento, a falta de qualquer uma delas invalida o documento para os fins deste procedimento licitatório.</w:t>
      </w:r>
    </w:p>
    <w:p w14:paraId="277D39D0" w14:textId="77777777" w:rsidR="00F862A1" w:rsidRPr="00D413F0" w:rsidRDefault="00F862A1" w:rsidP="004378FD">
      <w:pPr>
        <w:spacing w:line="276" w:lineRule="auto"/>
        <w:jc w:val="both"/>
        <w:rPr>
          <w:rFonts w:ascii="Arial" w:hAnsi="Arial" w:cs="Arial"/>
        </w:rPr>
      </w:pPr>
      <w:r w:rsidRPr="00D413F0">
        <w:rPr>
          <w:rFonts w:ascii="Arial" w:hAnsi="Arial" w:cs="Arial"/>
        </w:rPr>
        <w:tab/>
      </w:r>
    </w:p>
    <w:p w14:paraId="0A1FBAB4" w14:textId="77777777" w:rsidR="00F862A1" w:rsidRPr="00D413F0" w:rsidRDefault="00F862A1" w:rsidP="004378FD">
      <w:pPr>
        <w:spacing w:line="276" w:lineRule="auto"/>
        <w:jc w:val="both"/>
        <w:rPr>
          <w:rFonts w:ascii="Arial" w:hAnsi="Arial" w:cs="Arial"/>
        </w:rPr>
      </w:pPr>
    </w:p>
    <w:p w14:paraId="7E4A5292" w14:textId="77777777" w:rsidR="00F862A1" w:rsidRPr="00D413F0" w:rsidRDefault="00F862A1" w:rsidP="004378FD">
      <w:pPr>
        <w:spacing w:line="276" w:lineRule="auto"/>
        <w:jc w:val="both"/>
        <w:rPr>
          <w:rFonts w:ascii="Arial" w:hAnsi="Arial" w:cs="Arial"/>
        </w:rPr>
      </w:pPr>
    </w:p>
    <w:p w14:paraId="044E9A50" w14:textId="77777777" w:rsidR="00F862A1" w:rsidRPr="00D413F0" w:rsidRDefault="00F862A1" w:rsidP="004378FD">
      <w:pPr>
        <w:spacing w:line="276" w:lineRule="auto"/>
        <w:jc w:val="both"/>
        <w:rPr>
          <w:rFonts w:ascii="Arial" w:hAnsi="Arial" w:cs="Arial"/>
        </w:rPr>
      </w:pPr>
    </w:p>
    <w:p w14:paraId="5682987F" w14:textId="77777777" w:rsidR="00F862A1" w:rsidRPr="00D413F0" w:rsidRDefault="00F862A1" w:rsidP="004378FD">
      <w:pPr>
        <w:spacing w:line="276" w:lineRule="auto"/>
        <w:jc w:val="both"/>
        <w:rPr>
          <w:rFonts w:ascii="Arial" w:hAnsi="Arial" w:cs="Arial"/>
        </w:rPr>
      </w:pPr>
    </w:p>
    <w:p w14:paraId="6B212B22" w14:textId="77777777" w:rsidR="00F862A1" w:rsidRPr="00D413F0" w:rsidRDefault="00F862A1" w:rsidP="004378FD">
      <w:pPr>
        <w:spacing w:line="276" w:lineRule="auto"/>
        <w:jc w:val="both"/>
        <w:rPr>
          <w:rFonts w:ascii="Arial" w:hAnsi="Arial" w:cs="Arial"/>
        </w:rPr>
      </w:pPr>
    </w:p>
    <w:p w14:paraId="72809FE0" w14:textId="77777777" w:rsidR="00F862A1" w:rsidRPr="00D413F0" w:rsidRDefault="00F862A1" w:rsidP="004378FD">
      <w:pPr>
        <w:spacing w:line="276" w:lineRule="auto"/>
        <w:jc w:val="both"/>
        <w:rPr>
          <w:rFonts w:ascii="Arial" w:hAnsi="Arial" w:cs="Arial"/>
        </w:rPr>
      </w:pPr>
    </w:p>
    <w:p w14:paraId="4B823D33" w14:textId="77777777" w:rsidR="00F862A1" w:rsidRPr="00D413F0" w:rsidRDefault="00F862A1" w:rsidP="004378FD">
      <w:pPr>
        <w:spacing w:line="276" w:lineRule="auto"/>
        <w:jc w:val="both"/>
        <w:rPr>
          <w:rFonts w:ascii="Arial" w:hAnsi="Arial" w:cs="Arial"/>
        </w:rPr>
      </w:pPr>
    </w:p>
    <w:p w14:paraId="5E72ABDC" w14:textId="77777777" w:rsidR="00F862A1" w:rsidRDefault="00F862A1" w:rsidP="004378FD">
      <w:pPr>
        <w:spacing w:line="276" w:lineRule="auto"/>
        <w:jc w:val="both"/>
        <w:rPr>
          <w:rFonts w:ascii="Arial" w:hAnsi="Arial" w:cs="Arial"/>
        </w:rPr>
      </w:pPr>
    </w:p>
    <w:p w14:paraId="70380B0F" w14:textId="77777777" w:rsidR="0014224C" w:rsidRDefault="0014224C" w:rsidP="004378FD">
      <w:pPr>
        <w:spacing w:line="276" w:lineRule="auto"/>
        <w:jc w:val="both"/>
        <w:rPr>
          <w:rFonts w:ascii="Arial" w:hAnsi="Arial" w:cs="Arial"/>
        </w:rPr>
      </w:pPr>
    </w:p>
    <w:p w14:paraId="310D2D1F" w14:textId="77777777" w:rsidR="0014224C" w:rsidRDefault="0014224C" w:rsidP="004378FD">
      <w:pPr>
        <w:spacing w:line="276" w:lineRule="auto"/>
        <w:jc w:val="both"/>
        <w:rPr>
          <w:rFonts w:ascii="Arial" w:hAnsi="Arial" w:cs="Arial"/>
        </w:rPr>
      </w:pPr>
    </w:p>
    <w:p w14:paraId="6188BCAD" w14:textId="77777777" w:rsidR="0014224C" w:rsidRDefault="0014224C" w:rsidP="004378FD">
      <w:pPr>
        <w:spacing w:line="276" w:lineRule="auto"/>
        <w:jc w:val="both"/>
        <w:rPr>
          <w:rFonts w:ascii="Arial" w:hAnsi="Arial" w:cs="Arial"/>
        </w:rPr>
      </w:pPr>
    </w:p>
    <w:p w14:paraId="55BB1E73" w14:textId="77777777" w:rsidR="0014224C" w:rsidRDefault="0014224C" w:rsidP="004378FD">
      <w:pPr>
        <w:spacing w:line="276" w:lineRule="auto"/>
        <w:jc w:val="both"/>
        <w:rPr>
          <w:rFonts w:ascii="Arial" w:hAnsi="Arial" w:cs="Arial"/>
        </w:rPr>
      </w:pPr>
    </w:p>
    <w:p w14:paraId="7A5F04E0" w14:textId="77777777" w:rsidR="0014224C" w:rsidRPr="00D413F0" w:rsidRDefault="0093037B" w:rsidP="004378FD">
      <w:pPr>
        <w:spacing w:line="276" w:lineRule="auto"/>
        <w:jc w:val="center"/>
        <w:rPr>
          <w:rFonts w:ascii="Arial" w:hAnsi="Arial" w:cs="Arial"/>
          <w:b/>
        </w:rPr>
      </w:pPr>
      <w:r>
        <w:rPr>
          <w:rFonts w:ascii="Arial" w:hAnsi="Arial" w:cs="Arial"/>
          <w:b/>
        </w:rPr>
        <w:lastRenderedPageBreak/>
        <w:t>ANEXO III</w:t>
      </w:r>
    </w:p>
    <w:p w14:paraId="2A4B05CE" w14:textId="77777777" w:rsidR="0014224C" w:rsidRPr="00D413F0" w:rsidRDefault="0014224C" w:rsidP="004378FD">
      <w:pPr>
        <w:spacing w:line="276" w:lineRule="auto"/>
        <w:jc w:val="center"/>
        <w:rPr>
          <w:rFonts w:ascii="Arial" w:hAnsi="Arial" w:cs="Arial"/>
          <w:b/>
        </w:rPr>
      </w:pPr>
    </w:p>
    <w:p w14:paraId="1B2A7034" w14:textId="77777777" w:rsidR="0014224C" w:rsidRPr="00D413F0" w:rsidRDefault="0014224C" w:rsidP="004378FD">
      <w:pPr>
        <w:spacing w:line="276" w:lineRule="auto"/>
        <w:jc w:val="center"/>
        <w:rPr>
          <w:rFonts w:ascii="Arial" w:hAnsi="Arial" w:cs="Arial"/>
          <w:b/>
        </w:rPr>
      </w:pPr>
    </w:p>
    <w:p w14:paraId="461F2F7E" w14:textId="77777777" w:rsidR="0014224C" w:rsidRPr="00D413F0" w:rsidRDefault="0014224C" w:rsidP="004378FD">
      <w:pPr>
        <w:spacing w:line="276" w:lineRule="auto"/>
        <w:jc w:val="center"/>
        <w:rPr>
          <w:rFonts w:ascii="Arial" w:hAnsi="Arial" w:cs="Arial"/>
          <w:b/>
        </w:rPr>
      </w:pPr>
      <w:r w:rsidRPr="00D413F0">
        <w:rPr>
          <w:rFonts w:ascii="Arial" w:hAnsi="Arial" w:cs="Arial"/>
          <w:b/>
        </w:rPr>
        <w:t>MODELO DE DECLARAÇÃO DE CUMPRIMENTO DOS REQUISITOS DE HABILITAÇÃO</w:t>
      </w:r>
    </w:p>
    <w:p w14:paraId="356DBBE2" w14:textId="77777777" w:rsidR="0014224C" w:rsidRDefault="0014224C" w:rsidP="004378FD">
      <w:pPr>
        <w:spacing w:line="276" w:lineRule="auto"/>
        <w:jc w:val="both"/>
        <w:rPr>
          <w:rFonts w:ascii="Arial" w:hAnsi="Arial" w:cs="Arial"/>
        </w:rPr>
      </w:pPr>
    </w:p>
    <w:p w14:paraId="4DCD8F0A" w14:textId="77777777" w:rsidR="007003EB" w:rsidRPr="00D413F0" w:rsidRDefault="007003EB" w:rsidP="004378FD">
      <w:pPr>
        <w:spacing w:line="276" w:lineRule="auto"/>
        <w:jc w:val="both"/>
        <w:rPr>
          <w:rFonts w:ascii="Arial" w:hAnsi="Arial" w:cs="Arial"/>
        </w:rPr>
      </w:pPr>
    </w:p>
    <w:p w14:paraId="61F5467A" w14:textId="77777777" w:rsidR="0014224C" w:rsidRPr="00D413F0" w:rsidRDefault="0014224C" w:rsidP="004378FD">
      <w:pPr>
        <w:spacing w:line="276" w:lineRule="auto"/>
        <w:rPr>
          <w:rFonts w:ascii="Arial" w:hAnsi="Arial" w:cs="Arial"/>
        </w:rPr>
      </w:pPr>
      <w:r w:rsidRPr="00D413F0">
        <w:rPr>
          <w:rFonts w:ascii="Arial" w:hAnsi="Arial" w:cs="Arial"/>
        </w:rPr>
        <w:t xml:space="preserve"> </w:t>
      </w:r>
    </w:p>
    <w:p w14:paraId="199D99FA" w14:textId="77777777" w:rsidR="0014224C" w:rsidRPr="00D413F0" w:rsidRDefault="0014224C" w:rsidP="004378FD">
      <w:pPr>
        <w:spacing w:line="276" w:lineRule="auto"/>
        <w:rPr>
          <w:rFonts w:ascii="Arial" w:hAnsi="Arial" w:cs="Arial"/>
        </w:rPr>
      </w:pPr>
    </w:p>
    <w:p w14:paraId="4E28D5A0" w14:textId="4181C1B7" w:rsidR="0014224C" w:rsidRPr="00D413F0" w:rsidRDefault="0014224C" w:rsidP="004378FD">
      <w:pPr>
        <w:spacing w:line="276" w:lineRule="auto"/>
        <w:jc w:val="both"/>
        <w:rPr>
          <w:rFonts w:ascii="Arial" w:hAnsi="Arial" w:cs="Arial"/>
        </w:rPr>
      </w:pPr>
      <w:r w:rsidRPr="00D413F0">
        <w:rPr>
          <w:rFonts w:ascii="Arial" w:hAnsi="Arial" w:cs="Arial"/>
        </w:rPr>
        <w:t xml:space="preserve">A empresa _______________________, inscrita no CNPJ sob nº___________________________, estabelecida na rua_____ , na cidade de, representada neste ato por seu______ (procurador, sócio, etc), (qualificação), portador do CPF____, residente e domiciliado_______, declara para fins de participação conforme Edital de Pregão Presencial nº </w:t>
      </w:r>
      <w:r w:rsidR="00592874">
        <w:rPr>
          <w:rFonts w:ascii="Arial" w:hAnsi="Arial" w:cs="Arial"/>
        </w:rPr>
        <w:t>0</w:t>
      </w:r>
      <w:r w:rsidR="004A57D0">
        <w:rPr>
          <w:rFonts w:ascii="Arial" w:hAnsi="Arial" w:cs="Arial"/>
        </w:rPr>
        <w:t>8</w:t>
      </w:r>
      <w:r w:rsidR="00411C1D">
        <w:rPr>
          <w:rFonts w:ascii="Arial" w:hAnsi="Arial" w:cs="Arial"/>
        </w:rPr>
        <w:t>/202</w:t>
      </w:r>
      <w:r w:rsidR="00592874">
        <w:rPr>
          <w:rFonts w:ascii="Arial" w:hAnsi="Arial" w:cs="Arial"/>
        </w:rPr>
        <w:t>4</w:t>
      </w:r>
      <w:r w:rsidRPr="00D413F0">
        <w:rPr>
          <w:rFonts w:ascii="Arial" w:hAnsi="Arial" w:cs="Arial"/>
        </w:rPr>
        <w:t>, que cumpre plenamente os requisitos de habilitação previstos no Edital.</w:t>
      </w:r>
    </w:p>
    <w:p w14:paraId="0F9831BF" w14:textId="77777777" w:rsidR="0014224C" w:rsidRPr="00D413F0" w:rsidRDefault="0014224C" w:rsidP="004378FD">
      <w:pPr>
        <w:spacing w:line="276" w:lineRule="auto"/>
        <w:jc w:val="both"/>
        <w:rPr>
          <w:rFonts w:ascii="Arial" w:hAnsi="Arial" w:cs="Arial"/>
        </w:rPr>
      </w:pPr>
    </w:p>
    <w:p w14:paraId="5CB91EF6" w14:textId="77777777" w:rsidR="0014224C" w:rsidRPr="00D413F0" w:rsidRDefault="0014224C" w:rsidP="004378FD">
      <w:pPr>
        <w:spacing w:line="276" w:lineRule="auto"/>
        <w:jc w:val="both"/>
        <w:rPr>
          <w:rFonts w:ascii="Arial" w:hAnsi="Arial" w:cs="Arial"/>
        </w:rPr>
      </w:pPr>
    </w:p>
    <w:p w14:paraId="44E5B482" w14:textId="77777777" w:rsidR="0014224C" w:rsidRPr="00D413F0" w:rsidRDefault="0014224C" w:rsidP="004378FD">
      <w:pPr>
        <w:spacing w:line="276" w:lineRule="auto"/>
        <w:jc w:val="both"/>
        <w:rPr>
          <w:rFonts w:ascii="Arial" w:hAnsi="Arial" w:cs="Arial"/>
        </w:rPr>
      </w:pPr>
    </w:p>
    <w:p w14:paraId="3B4AC3B5" w14:textId="77777777" w:rsidR="0014224C" w:rsidRPr="00D413F0" w:rsidRDefault="0014224C" w:rsidP="004378FD">
      <w:pPr>
        <w:spacing w:line="276" w:lineRule="auto"/>
        <w:jc w:val="both"/>
        <w:rPr>
          <w:rFonts w:ascii="Arial" w:hAnsi="Arial" w:cs="Arial"/>
        </w:rPr>
      </w:pPr>
      <w:r w:rsidRPr="00D413F0">
        <w:rPr>
          <w:rFonts w:ascii="Arial" w:hAnsi="Arial" w:cs="Arial"/>
        </w:rPr>
        <w:tab/>
      </w:r>
      <w:r w:rsidRPr="00D413F0">
        <w:rPr>
          <w:rFonts w:ascii="Arial" w:hAnsi="Arial" w:cs="Arial"/>
        </w:rPr>
        <w:tab/>
      </w:r>
      <w:r w:rsidRPr="00D413F0">
        <w:rPr>
          <w:rFonts w:ascii="Arial" w:hAnsi="Arial" w:cs="Arial"/>
        </w:rPr>
        <w:tab/>
        <w:t>Local e Data</w:t>
      </w:r>
    </w:p>
    <w:p w14:paraId="3E42C07C" w14:textId="77777777" w:rsidR="0014224C" w:rsidRPr="00D413F0" w:rsidRDefault="0014224C" w:rsidP="004378FD">
      <w:pPr>
        <w:spacing w:line="276" w:lineRule="auto"/>
        <w:jc w:val="both"/>
        <w:rPr>
          <w:rFonts w:ascii="Arial" w:hAnsi="Arial" w:cs="Arial"/>
        </w:rPr>
      </w:pPr>
    </w:p>
    <w:p w14:paraId="21DF24B3" w14:textId="77777777" w:rsidR="0014224C" w:rsidRPr="00D413F0" w:rsidRDefault="0014224C" w:rsidP="004378FD">
      <w:pPr>
        <w:spacing w:line="276" w:lineRule="auto"/>
        <w:jc w:val="both"/>
        <w:rPr>
          <w:rFonts w:ascii="Arial" w:hAnsi="Arial" w:cs="Arial"/>
        </w:rPr>
      </w:pPr>
    </w:p>
    <w:p w14:paraId="088F9DBB" w14:textId="77777777" w:rsidR="0014224C" w:rsidRPr="00D413F0" w:rsidRDefault="0014224C" w:rsidP="004378FD">
      <w:pPr>
        <w:spacing w:line="276" w:lineRule="auto"/>
        <w:jc w:val="both"/>
        <w:rPr>
          <w:rFonts w:ascii="Arial" w:hAnsi="Arial" w:cs="Arial"/>
        </w:rPr>
      </w:pPr>
    </w:p>
    <w:p w14:paraId="08A2B2FA" w14:textId="77777777" w:rsidR="0014224C" w:rsidRPr="00D413F0" w:rsidRDefault="0014224C" w:rsidP="004378FD">
      <w:pPr>
        <w:spacing w:line="276" w:lineRule="auto"/>
        <w:jc w:val="both"/>
        <w:rPr>
          <w:rFonts w:ascii="Arial" w:hAnsi="Arial" w:cs="Arial"/>
        </w:rPr>
      </w:pPr>
    </w:p>
    <w:p w14:paraId="64B8E275" w14:textId="77777777" w:rsidR="0014224C" w:rsidRPr="00D413F0" w:rsidRDefault="0014224C" w:rsidP="004378FD">
      <w:pPr>
        <w:spacing w:line="276" w:lineRule="auto"/>
        <w:jc w:val="both"/>
        <w:rPr>
          <w:rFonts w:ascii="Arial" w:hAnsi="Arial" w:cs="Arial"/>
        </w:rPr>
      </w:pP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t>____________________________</w:t>
      </w:r>
    </w:p>
    <w:p w14:paraId="23D480D7" w14:textId="77777777" w:rsidR="0014224C" w:rsidRPr="00D413F0" w:rsidRDefault="0014224C" w:rsidP="004378FD">
      <w:pPr>
        <w:spacing w:line="276" w:lineRule="auto"/>
        <w:jc w:val="both"/>
        <w:rPr>
          <w:rFonts w:ascii="Arial" w:hAnsi="Arial" w:cs="Arial"/>
        </w:rPr>
      </w:pP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r>
      <w:r w:rsidRPr="00D413F0">
        <w:rPr>
          <w:rFonts w:ascii="Arial" w:hAnsi="Arial" w:cs="Arial"/>
        </w:rPr>
        <w:tab/>
        <w:t>Assinatura</w:t>
      </w:r>
    </w:p>
    <w:p w14:paraId="2A5F85E2" w14:textId="77777777" w:rsidR="0014224C" w:rsidRPr="00D413F0" w:rsidRDefault="0014224C" w:rsidP="004378FD">
      <w:pPr>
        <w:spacing w:line="276" w:lineRule="auto"/>
        <w:jc w:val="both"/>
        <w:rPr>
          <w:rFonts w:ascii="Arial" w:hAnsi="Arial" w:cs="Arial"/>
        </w:rPr>
      </w:pPr>
    </w:p>
    <w:p w14:paraId="2D9FF769" w14:textId="77777777" w:rsidR="0014224C" w:rsidRPr="00D413F0" w:rsidRDefault="0014224C" w:rsidP="004378FD">
      <w:pPr>
        <w:spacing w:line="276" w:lineRule="auto"/>
        <w:rPr>
          <w:rFonts w:ascii="Arial" w:hAnsi="Arial" w:cs="Arial"/>
        </w:rPr>
      </w:pPr>
    </w:p>
    <w:p w14:paraId="6CE3357C" w14:textId="77777777" w:rsidR="0014224C" w:rsidRPr="00D413F0" w:rsidRDefault="0014224C" w:rsidP="004378FD">
      <w:pPr>
        <w:spacing w:line="276" w:lineRule="auto"/>
        <w:rPr>
          <w:rFonts w:ascii="Arial" w:hAnsi="Arial" w:cs="Arial"/>
        </w:rPr>
      </w:pPr>
    </w:p>
    <w:p w14:paraId="6387B4AE" w14:textId="77777777" w:rsidR="0014224C" w:rsidRPr="00D413F0" w:rsidRDefault="0014224C" w:rsidP="004378FD">
      <w:pPr>
        <w:spacing w:line="276" w:lineRule="auto"/>
        <w:rPr>
          <w:rFonts w:ascii="Arial" w:hAnsi="Arial" w:cs="Arial"/>
        </w:rPr>
      </w:pPr>
    </w:p>
    <w:p w14:paraId="682B60EF" w14:textId="77777777" w:rsidR="0014224C" w:rsidRPr="00D413F0" w:rsidRDefault="0014224C" w:rsidP="004378FD">
      <w:pPr>
        <w:spacing w:line="276" w:lineRule="auto"/>
        <w:rPr>
          <w:rFonts w:ascii="Arial" w:hAnsi="Arial" w:cs="Arial"/>
        </w:rPr>
      </w:pPr>
    </w:p>
    <w:p w14:paraId="633295FA" w14:textId="77777777" w:rsidR="0014224C" w:rsidRPr="00D413F0" w:rsidRDefault="0014224C" w:rsidP="004378FD">
      <w:pPr>
        <w:spacing w:line="276" w:lineRule="auto"/>
        <w:rPr>
          <w:rFonts w:ascii="Arial" w:hAnsi="Arial" w:cs="Arial"/>
        </w:rPr>
      </w:pPr>
    </w:p>
    <w:p w14:paraId="26B079E7" w14:textId="75C33476" w:rsidR="0014224C" w:rsidRDefault="0014224C" w:rsidP="004378FD">
      <w:pPr>
        <w:spacing w:line="276" w:lineRule="auto"/>
        <w:rPr>
          <w:rFonts w:ascii="Arial" w:hAnsi="Arial" w:cs="Arial"/>
        </w:rPr>
      </w:pPr>
    </w:p>
    <w:p w14:paraId="5CC07C97" w14:textId="5F789215" w:rsidR="008026E5" w:rsidRDefault="008026E5" w:rsidP="004378FD">
      <w:pPr>
        <w:spacing w:line="276" w:lineRule="auto"/>
        <w:rPr>
          <w:rFonts w:ascii="Arial" w:hAnsi="Arial" w:cs="Arial"/>
        </w:rPr>
      </w:pPr>
    </w:p>
    <w:p w14:paraId="2F8918AE" w14:textId="77777777" w:rsidR="008026E5" w:rsidRPr="00D413F0" w:rsidRDefault="008026E5" w:rsidP="004378FD">
      <w:pPr>
        <w:spacing w:line="276" w:lineRule="auto"/>
        <w:rPr>
          <w:rFonts w:ascii="Arial" w:hAnsi="Arial" w:cs="Arial"/>
        </w:rPr>
      </w:pPr>
    </w:p>
    <w:p w14:paraId="5B4163D7" w14:textId="77777777" w:rsidR="0014224C" w:rsidRPr="00D413F0" w:rsidRDefault="0014224C" w:rsidP="004378FD">
      <w:pPr>
        <w:spacing w:line="276" w:lineRule="auto"/>
        <w:rPr>
          <w:rFonts w:ascii="Arial" w:hAnsi="Arial" w:cs="Arial"/>
        </w:rPr>
      </w:pPr>
    </w:p>
    <w:p w14:paraId="76A00F89" w14:textId="77777777" w:rsidR="0014224C" w:rsidRPr="00D413F0" w:rsidRDefault="0014224C" w:rsidP="004378FD">
      <w:pPr>
        <w:spacing w:line="276" w:lineRule="auto"/>
        <w:rPr>
          <w:rFonts w:ascii="Arial" w:hAnsi="Arial" w:cs="Arial"/>
        </w:rPr>
      </w:pPr>
    </w:p>
    <w:p w14:paraId="7580F234" w14:textId="77777777" w:rsidR="0014224C" w:rsidRPr="00D413F0" w:rsidRDefault="0014224C" w:rsidP="004378FD">
      <w:pPr>
        <w:spacing w:line="276" w:lineRule="auto"/>
        <w:rPr>
          <w:rFonts w:ascii="Arial" w:hAnsi="Arial" w:cs="Arial"/>
        </w:rPr>
      </w:pPr>
    </w:p>
    <w:p w14:paraId="6ED8A368" w14:textId="77777777" w:rsidR="0014224C" w:rsidRPr="00D413F0" w:rsidRDefault="0014224C" w:rsidP="004378FD">
      <w:pPr>
        <w:spacing w:line="276" w:lineRule="auto"/>
        <w:rPr>
          <w:rFonts w:ascii="Arial" w:hAnsi="Arial" w:cs="Arial"/>
        </w:rPr>
      </w:pPr>
    </w:p>
    <w:p w14:paraId="1468FE4E" w14:textId="77777777" w:rsidR="0014224C" w:rsidRPr="00D413F0" w:rsidRDefault="0014224C" w:rsidP="004378FD">
      <w:pPr>
        <w:spacing w:line="276" w:lineRule="auto"/>
        <w:rPr>
          <w:rFonts w:ascii="Arial" w:hAnsi="Arial" w:cs="Arial"/>
        </w:rPr>
      </w:pPr>
    </w:p>
    <w:p w14:paraId="40F10C17" w14:textId="77777777" w:rsidR="00831565" w:rsidRDefault="00831565" w:rsidP="004378FD">
      <w:pPr>
        <w:spacing w:line="276" w:lineRule="auto"/>
        <w:jc w:val="center"/>
        <w:rPr>
          <w:rFonts w:ascii="Arial" w:hAnsi="Arial" w:cs="Arial"/>
          <w:b/>
        </w:rPr>
      </w:pPr>
    </w:p>
    <w:p w14:paraId="7A6995AF" w14:textId="77777777" w:rsidR="00831565" w:rsidRDefault="00831565" w:rsidP="004378FD">
      <w:pPr>
        <w:spacing w:line="276" w:lineRule="auto"/>
        <w:jc w:val="center"/>
        <w:rPr>
          <w:rFonts w:ascii="Arial" w:hAnsi="Arial" w:cs="Arial"/>
          <w:b/>
        </w:rPr>
      </w:pPr>
    </w:p>
    <w:p w14:paraId="46E0A096" w14:textId="77777777" w:rsidR="00814C2A" w:rsidRDefault="00814C2A" w:rsidP="004378FD">
      <w:pPr>
        <w:pStyle w:val="NormalWeb"/>
        <w:spacing w:line="276" w:lineRule="auto"/>
        <w:jc w:val="center"/>
        <w:rPr>
          <w:rFonts w:ascii="Arial" w:hAnsi="Arial" w:cs="Arial"/>
          <w:b/>
          <w:bCs/>
        </w:rPr>
      </w:pPr>
      <w:r>
        <w:rPr>
          <w:rFonts w:ascii="Arial" w:hAnsi="Arial" w:cs="Arial"/>
          <w:b/>
          <w:bCs/>
        </w:rPr>
        <w:lastRenderedPageBreak/>
        <w:t>ANEXO IV</w:t>
      </w:r>
    </w:p>
    <w:p w14:paraId="327D82F2" w14:textId="77777777" w:rsidR="00814C2A" w:rsidRDefault="00814C2A" w:rsidP="004378FD">
      <w:pPr>
        <w:pStyle w:val="NormalWeb"/>
        <w:spacing w:line="276" w:lineRule="auto"/>
        <w:jc w:val="center"/>
        <w:rPr>
          <w:rFonts w:ascii="Arial" w:hAnsi="Arial" w:cs="Arial"/>
          <w:b/>
        </w:rPr>
      </w:pPr>
      <w:r>
        <w:rPr>
          <w:rFonts w:ascii="Arial" w:hAnsi="Arial" w:cs="Arial"/>
          <w:b/>
          <w:bCs/>
        </w:rPr>
        <w:br/>
        <w:t>DECLARAÇÃO</w:t>
      </w:r>
      <w:r>
        <w:rPr>
          <w:rFonts w:ascii="Arial" w:hAnsi="Arial" w:cs="Arial"/>
          <w:b/>
        </w:rPr>
        <w:t xml:space="preserve"> DE MENORES</w:t>
      </w:r>
    </w:p>
    <w:tbl>
      <w:tblPr>
        <w:tblW w:w="4500" w:type="pct"/>
        <w:jc w:val="center"/>
        <w:tblCellSpacing w:w="15" w:type="dxa"/>
        <w:tblCellMar>
          <w:top w:w="30" w:type="dxa"/>
          <w:left w:w="30" w:type="dxa"/>
          <w:bottom w:w="30" w:type="dxa"/>
          <w:right w:w="30" w:type="dxa"/>
        </w:tblCellMar>
        <w:tblLook w:val="04A0" w:firstRow="1" w:lastRow="0" w:firstColumn="1" w:lastColumn="0" w:noHBand="0" w:noVBand="1"/>
      </w:tblPr>
      <w:tblGrid>
        <w:gridCol w:w="8400"/>
      </w:tblGrid>
      <w:tr w:rsidR="00814C2A" w:rsidRPr="00DF00BE" w14:paraId="758FD2AA" w14:textId="77777777" w:rsidTr="00D93D03">
        <w:trPr>
          <w:tblCellSpacing w:w="15" w:type="dxa"/>
          <w:jc w:val="center"/>
        </w:trPr>
        <w:tc>
          <w:tcPr>
            <w:tcW w:w="0" w:type="auto"/>
            <w:hideMark/>
          </w:tcPr>
          <w:p w14:paraId="14153956" w14:textId="77777777" w:rsidR="00814C2A" w:rsidRDefault="00814C2A" w:rsidP="004378FD">
            <w:pPr>
              <w:pStyle w:val="NormalWeb"/>
              <w:spacing w:line="276" w:lineRule="auto"/>
              <w:jc w:val="both"/>
              <w:rPr>
                <w:rFonts w:ascii="Arial" w:hAnsi="Arial" w:cs="Arial"/>
                <w:lang w:eastAsia="en-US"/>
              </w:rPr>
            </w:pPr>
            <w:r>
              <w:rPr>
                <w:rFonts w:ascii="Arial" w:hAnsi="Arial" w:cs="Arial"/>
                <w:lang w:eastAsia="en-US"/>
              </w:rPr>
              <w:t xml:space="preserve">Ref.: (identificação da licitação) </w:t>
            </w:r>
          </w:p>
          <w:p w14:paraId="0D454D4B" w14:textId="77777777" w:rsidR="00814C2A" w:rsidRDefault="00814C2A" w:rsidP="004378FD">
            <w:pPr>
              <w:pStyle w:val="NormalWeb"/>
              <w:spacing w:line="276" w:lineRule="auto"/>
              <w:jc w:val="both"/>
              <w:rPr>
                <w:rFonts w:ascii="Arial" w:hAnsi="Arial" w:cs="Arial"/>
                <w:lang w:eastAsia="en-US"/>
              </w:rPr>
            </w:pPr>
            <w:r>
              <w:rPr>
                <w:rFonts w:ascii="Arial" w:hAnsi="Arial" w:cs="Arial"/>
                <w:lang w:eastAsia="en-US"/>
              </w:rPr>
              <w:t>................................., inscrito no CNPJ n°..................., por intermédio de seu representante legal o(a) Sr(a)...................................., portador(a) da Carteira de Identidade no............................ e do CPF no ........................., DECLARA, para fins do disposto na Lei Federal</w:t>
            </w:r>
            <w:r w:rsidRPr="005F4F42">
              <w:rPr>
                <w:rFonts w:ascii="Arial" w:hAnsi="Arial" w:cs="Arial"/>
                <w:color w:val="000000"/>
              </w:rPr>
              <w:t xml:space="preserve"> nº 9.854, de 27/10/1999, e inciso XXXIII do artigo 7º da C</w:t>
            </w:r>
            <w:r>
              <w:rPr>
                <w:rFonts w:ascii="Arial" w:hAnsi="Arial" w:cs="Arial"/>
                <w:color w:val="000000"/>
              </w:rPr>
              <w:t>onstituição Federal</w:t>
            </w:r>
            <w:r>
              <w:rPr>
                <w:rFonts w:ascii="Arial" w:hAnsi="Arial" w:cs="Arial"/>
                <w:lang w:eastAsia="en-US"/>
              </w:rPr>
              <w:t xml:space="preserve">, que não emprega menor de dezoito anos em trabalho noturno, perigoso ou insalubre e não emprega menor de dezesseis anos. </w:t>
            </w:r>
          </w:p>
          <w:p w14:paraId="36B300CD" w14:textId="77777777" w:rsidR="00814C2A" w:rsidRDefault="00814C2A" w:rsidP="004378FD">
            <w:pPr>
              <w:pStyle w:val="NormalWeb"/>
              <w:spacing w:line="276" w:lineRule="auto"/>
              <w:jc w:val="both"/>
              <w:rPr>
                <w:rFonts w:ascii="Arial" w:hAnsi="Arial" w:cs="Arial"/>
                <w:lang w:eastAsia="en-US"/>
              </w:rPr>
            </w:pPr>
            <w:r>
              <w:rPr>
                <w:rFonts w:ascii="Arial" w:hAnsi="Arial" w:cs="Arial"/>
                <w:lang w:eastAsia="en-US"/>
              </w:rPr>
              <w:t xml:space="preserve">Ressalva: emprega menor, a partir de quatorze anos, na condição de aprendiz ( ) . </w:t>
            </w:r>
          </w:p>
          <w:p w14:paraId="0C32880D" w14:textId="77777777" w:rsidR="00814C2A" w:rsidRDefault="00814C2A" w:rsidP="004378FD">
            <w:pPr>
              <w:pStyle w:val="NormalWeb"/>
              <w:spacing w:line="276" w:lineRule="auto"/>
              <w:jc w:val="both"/>
              <w:rPr>
                <w:rFonts w:ascii="Arial" w:hAnsi="Arial" w:cs="Arial"/>
                <w:lang w:eastAsia="en-US"/>
              </w:rPr>
            </w:pPr>
            <w:r>
              <w:rPr>
                <w:rFonts w:ascii="Arial" w:hAnsi="Arial" w:cs="Arial"/>
                <w:lang w:eastAsia="en-US"/>
              </w:rPr>
              <w:t>............................................</w:t>
            </w:r>
            <w:r>
              <w:rPr>
                <w:rFonts w:ascii="Arial" w:hAnsi="Arial" w:cs="Arial"/>
                <w:lang w:eastAsia="en-US"/>
              </w:rPr>
              <w:br/>
              <w:t>(data)</w:t>
            </w:r>
            <w:r>
              <w:rPr>
                <w:rFonts w:ascii="Arial" w:hAnsi="Arial" w:cs="Arial"/>
                <w:lang w:eastAsia="en-US"/>
              </w:rPr>
              <w:br/>
              <w:t>............................................................</w:t>
            </w:r>
            <w:r>
              <w:rPr>
                <w:rFonts w:ascii="Arial" w:hAnsi="Arial" w:cs="Arial"/>
                <w:lang w:eastAsia="en-US"/>
              </w:rPr>
              <w:br/>
              <w:t>(representante legal)</w:t>
            </w:r>
          </w:p>
          <w:p w14:paraId="099A0A75" w14:textId="77777777" w:rsidR="00814C2A" w:rsidRDefault="00814C2A" w:rsidP="004378FD">
            <w:pPr>
              <w:pStyle w:val="NormalWeb"/>
              <w:spacing w:line="276" w:lineRule="auto"/>
              <w:jc w:val="both"/>
              <w:rPr>
                <w:rFonts w:ascii="Arial" w:hAnsi="Arial" w:cs="Arial"/>
                <w:lang w:eastAsia="en-US"/>
              </w:rPr>
            </w:pPr>
            <w:r>
              <w:rPr>
                <w:rFonts w:ascii="Arial" w:hAnsi="Arial" w:cs="Arial"/>
                <w:lang w:eastAsia="en-US"/>
              </w:rPr>
              <w:t>(Observação: em caso afirmativo, assinalar a ressalva acima)</w:t>
            </w:r>
          </w:p>
        </w:tc>
      </w:tr>
    </w:tbl>
    <w:p w14:paraId="2991AB63" w14:textId="77777777" w:rsidR="00814C2A" w:rsidRDefault="00814C2A" w:rsidP="004378FD">
      <w:pPr>
        <w:spacing w:line="276" w:lineRule="auto"/>
        <w:jc w:val="center"/>
        <w:rPr>
          <w:rFonts w:ascii="Arial" w:hAnsi="Arial" w:cs="Arial"/>
          <w:b/>
          <w:bCs/>
        </w:rPr>
      </w:pPr>
    </w:p>
    <w:p w14:paraId="5468B088" w14:textId="77777777" w:rsidR="00814C2A" w:rsidRDefault="00814C2A" w:rsidP="004378FD">
      <w:pPr>
        <w:spacing w:line="276" w:lineRule="auto"/>
        <w:jc w:val="center"/>
        <w:rPr>
          <w:rFonts w:ascii="Arial" w:hAnsi="Arial" w:cs="Arial"/>
          <w:b/>
          <w:bCs/>
        </w:rPr>
      </w:pPr>
    </w:p>
    <w:p w14:paraId="4F493AC1" w14:textId="77777777" w:rsidR="00814C2A" w:rsidRDefault="00814C2A" w:rsidP="004378FD">
      <w:pPr>
        <w:spacing w:line="276" w:lineRule="auto"/>
        <w:jc w:val="center"/>
        <w:rPr>
          <w:rFonts w:ascii="Arial" w:hAnsi="Arial" w:cs="Arial"/>
          <w:b/>
          <w:bCs/>
        </w:rPr>
      </w:pPr>
    </w:p>
    <w:p w14:paraId="475FE6CA" w14:textId="77777777" w:rsidR="00814C2A" w:rsidRDefault="00814C2A" w:rsidP="004378FD">
      <w:pPr>
        <w:spacing w:line="276" w:lineRule="auto"/>
        <w:jc w:val="center"/>
        <w:rPr>
          <w:rFonts w:ascii="Arial" w:hAnsi="Arial" w:cs="Arial"/>
          <w:b/>
          <w:bCs/>
        </w:rPr>
      </w:pPr>
    </w:p>
    <w:p w14:paraId="4525A3B5" w14:textId="77777777" w:rsidR="00814C2A" w:rsidRDefault="00814C2A" w:rsidP="004378FD">
      <w:pPr>
        <w:spacing w:line="276" w:lineRule="auto"/>
        <w:jc w:val="center"/>
        <w:rPr>
          <w:rFonts w:ascii="Arial" w:hAnsi="Arial" w:cs="Arial"/>
          <w:b/>
          <w:bCs/>
        </w:rPr>
      </w:pPr>
    </w:p>
    <w:p w14:paraId="500625CD" w14:textId="77777777" w:rsidR="00814C2A" w:rsidRDefault="00814C2A" w:rsidP="004378FD">
      <w:pPr>
        <w:spacing w:line="276" w:lineRule="auto"/>
        <w:jc w:val="center"/>
        <w:rPr>
          <w:rFonts w:ascii="Arial" w:hAnsi="Arial" w:cs="Arial"/>
          <w:b/>
          <w:bCs/>
        </w:rPr>
      </w:pPr>
    </w:p>
    <w:p w14:paraId="16E51B84" w14:textId="77777777" w:rsidR="00814C2A" w:rsidRDefault="00814C2A" w:rsidP="004378FD">
      <w:pPr>
        <w:spacing w:line="276" w:lineRule="auto"/>
        <w:jc w:val="center"/>
        <w:rPr>
          <w:rFonts w:ascii="Arial" w:hAnsi="Arial" w:cs="Arial"/>
          <w:b/>
          <w:bCs/>
        </w:rPr>
      </w:pPr>
    </w:p>
    <w:p w14:paraId="6E5D5BF6" w14:textId="77777777" w:rsidR="00814C2A" w:rsidRDefault="00814C2A" w:rsidP="004378FD">
      <w:pPr>
        <w:spacing w:line="276" w:lineRule="auto"/>
        <w:jc w:val="center"/>
        <w:rPr>
          <w:rFonts w:ascii="Arial" w:hAnsi="Arial" w:cs="Arial"/>
          <w:b/>
          <w:bCs/>
        </w:rPr>
      </w:pPr>
    </w:p>
    <w:p w14:paraId="0E9DD160" w14:textId="77777777" w:rsidR="00814C2A" w:rsidRDefault="00814C2A" w:rsidP="004378FD">
      <w:pPr>
        <w:spacing w:line="276" w:lineRule="auto"/>
        <w:jc w:val="center"/>
        <w:rPr>
          <w:rFonts w:ascii="Arial" w:hAnsi="Arial" w:cs="Arial"/>
          <w:b/>
          <w:bCs/>
        </w:rPr>
      </w:pPr>
    </w:p>
    <w:p w14:paraId="5775FDA8" w14:textId="77777777" w:rsidR="00814C2A" w:rsidRDefault="00814C2A" w:rsidP="004378FD">
      <w:pPr>
        <w:spacing w:line="276" w:lineRule="auto"/>
        <w:jc w:val="center"/>
        <w:rPr>
          <w:rFonts w:ascii="Arial" w:hAnsi="Arial" w:cs="Arial"/>
          <w:b/>
          <w:bCs/>
        </w:rPr>
      </w:pPr>
    </w:p>
    <w:p w14:paraId="6490EF32" w14:textId="77777777" w:rsidR="00814C2A" w:rsidRDefault="00814C2A" w:rsidP="004378FD">
      <w:pPr>
        <w:spacing w:line="276" w:lineRule="auto"/>
        <w:rPr>
          <w:rFonts w:ascii="Arial" w:hAnsi="Arial" w:cs="Arial"/>
        </w:rPr>
      </w:pPr>
    </w:p>
    <w:p w14:paraId="273530D9" w14:textId="39849803" w:rsidR="00814C2A" w:rsidRDefault="00814C2A" w:rsidP="004378FD">
      <w:pPr>
        <w:spacing w:line="276" w:lineRule="auto"/>
        <w:rPr>
          <w:rFonts w:ascii="Arial" w:hAnsi="Arial" w:cs="Arial"/>
        </w:rPr>
      </w:pPr>
    </w:p>
    <w:p w14:paraId="2EC88BE6" w14:textId="5EABC41B" w:rsidR="008026E5" w:rsidRDefault="008026E5" w:rsidP="004378FD">
      <w:pPr>
        <w:spacing w:line="276" w:lineRule="auto"/>
        <w:rPr>
          <w:rFonts w:ascii="Arial" w:hAnsi="Arial" w:cs="Arial"/>
        </w:rPr>
      </w:pPr>
    </w:p>
    <w:p w14:paraId="7E8F1992" w14:textId="52D4E71B" w:rsidR="008026E5" w:rsidRDefault="008026E5" w:rsidP="004378FD">
      <w:pPr>
        <w:spacing w:line="276" w:lineRule="auto"/>
        <w:rPr>
          <w:rFonts w:ascii="Arial" w:hAnsi="Arial" w:cs="Arial"/>
        </w:rPr>
      </w:pPr>
    </w:p>
    <w:p w14:paraId="4CB2D465" w14:textId="77777777" w:rsidR="008026E5" w:rsidRDefault="008026E5" w:rsidP="004378FD">
      <w:pPr>
        <w:spacing w:line="276" w:lineRule="auto"/>
        <w:rPr>
          <w:rFonts w:ascii="Arial" w:hAnsi="Arial" w:cs="Arial"/>
        </w:rPr>
      </w:pPr>
    </w:p>
    <w:p w14:paraId="3E9FCCF3" w14:textId="77777777" w:rsidR="00814C2A" w:rsidRDefault="00814C2A" w:rsidP="004378FD">
      <w:pPr>
        <w:spacing w:line="276" w:lineRule="auto"/>
        <w:rPr>
          <w:rFonts w:ascii="Arial" w:hAnsi="Arial" w:cs="Arial"/>
        </w:rPr>
      </w:pPr>
    </w:p>
    <w:p w14:paraId="01D8B37E" w14:textId="77777777" w:rsidR="00814C2A" w:rsidRDefault="00814C2A" w:rsidP="004378FD">
      <w:pPr>
        <w:spacing w:line="276" w:lineRule="auto"/>
        <w:rPr>
          <w:rFonts w:ascii="Arial" w:hAnsi="Arial" w:cs="Arial"/>
        </w:rPr>
      </w:pPr>
    </w:p>
    <w:p w14:paraId="716AAC48" w14:textId="77777777" w:rsidR="00814C2A" w:rsidRDefault="00814C2A" w:rsidP="004378FD">
      <w:pPr>
        <w:spacing w:line="276" w:lineRule="auto"/>
        <w:rPr>
          <w:rFonts w:ascii="Arial" w:hAnsi="Arial" w:cs="Arial"/>
        </w:rPr>
      </w:pPr>
    </w:p>
    <w:p w14:paraId="24603940" w14:textId="77777777" w:rsidR="00814C2A" w:rsidRPr="00AC6192" w:rsidRDefault="00814C2A" w:rsidP="004378FD">
      <w:pPr>
        <w:spacing w:before="120" w:line="276" w:lineRule="auto"/>
        <w:jc w:val="center"/>
        <w:rPr>
          <w:rFonts w:ascii="Arial" w:hAnsi="Arial" w:cs="Arial"/>
          <w:b/>
          <w:color w:val="000000"/>
        </w:rPr>
      </w:pPr>
      <w:r w:rsidRPr="00AC6192">
        <w:rPr>
          <w:rFonts w:ascii="Arial" w:hAnsi="Arial" w:cs="Arial"/>
          <w:b/>
          <w:color w:val="000000"/>
        </w:rPr>
        <w:t>ANEXO V</w:t>
      </w:r>
    </w:p>
    <w:p w14:paraId="1A8116CE" w14:textId="77777777" w:rsidR="00814C2A" w:rsidRPr="00AC6192" w:rsidRDefault="00814C2A" w:rsidP="004378FD">
      <w:pPr>
        <w:spacing w:before="120" w:line="276" w:lineRule="auto"/>
        <w:jc w:val="center"/>
        <w:rPr>
          <w:rFonts w:ascii="Arial" w:hAnsi="Arial" w:cs="Arial"/>
          <w:color w:val="000000"/>
        </w:rPr>
      </w:pPr>
    </w:p>
    <w:p w14:paraId="6554AC68" w14:textId="77777777" w:rsidR="00814C2A" w:rsidRPr="00AC6192" w:rsidRDefault="00814C2A" w:rsidP="004378FD">
      <w:pPr>
        <w:pStyle w:val="Ttulo3"/>
        <w:spacing w:line="276" w:lineRule="auto"/>
        <w:rPr>
          <w:rFonts w:cs="Arial"/>
          <w:b w:val="0"/>
          <w:bCs w:val="0"/>
          <w:color w:val="000000"/>
        </w:rPr>
      </w:pPr>
      <w:r w:rsidRPr="00AC6192">
        <w:rPr>
          <w:rFonts w:cs="Arial"/>
          <w:color w:val="000000"/>
        </w:rPr>
        <w:t>MODELO DE DECLARAÇÃO DE VALIDADE DA PROPOSTA</w:t>
      </w:r>
    </w:p>
    <w:p w14:paraId="7C670E3C" w14:textId="77777777" w:rsidR="00814C2A" w:rsidRDefault="00814C2A" w:rsidP="004378FD">
      <w:pPr>
        <w:spacing w:line="276" w:lineRule="auto"/>
        <w:rPr>
          <w:rFonts w:ascii="Arial" w:hAnsi="Arial" w:cs="Arial"/>
          <w:color w:val="000000"/>
        </w:rPr>
      </w:pPr>
    </w:p>
    <w:p w14:paraId="189A08B0" w14:textId="77777777" w:rsidR="00814C2A" w:rsidRDefault="00814C2A" w:rsidP="004378FD">
      <w:pPr>
        <w:spacing w:line="276" w:lineRule="auto"/>
        <w:rPr>
          <w:rFonts w:ascii="Arial" w:hAnsi="Arial" w:cs="Arial"/>
          <w:color w:val="000000"/>
        </w:rPr>
      </w:pPr>
    </w:p>
    <w:p w14:paraId="684C0933" w14:textId="77777777" w:rsidR="00814C2A" w:rsidRDefault="00814C2A" w:rsidP="004378FD">
      <w:pPr>
        <w:spacing w:line="276" w:lineRule="auto"/>
        <w:rPr>
          <w:rFonts w:ascii="Arial" w:hAnsi="Arial" w:cs="Arial"/>
          <w:color w:val="000000"/>
        </w:rPr>
      </w:pPr>
    </w:p>
    <w:p w14:paraId="4809CB62" w14:textId="2C8791F2" w:rsidR="00814C2A" w:rsidRDefault="00814C2A" w:rsidP="004378FD">
      <w:pPr>
        <w:spacing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_______________________, inscrita no CNPJ sob nº, estabelecida na rua_____ , na cidade de, representada neste ato por seu ______ (procurador, sócio, etc), (qualificação), portador do CPF____, residente e domiciliado_______, declara para fins de participação conforme Edital de Pregão Presencial nº 0</w:t>
      </w:r>
      <w:r w:rsidR="004A57D0">
        <w:rPr>
          <w:rFonts w:ascii="Arial" w:hAnsi="Arial" w:cs="Arial"/>
          <w:color w:val="000000"/>
        </w:rPr>
        <w:t>8</w:t>
      </w:r>
      <w:r>
        <w:rPr>
          <w:rFonts w:ascii="Arial" w:hAnsi="Arial" w:cs="Arial"/>
          <w:color w:val="000000"/>
        </w:rPr>
        <w:t xml:space="preserve">/2024, com data de abertura para o dia ______, da Prefeitura Municipal de </w:t>
      </w:r>
      <w:r w:rsidR="00F526FE">
        <w:rPr>
          <w:rFonts w:ascii="Arial" w:hAnsi="Arial" w:cs="Arial"/>
          <w:color w:val="000000"/>
        </w:rPr>
        <w:t>Vanini</w:t>
      </w:r>
      <w:r>
        <w:rPr>
          <w:rFonts w:ascii="Arial" w:hAnsi="Arial" w:cs="Arial"/>
          <w:color w:val="000000"/>
        </w:rPr>
        <w:t>, que a proposta emitida por esta empresa tem a validade de 60 (sessenta) dias.</w:t>
      </w:r>
    </w:p>
    <w:p w14:paraId="3ACC50FC" w14:textId="77777777" w:rsidR="00814C2A" w:rsidRDefault="00814C2A" w:rsidP="004378FD">
      <w:pPr>
        <w:spacing w:line="276" w:lineRule="auto"/>
        <w:jc w:val="both"/>
        <w:rPr>
          <w:rFonts w:ascii="Arial" w:hAnsi="Arial" w:cs="Arial"/>
          <w:color w:val="000000"/>
        </w:rPr>
      </w:pPr>
    </w:p>
    <w:p w14:paraId="4B4B99FB" w14:textId="77777777" w:rsidR="00814C2A" w:rsidRDefault="00814C2A" w:rsidP="004378FD">
      <w:pPr>
        <w:spacing w:line="276" w:lineRule="auto"/>
        <w:jc w:val="both"/>
        <w:rPr>
          <w:rFonts w:ascii="Arial" w:hAnsi="Arial" w:cs="Arial"/>
          <w:color w:val="000000"/>
        </w:rPr>
      </w:pPr>
    </w:p>
    <w:p w14:paraId="2E5F0222" w14:textId="77777777" w:rsidR="00814C2A" w:rsidRDefault="00814C2A" w:rsidP="004378FD">
      <w:pPr>
        <w:spacing w:line="276" w:lineRule="auto"/>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Local e Data</w:t>
      </w:r>
    </w:p>
    <w:p w14:paraId="0DE1A4ED" w14:textId="77777777" w:rsidR="00814C2A" w:rsidRDefault="00814C2A" w:rsidP="004378FD">
      <w:pPr>
        <w:spacing w:line="276" w:lineRule="auto"/>
        <w:jc w:val="both"/>
        <w:rPr>
          <w:rFonts w:ascii="Arial" w:hAnsi="Arial" w:cs="Arial"/>
          <w:color w:val="000000"/>
        </w:rPr>
      </w:pPr>
    </w:p>
    <w:p w14:paraId="2480D205" w14:textId="77777777" w:rsidR="00814C2A" w:rsidRDefault="00814C2A" w:rsidP="004378FD">
      <w:pPr>
        <w:spacing w:line="276" w:lineRule="auto"/>
        <w:jc w:val="both"/>
        <w:rPr>
          <w:rFonts w:ascii="Arial" w:hAnsi="Arial" w:cs="Arial"/>
          <w:color w:val="000000"/>
        </w:rPr>
      </w:pPr>
    </w:p>
    <w:p w14:paraId="7D05CCF3" w14:textId="77777777" w:rsidR="00814C2A" w:rsidRDefault="00814C2A" w:rsidP="004378FD">
      <w:pPr>
        <w:spacing w:line="276" w:lineRule="auto"/>
        <w:jc w:val="both"/>
        <w:rPr>
          <w:rFonts w:ascii="Arial" w:hAnsi="Arial" w:cs="Arial"/>
          <w:color w:val="000000"/>
        </w:rPr>
      </w:pPr>
    </w:p>
    <w:p w14:paraId="62947CE3" w14:textId="77777777" w:rsidR="00814C2A" w:rsidRDefault="00814C2A" w:rsidP="004378FD">
      <w:pPr>
        <w:spacing w:line="276" w:lineRule="auto"/>
        <w:jc w:val="both"/>
        <w:rPr>
          <w:rFonts w:ascii="Arial" w:hAnsi="Arial" w:cs="Arial"/>
          <w:color w:val="000000"/>
        </w:rPr>
      </w:pPr>
    </w:p>
    <w:p w14:paraId="7587FEFB" w14:textId="77777777" w:rsidR="00814C2A" w:rsidRDefault="00814C2A" w:rsidP="004378FD">
      <w:pPr>
        <w:spacing w:line="276" w:lineRule="auto"/>
        <w:jc w:val="center"/>
        <w:rPr>
          <w:rFonts w:ascii="Arial" w:hAnsi="Arial" w:cs="Arial"/>
          <w:color w:val="000000"/>
        </w:rPr>
      </w:pPr>
      <w:r>
        <w:rPr>
          <w:rFonts w:ascii="Arial" w:hAnsi="Arial" w:cs="Arial"/>
          <w:color w:val="000000"/>
        </w:rPr>
        <w:t>____________________________</w:t>
      </w:r>
    </w:p>
    <w:p w14:paraId="7D4DE04F" w14:textId="77777777" w:rsidR="00814C2A" w:rsidRDefault="00814C2A" w:rsidP="004378FD">
      <w:pPr>
        <w:spacing w:line="276" w:lineRule="auto"/>
        <w:jc w:val="center"/>
        <w:rPr>
          <w:rFonts w:ascii="Arial" w:hAnsi="Arial" w:cs="Arial"/>
          <w:color w:val="FF0000"/>
        </w:rPr>
      </w:pPr>
      <w:r>
        <w:rPr>
          <w:rFonts w:ascii="Arial" w:hAnsi="Arial" w:cs="Arial"/>
          <w:color w:val="000000"/>
        </w:rPr>
        <w:t>Assinatura</w:t>
      </w:r>
    </w:p>
    <w:p w14:paraId="2FA34417" w14:textId="77777777" w:rsidR="00814C2A" w:rsidRDefault="00814C2A" w:rsidP="004378FD">
      <w:pPr>
        <w:spacing w:line="276" w:lineRule="auto"/>
        <w:jc w:val="center"/>
        <w:rPr>
          <w:rFonts w:ascii="Arial" w:hAnsi="Arial" w:cs="Arial"/>
          <w:color w:val="FF0000"/>
        </w:rPr>
      </w:pPr>
    </w:p>
    <w:p w14:paraId="2577F6E8" w14:textId="77777777" w:rsidR="00814C2A" w:rsidRDefault="00814C2A" w:rsidP="004378FD">
      <w:pPr>
        <w:spacing w:line="276" w:lineRule="auto"/>
        <w:jc w:val="center"/>
        <w:rPr>
          <w:rFonts w:ascii="Arial" w:hAnsi="Arial" w:cs="Arial"/>
          <w:color w:val="FF0000"/>
        </w:rPr>
      </w:pPr>
    </w:p>
    <w:p w14:paraId="0647DFE0" w14:textId="77777777" w:rsidR="00814C2A" w:rsidRDefault="00814C2A" w:rsidP="004378FD">
      <w:pPr>
        <w:spacing w:line="276" w:lineRule="auto"/>
        <w:jc w:val="both"/>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p>
    <w:p w14:paraId="0E6453B1" w14:textId="77777777" w:rsidR="00814C2A" w:rsidRDefault="00814C2A" w:rsidP="004378FD">
      <w:pPr>
        <w:spacing w:line="276" w:lineRule="auto"/>
        <w:jc w:val="both"/>
        <w:rPr>
          <w:rFonts w:ascii="Arial" w:hAnsi="Arial" w:cs="Arial"/>
        </w:rPr>
      </w:pPr>
    </w:p>
    <w:p w14:paraId="39EB736F" w14:textId="77777777" w:rsidR="00814C2A" w:rsidRDefault="00814C2A" w:rsidP="004378FD">
      <w:pPr>
        <w:spacing w:line="276" w:lineRule="auto"/>
        <w:jc w:val="both"/>
        <w:rPr>
          <w:rFonts w:ascii="Arial" w:hAnsi="Arial" w:cs="Arial"/>
        </w:rPr>
      </w:pPr>
    </w:p>
    <w:p w14:paraId="18B843C4" w14:textId="77777777" w:rsidR="00814C2A" w:rsidRDefault="00814C2A" w:rsidP="004378FD">
      <w:pPr>
        <w:spacing w:line="276" w:lineRule="auto"/>
        <w:jc w:val="both"/>
        <w:rPr>
          <w:rFonts w:ascii="Arial" w:hAnsi="Arial" w:cs="Arial"/>
        </w:rPr>
      </w:pPr>
    </w:p>
    <w:p w14:paraId="700C72E4" w14:textId="77777777" w:rsidR="00814C2A" w:rsidRDefault="00814C2A" w:rsidP="004378FD">
      <w:pPr>
        <w:spacing w:line="276" w:lineRule="auto"/>
        <w:rPr>
          <w:rFonts w:ascii="Arial" w:hAnsi="Arial" w:cs="Arial"/>
        </w:rPr>
      </w:pPr>
    </w:p>
    <w:p w14:paraId="28A099FA" w14:textId="77777777" w:rsidR="00814C2A" w:rsidRDefault="00814C2A" w:rsidP="004378FD">
      <w:pPr>
        <w:spacing w:line="276" w:lineRule="auto"/>
        <w:rPr>
          <w:rFonts w:ascii="Arial" w:hAnsi="Arial" w:cs="Arial"/>
        </w:rPr>
      </w:pPr>
    </w:p>
    <w:p w14:paraId="343FDD1E" w14:textId="77777777" w:rsidR="00814C2A" w:rsidRDefault="00814C2A" w:rsidP="004378FD">
      <w:pPr>
        <w:spacing w:line="276" w:lineRule="auto"/>
        <w:rPr>
          <w:rFonts w:ascii="Arial" w:hAnsi="Arial" w:cs="Arial"/>
        </w:rPr>
      </w:pPr>
    </w:p>
    <w:p w14:paraId="1112A4D0" w14:textId="77777777" w:rsidR="00814C2A" w:rsidRDefault="00814C2A" w:rsidP="004378FD">
      <w:pPr>
        <w:spacing w:line="276" w:lineRule="auto"/>
        <w:rPr>
          <w:rFonts w:ascii="Arial" w:hAnsi="Arial" w:cs="Arial"/>
        </w:rPr>
      </w:pPr>
    </w:p>
    <w:p w14:paraId="13497C08" w14:textId="77777777" w:rsidR="00814C2A" w:rsidRDefault="00814C2A" w:rsidP="004378FD">
      <w:pPr>
        <w:spacing w:line="276" w:lineRule="auto"/>
        <w:rPr>
          <w:rFonts w:ascii="Arial" w:hAnsi="Arial" w:cs="Arial"/>
        </w:rPr>
      </w:pPr>
    </w:p>
    <w:p w14:paraId="052808CA" w14:textId="77777777" w:rsidR="00814C2A" w:rsidRDefault="00814C2A" w:rsidP="004378FD">
      <w:pPr>
        <w:spacing w:line="276" w:lineRule="auto"/>
        <w:rPr>
          <w:rFonts w:ascii="Arial" w:hAnsi="Arial" w:cs="Arial"/>
        </w:rPr>
      </w:pPr>
    </w:p>
    <w:p w14:paraId="6BE5E49A" w14:textId="77777777" w:rsidR="00814C2A" w:rsidRDefault="00814C2A" w:rsidP="004378FD">
      <w:pPr>
        <w:spacing w:line="276" w:lineRule="auto"/>
        <w:rPr>
          <w:rFonts w:ascii="Arial" w:hAnsi="Arial" w:cs="Arial"/>
        </w:rPr>
      </w:pPr>
    </w:p>
    <w:p w14:paraId="6D7FE320" w14:textId="77777777" w:rsidR="00814C2A" w:rsidRDefault="00814C2A" w:rsidP="004378FD">
      <w:pPr>
        <w:spacing w:line="276" w:lineRule="auto"/>
        <w:rPr>
          <w:rFonts w:ascii="Arial" w:hAnsi="Arial" w:cs="Arial"/>
        </w:rPr>
      </w:pPr>
    </w:p>
    <w:p w14:paraId="5E393424" w14:textId="77777777" w:rsidR="00814C2A" w:rsidRDefault="00814C2A" w:rsidP="004378FD">
      <w:pPr>
        <w:spacing w:line="276" w:lineRule="auto"/>
        <w:rPr>
          <w:rFonts w:ascii="Arial" w:hAnsi="Arial" w:cs="Arial"/>
        </w:rPr>
      </w:pPr>
    </w:p>
    <w:p w14:paraId="53922A1C" w14:textId="77777777" w:rsidR="00814C2A" w:rsidRDefault="00814C2A" w:rsidP="004378FD">
      <w:pPr>
        <w:spacing w:line="276" w:lineRule="auto"/>
        <w:rPr>
          <w:rFonts w:ascii="Arial" w:hAnsi="Arial" w:cs="Arial"/>
        </w:rPr>
      </w:pPr>
    </w:p>
    <w:p w14:paraId="0C1A280C" w14:textId="77777777" w:rsidR="00814C2A" w:rsidRDefault="00814C2A" w:rsidP="004378FD">
      <w:pPr>
        <w:spacing w:line="276" w:lineRule="auto"/>
        <w:rPr>
          <w:rFonts w:ascii="Arial" w:hAnsi="Arial" w:cs="Arial"/>
        </w:rPr>
      </w:pPr>
    </w:p>
    <w:p w14:paraId="627F0297" w14:textId="77777777" w:rsidR="00814C2A" w:rsidRDefault="00814C2A" w:rsidP="004378FD">
      <w:pPr>
        <w:spacing w:line="276" w:lineRule="auto"/>
        <w:rPr>
          <w:rFonts w:ascii="Arial" w:hAnsi="Arial" w:cs="Arial"/>
        </w:rPr>
      </w:pPr>
    </w:p>
    <w:p w14:paraId="3D933778" w14:textId="77777777" w:rsidR="00814C2A" w:rsidRDefault="00814C2A" w:rsidP="004378FD">
      <w:pPr>
        <w:spacing w:line="276" w:lineRule="auto"/>
        <w:jc w:val="center"/>
        <w:rPr>
          <w:rFonts w:ascii="Arial" w:hAnsi="Arial" w:cs="Arial"/>
          <w:b/>
          <w:bCs/>
        </w:rPr>
      </w:pPr>
    </w:p>
    <w:p w14:paraId="53C3BD8D" w14:textId="77777777" w:rsidR="00814C2A" w:rsidRDefault="00814C2A" w:rsidP="004378FD">
      <w:pPr>
        <w:spacing w:line="276" w:lineRule="auto"/>
        <w:jc w:val="center"/>
        <w:rPr>
          <w:rFonts w:ascii="Arial" w:hAnsi="Arial" w:cs="Arial"/>
          <w:b/>
        </w:rPr>
      </w:pPr>
      <w:r>
        <w:rPr>
          <w:rFonts w:ascii="Arial" w:hAnsi="Arial" w:cs="Arial"/>
          <w:b/>
        </w:rPr>
        <w:t>ANEXO VI</w:t>
      </w:r>
    </w:p>
    <w:p w14:paraId="174BA497" w14:textId="77777777" w:rsidR="00814C2A" w:rsidRDefault="00814C2A" w:rsidP="004378FD">
      <w:pPr>
        <w:spacing w:line="276" w:lineRule="auto"/>
        <w:jc w:val="center"/>
        <w:rPr>
          <w:rFonts w:ascii="Arial" w:hAnsi="Arial" w:cs="Arial"/>
          <w:b/>
        </w:rPr>
      </w:pPr>
    </w:p>
    <w:p w14:paraId="4BF5EA94" w14:textId="77777777" w:rsidR="00814C2A" w:rsidRDefault="00814C2A" w:rsidP="004378FD">
      <w:pPr>
        <w:spacing w:line="276" w:lineRule="auto"/>
        <w:jc w:val="center"/>
        <w:rPr>
          <w:rFonts w:ascii="Arial" w:hAnsi="Arial" w:cs="Arial"/>
          <w:b/>
        </w:rPr>
      </w:pPr>
    </w:p>
    <w:p w14:paraId="343512AC" w14:textId="77777777" w:rsidR="00814C2A" w:rsidRDefault="00814C2A" w:rsidP="004378FD">
      <w:pPr>
        <w:spacing w:line="276" w:lineRule="auto"/>
        <w:jc w:val="center"/>
        <w:rPr>
          <w:rFonts w:ascii="Arial" w:hAnsi="Arial" w:cs="Arial"/>
          <w:b/>
        </w:rPr>
      </w:pPr>
      <w:r>
        <w:rPr>
          <w:rFonts w:ascii="Arial" w:hAnsi="Arial" w:cs="Arial"/>
          <w:b/>
        </w:rPr>
        <w:t>MODELO DE DECLARAÇÃO DE IDONEIDADE</w:t>
      </w:r>
    </w:p>
    <w:p w14:paraId="731A2154" w14:textId="77777777" w:rsidR="00814C2A" w:rsidRDefault="00814C2A" w:rsidP="004378FD">
      <w:pPr>
        <w:spacing w:line="276" w:lineRule="auto"/>
        <w:jc w:val="both"/>
        <w:rPr>
          <w:rFonts w:ascii="Arial" w:hAnsi="Arial" w:cs="Arial"/>
        </w:rPr>
      </w:pPr>
    </w:p>
    <w:p w14:paraId="4C7D9358" w14:textId="77777777" w:rsidR="00814C2A" w:rsidRDefault="00814C2A" w:rsidP="004378FD">
      <w:pPr>
        <w:spacing w:line="276" w:lineRule="auto"/>
        <w:jc w:val="both"/>
        <w:rPr>
          <w:rFonts w:ascii="Arial" w:hAnsi="Arial" w:cs="Arial"/>
        </w:rPr>
      </w:pPr>
    </w:p>
    <w:p w14:paraId="088A6C51" w14:textId="77777777" w:rsidR="00814C2A" w:rsidRDefault="00814C2A" w:rsidP="004378FD">
      <w:pPr>
        <w:spacing w:line="276" w:lineRule="auto"/>
        <w:rPr>
          <w:rFonts w:ascii="Arial" w:hAnsi="Arial" w:cs="Arial"/>
        </w:rPr>
      </w:pPr>
    </w:p>
    <w:p w14:paraId="416A0EA1" w14:textId="77777777" w:rsidR="00814C2A" w:rsidRDefault="00814C2A" w:rsidP="004378FD">
      <w:pPr>
        <w:spacing w:line="276" w:lineRule="auto"/>
        <w:rPr>
          <w:rFonts w:ascii="Arial" w:hAnsi="Arial" w:cs="Arial"/>
        </w:rPr>
      </w:pPr>
    </w:p>
    <w:p w14:paraId="1CC020F7" w14:textId="7F437D02" w:rsidR="00814C2A" w:rsidRDefault="00814C2A" w:rsidP="004378FD">
      <w:pPr>
        <w:autoSpaceDE w:val="0"/>
        <w:autoSpaceDN w:val="0"/>
        <w:adjustRightInd w:val="0"/>
        <w:spacing w:line="276" w:lineRule="auto"/>
        <w:jc w:val="both"/>
        <w:rPr>
          <w:rFonts w:ascii="Arial" w:hAnsi="Arial" w:cs="Arial"/>
        </w:rPr>
      </w:pPr>
      <w:r>
        <w:rPr>
          <w:rFonts w:ascii="Arial" w:hAnsi="Arial" w:cs="Arial"/>
        </w:rPr>
        <w:t>A empresa _______________________, inscrita no CNPJ sob nº___________________________, estabelecida na rua_____ , na cidade de, representada neste ato por seu______ (procurador, sócio, etc), (qualificação), portador do CPF____, residente e domiciliado_______, declara para fins de participação conforme Edital de Pregão Presencial nº 0</w:t>
      </w:r>
      <w:r w:rsidR="004A57D0">
        <w:rPr>
          <w:rFonts w:ascii="Arial" w:hAnsi="Arial" w:cs="Arial"/>
        </w:rPr>
        <w:t>8</w:t>
      </w:r>
      <w:r>
        <w:rPr>
          <w:rFonts w:ascii="Arial" w:hAnsi="Arial" w:cs="Arial"/>
        </w:rPr>
        <w:t>/2024, que não foi declarada inidônea para licitar com a Administração Pública, nos termos do artigo 94, § 4º da Lei nº 14.133/2021, bem como comunicarei qualquer fato ou evento superveniente à entrega dos documentos para cadastramento, que venha alterar a atual situação quanto à capacidade jurídica, técnica, regularidade fiscal e econômico-financeira.</w:t>
      </w:r>
    </w:p>
    <w:p w14:paraId="11BD5B7B" w14:textId="77777777" w:rsidR="00814C2A" w:rsidRDefault="00814C2A" w:rsidP="004378FD">
      <w:pPr>
        <w:spacing w:line="276" w:lineRule="auto"/>
        <w:jc w:val="both"/>
        <w:rPr>
          <w:rFonts w:ascii="Arial" w:hAnsi="Arial" w:cs="Arial"/>
        </w:rPr>
      </w:pPr>
    </w:p>
    <w:p w14:paraId="286B368E" w14:textId="77777777" w:rsidR="00814C2A" w:rsidRDefault="00814C2A" w:rsidP="004378FD">
      <w:pPr>
        <w:spacing w:line="276" w:lineRule="auto"/>
        <w:jc w:val="both"/>
        <w:rPr>
          <w:rFonts w:ascii="Arial" w:hAnsi="Arial" w:cs="Arial"/>
        </w:rPr>
      </w:pPr>
    </w:p>
    <w:p w14:paraId="3418BA42" w14:textId="77777777" w:rsidR="00814C2A" w:rsidRDefault="00814C2A" w:rsidP="004378FD">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t>Local e Data</w:t>
      </w:r>
    </w:p>
    <w:p w14:paraId="33AE3332" w14:textId="77777777" w:rsidR="00814C2A" w:rsidRDefault="00814C2A" w:rsidP="004378FD">
      <w:pPr>
        <w:spacing w:line="276" w:lineRule="auto"/>
        <w:jc w:val="both"/>
        <w:rPr>
          <w:rFonts w:ascii="Arial" w:hAnsi="Arial" w:cs="Arial"/>
        </w:rPr>
      </w:pPr>
    </w:p>
    <w:p w14:paraId="3CEEC800" w14:textId="77777777" w:rsidR="00814C2A" w:rsidRDefault="00814C2A" w:rsidP="004378FD">
      <w:pPr>
        <w:spacing w:line="276" w:lineRule="auto"/>
        <w:jc w:val="both"/>
        <w:rPr>
          <w:rFonts w:ascii="Arial" w:hAnsi="Arial" w:cs="Arial"/>
        </w:rPr>
      </w:pPr>
    </w:p>
    <w:p w14:paraId="2F7B82BD" w14:textId="77777777" w:rsidR="00814C2A" w:rsidRDefault="00814C2A" w:rsidP="004378FD">
      <w:pPr>
        <w:spacing w:line="276" w:lineRule="auto"/>
        <w:jc w:val="both"/>
        <w:rPr>
          <w:rFonts w:ascii="Arial" w:hAnsi="Arial" w:cs="Arial"/>
        </w:rPr>
      </w:pPr>
    </w:p>
    <w:p w14:paraId="3053653A" w14:textId="77777777" w:rsidR="00814C2A" w:rsidRDefault="00814C2A" w:rsidP="004378FD">
      <w:pPr>
        <w:spacing w:line="276" w:lineRule="auto"/>
        <w:jc w:val="both"/>
        <w:rPr>
          <w:rFonts w:ascii="Arial" w:hAnsi="Arial" w:cs="Arial"/>
        </w:rPr>
      </w:pPr>
    </w:p>
    <w:p w14:paraId="0A5F3060" w14:textId="77777777" w:rsidR="00814C2A" w:rsidRDefault="00814C2A" w:rsidP="004378FD">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w:t>
      </w:r>
    </w:p>
    <w:p w14:paraId="00CF7F3D" w14:textId="77777777" w:rsidR="00814C2A" w:rsidRDefault="00814C2A" w:rsidP="004378FD">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Assinatura</w:t>
      </w:r>
    </w:p>
    <w:p w14:paraId="3350E8A7" w14:textId="77777777" w:rsidR="00814C2A" w:rsidRDefault="00814C2A" w:rsidP="004378FD">
      <w:pPr>
        <w:spacing w:line="276" w:lineRule="auto"/>
        <w:jc w:val="both"/>
        <w:rPr>
          <w:rFonts w:ascii="Arial" w:hAnsi="Arial" w:cs="Arial"/>
        </w:rPr>
      </w:pPr>
    </w:p>
    <w:p w14:paraId="41FA2FED" w14:textId="77777777" w:rsidR="00814C2A" w:rsidRDefault="00814C2A" w:rsidP="004378FD">
      <w:pPr>
        <w:spacing w:line="276" w:lineRule="auto"/>
        <w:jc w:val="center"/>
        <w:rPr>
          <w:rFonts w:ascii="Arial" w:hAnsi="Arial" w:cs="Arial"/>
          <w:b/>
          <w:bCs/>
        </w:rPr>
      </w:pPr>
    </w:p>
    <w:p w14:paraId="360D7399" w14:textId="77777777" w:rsidR="00814C2A" w:rsidRDefault="00814C2A" w:rsidP="004378FD">
      <w:pPr>
        <w:spacing w:line="276" w:lineRule="auto"/>
        <w:jc w:val="center"/>
        <w:rPr>
          <w:rFonts w:ascii="Arial" w:hAnsi="Arial" w:cs="Arial"/>
          <w:b/>
          <w:bCs/>
        </w:rPr>
      </w:pPr>
    </w:p>
    <w:p w14:paraId="3D18844E" w14:textId="77777777" w:rsidR="00814C2A" w:rsidRDefault="00814C2A" w:rsidP="004378FD">
      <w:pPr>
        <w:spacing w:line="276" w:lineRule="auto"/>
        <w:jc w:val="center"/>
        <w:rPr>
          <w:rFonts w:ascii="Arial" w:hAnsi="Arial" w:cs="Arial"/>
          <w:b/>
          <w:bCs/>
        </w:rPr>
      </w:pPr>
    </w:p>
    <w:p w14:paraId="7098885D" w14:textId="77777777" w:rsidR="00814C2A" w:rsidRDefault="00814C2A" w:rsidP="004378FD">
      <w:pPr>
        <w:spacing w:line="276" w:lineRule="auto"/>
        <w:jc w:val="center"/>
        <w:rPr>
          <w:rFonts w:ascii="Arial" w:hAnsi="Arial" w:cs="Arial"/>
          <w:b/>
          <w:bCs/>
        </w:rPr>
      </w:pPr>
    </w:p>
    <w:p w14:paraId="26B4446F" w14:textId="77777777" w:rsidR="00814C2A" w:rsidRDefault="00814C2A" w:rsidP="004378FD">
      <w:pPr>
        <w:spacing w:line="276" w:lineRule="auto"/>
        <w:jc w:val="center"/>
        <w:rPr>
          <w:rFonts w:ascii="Arial" w:hAnsi="Arial" w:cs="Arial"/>
          <w:b/>
          <w:bCs/>
        </w:rPr>
      </w:pPr>
    </w:p>
    <w:p w14:paraId="6CB2187C" w14:textId="77777777" w:rsidR="00814C2A" w:rsidRDefault="00814C2A" w:rsidP="004378FD">
      <w:pPr>
        <w:spacing w:line="276" w:lineRule="auto"/>
        <w:jc w:val="center"/>
        <w:rPr>
          <w:rFonts w:ascii="Arial" w:hAnsi="Arial" w:cs="Arial"/>
          <w:b/>
          <w:bCs/>
        </w:rPr>
      </w:pPr>
    </w:p>
    <w:p w14:paraId="076235CD" w14:textId="77777777" w:rsidR="00814C2A" w:rsidRDefault="00814C2A" w:rsidP="004378FD">
      <w:pPr>
        <w:spacing w:line="276" w:lineRule="auto"/>
        <w:jc w:val="center"/>
        <w:rPr>
          <w:rFonts w:ascii="Arial" w:hAnsi="Arial" w:cs="Arial"/>
          <w:b/>
          <w:bCs/>
        </w:rPr>
      </w:pPr>
    </w:p>
    <w:p w14:paraId="5DB6AA8D" w14:textId="77777777" w:rsidR="00814C2A" w:rsidRDefault="00814C2A" w:rsidP="004378FD">
      <w:pPr>
        <w:spacing w:line="276" w:lineRule="auto"/>
        <w:jc w:val="center"/>
        <w:rPr>
          <w:rFonts w:ascii="Arial" w:hAnsi="Arial" w:cs="Arial"/>
          <w:b/>
          <w:bCs/>
        </w:rPr>
      </w:pPr>
    </w:p>
    <w:p w14:paraId="43B9BC16" w14:textId="77777777" w:rsidR="00814C2A" w:rsidRDefault="00814C2A" w:rsidP="004378FD">
      <w:pPr>
        <w:spacing w:line="276" w:lineRule="auto"/>
        <w:jc w:val="center"/>
        <w:rPr>
          <w:rFonts w:ascii="Arial" w:hAnsi="Arial" w:cs="Arial"/>
          <w:b/>
          <w:bCs/>
        </w:rPr>
      </w:pPr>
    </w:p>
    <w:p w14:paraId="4771822A" w14:textId="77777777" w:rsidR="00814C2A" w:rsidRDefault="00814C2A" w:rsidP="004378FD">
      <w:pPr>
        <w:spacing w:line="276" w:lineRule="auto"/>
        <w:jc w:val="center"/>
        <w:rPr>
          <w:rFonts w:ascii="Arial" w:hAnsi="Arial" w:cs="Arial"/>
          <w:b/>
          <w:bCs/>
        </w:rPr>
      </w:pPr>
    </w:p>
    <w:p w14:paraId="689B6DDB" w14:textId="77777777" w:rsidR="00814C2A" w:rsidRDefault="00814C2A" w:rsidP="004378FD">
      <w:pPr>
        <w:spacing w:line="276" w:lineRule="auto"/>
        <w:jc w:val="center"/>
        <w:rPr>
          <w:rFonts w:ascii="Arial" w:hAnsi="Arial" w:cs="Arial"/>
          <w:b/>
          <w:bCs/>
        </w:rPr>
      </w:pPr>
    </w:p>
    <w:p w14:paraId="2DD25A47" w14:textId="77777777" w:rsidR="00814C2A" w:rsidRDefault="00814C2A" w:rsidP="004378FD">
      <w:pPr>
        <w:spacing w:line="276" w:lineRule="auto"/>
        <w:jc w:val="center"/>
        <w:rPr>
          <w:rFonts w:ascii="Arial" w:hAnsi="Arial" w:cs="Arial"/>
          <w:b/>
          <w:bCs/>
        </w:rPr>
      </w:pPr>
    </w:p>
    <w:p w14:paraId="2CCD6FB1" w14:textId="77777777" w:rsidR="00814C2A" w:rsidRDefault="00814C2A" w:rsidP="004378FD">
      <w:pPr>
        <w:spacing w:line="276" w:lineRule="auto"/>
        <w:jc w:val="center"/>
        <w:rPr>
          <w:rFonts w:ascii="Arial" w:hAnsi="Arial" w:cs="Arial"/>
          <w:b/>
          <w:bCs/>
        </w:rPr>
      </w:pPr>
    </w:p>
    <w:p w14:paraId="6042B0BE" w14:textId="77777777" w:rsidR="00814C2A" w:rsidRPr="00EE7DA3" w:rsidRDefault="00814C2A" w:rsidP="004378FD">
      <w:pPr>
        <w:spacing w:line="276" w:lineRule="auto"/>
        <w:jc w:val="center"/>
        <w:rPr>
          <w:rFonts w:ascii="Arial" w:hAnsi="Arial" w:cs="Arial"/>
          <w:b/>
        </w:rPr>
      </w:pPr>
      <w:r w:rsidRPr="00EE7DA3">
        <w:rPr>
          <w:rFonts w:ascii="Arial" w:hAnsi="Arial" w:cs="Arial"/>
          <w:b/>
        </w:rPr>
        <w:t>ANEXO VII</w:t>
      </w:r>
    </w:p>
    <w:p w14:paraId="798341E3" w14:textId="77777777" w:rsidR="00814C2A" w:rsidRPr="00EE7DA3" w:rsidRDefault="00814C2A" w:rsidP="004378FD">
      <w:pPr>
        <w:spacing w:line="276" w:lineRule="auto"/>
        <w:jc w:val="both"/>
        <w:rPr>
          <w:rFonts w:ascii="Arial" w:hAnsi="Arial" w:cs="Arial"/>
        </w:rPr>
      </w:pPr>
    </w:p>
    <w:p w14:paraId="3B838BA4" w14:textId="77777777" w:rsidR="00814C2A" w:rsidRPr="00EE7DA3" w:rsidRDefault="00814C2A" w:rsidP="004378FD">
      <w:pPr>
        <w:spacing w:line="276" w:lineRule="auto"/>
        <w:jc w:val="both"/>
        <w:rPr>
          <w:rFonts w:ascii="Arial" w:hAnsi="Arial" w:cs="Arial"/>
        </w:rPr>
      </w:pPr>
    </w:p>
    <w:p w14:paraId="4090D4E4" w14:textId="77777777" w:rsidR="00814C2A" w:rsidRPr="00EE7DA3" w:rsidRDefault="00814C2A" w:rsidP="004378FD">
      <w:pPr>
        <w:spacing w:line="276" w:lineRule="auto"/>
        <w:jc w:val="both"/>
        <w:rPr>
          <w:rFonts w:ascii="Arial" w:hAnsi="Arial" w:cs="Arial"/>
        </w:rPr>
      </w:pPr>
    </w:p>
    <w:p w14:paraId="0F43FF28" w14:textId="77777777" w:rsidR="00814C2A" w:rsidRPr="00EE7DA3" w:rsidRDefault="00814C2A" w:rsidP="004378FD">
      <w:pPr>
        <w:spacing w:line="276" w:lineRule="auto"/>
        <w:jc w:val="center"/>
        <w:rPr>
          <w:rFonts w:ascii="Arial" w:hAnsi="Arial" w:cs="Arial"/>
        </w:rPr>
      </w:pPr>
      <w:r w:rsidRPr="00EE7DA3">
        <w:rPr>
          <w:rFonts w:ascii="Arial" w:hAnsi="Arial" w:cs="Arial"/>
        </w:rPr>
        <w:t>MINUTA DE DECLARAÇÃO DE PARENTESCO DECLARAÇÃO (INEXISTÊNCIA DE PARENTESCO COM A ADMINISTRAÇÃO)</w:t>
      </w:r>
    </w:p>
    <w:p w14:paraId="3EA04A38" w14:textId="77777777" w:rsidR="00814C2A" w:rsidRPr="00EE7DA3" w:rsidRDefault="00814C2A" w:rsidP="004378FD">
      <w:pPr>
        <w:spacing w:line="276" w:lineRule="auto"/>
        <w:jc w:val="both"/>
        <w:rPr>
          <w:rFonts w:ascii="Arial" w:hAnsi="Arial" w:cs="Arial"/>
        </w:rPr>
      </w:pPr>
    </w:p>
    <w:p w14:paraId="264C1206" w14:textId="77777777" w:rsidR="00814C2A" w:rsidRPr="00EE7DA3" w:rsidRDefault="00814C2A" w:rsidP="004378FD">
      <w:pPr>
        <w:spacing w:line="276" w:lineRule="auto"/>
        <w:jc w:val="both"/>
        <w:rPr>
          <w:rFonts w:ascii="Arial" w:hAnsi="Arial" w:cs="Arial"/>
        </w:rPr>
      </w:pPr>
    </w:p>
    <w:p w14:paraId="4F5C3530" w14:textId="6C1A2B9E" w:rsidR="00814C2A" w:rsidRDefault="00814C2A" w:rsidP="004378FD">
      <w:pPr>
        <w:spacing w:line="276" w:lineRule="auto"/>
        <w:jc w:val="both"/>
        <w:rPr>
          <w:rFonts w:ascii="Arial" w:hAnsi="Arial" w:cs="Arial"/>
        </w:rPr>
      </w:pPr>
      <w:r w:rsidRPr="00EE7DA3">
        <w:rPr>
          <w:rFonts w:ascii="Arial" w:hAnsi="Arial" w:cs="Arial"/>
        </w:rPr>
        <w:t xml:space="preserve"> A empresa ________________________, inscrita no CNPJ/MF n°___________, com sede na ________________, nº ______, __________, ___________, por intermédio de seu representante legal, o (a) Senhor (a) ______________________infra-assinado, portador (a) da Carteira de Identidade n° _____________ , inscrito(a) no CPF n° __________, para os fins de Habilitação n</w:t>
      </w:r>
      <w:r>
        <w:rPr>
          <w:rFonts w:ascii="Arial" w:hAnsi="Arial" w:cs="Arial"/>
        </w:rPr>
        <w:t>o Pregão Presencial nº 0</w:t>
      </w:r>
      <w:r w:rsidR="004A57D0">
        <w:rPr>
          <w:rFonts w:ascii="Arial" w:hAnsi="Arial" w:cs="Arial"/>
        </w:rPr>
        <w:t>8</w:t>
      </w:r>
      <w:r>
        <w:rPr>
          <w:rFonts w:ascii="Arial" w:hAnsi="Arial" w:cs="Arial"/>
        </w:rPr>
        <w:t>/2024</w:t>
      </w:r>
      <w:r w:rsidRPr="00EE7DA3">
        <w:rPr>
          <w:rFonts w:ascii="Arial" w:hAnsi="Arial" w:cs="Arial"/>
        </w:rPr>
        <w:t xml:space="preserve">, declara expressamente que não </w:t>
      </w:r>
      <w:r>
        <w:rPr>
          <w:rFonts w:ascii="Arial" w:hAnsi="Arial" w:cs="Arial"/>
        </w:rPr>
        <w:t xml:space="preserve">incorre nas </w:t>
      </w:r>
      <w:r w:rsidRPr="00D84442">
        <w:rPr>
          <w:rFonts w:ascii="Arial" w:hAnsi="Arial" w:cs="Arial"/>
          <w:bCs/>
        </w:rPr>
        <w:t>vedaç</w:t>
      </w:r>
      <w:r>
        <w:rPr>
          <w:rFonts w:ascii="Arial" w:hAnsi="Arial" w:cs="Arial"/>
          <w:bCs/>
        </w:rPr>
        <w:t xml:space="preserve">ões </w:t>
      </w:r>
      <w:r w:rsidRPr="00D84442">
        <w:rPr>
          <w:rFonts w:ascii="Arial" w:hAnsi="Arial" w:cs="Arial"/>
          <w:bCs/>
        </w:rPr>
        <w:t>constante</w:t>
      </w:r>
      <w:r>
        <w:rPr>
          <w:rFonts w:ascii="Arial" w:hAnsi="Arial" w:cs="Arial"/>
          <w:bCs/>
        </w:rPr>
        <w:t>s</w:t>
      </w:r>
      <w:r w:rsidRPr="00D84442">
        <w:rPr>
          <w:rFonts w:ascii="Arial" w:hAnsi="Arial" w:cs="Arial"/>
          <w:bCs/>
        </w:rPr>
        <w:t xml:space="preserve"> no art. 14, IV da Lei nº 14.133/2021</w:t>
      </w:r>
      <w:r w:rsidRPr="00EE7DA3">
        <w:rPr>
          <w:rFonts w:ascii="Arial" w:hAnsi="Arial" w:cs="Arial"/>
        </w:rPr>
        <w:t xml:space="preserve">. </w:t>
      </w:r>
    </w:p>
    <w:p w14:paraId="1F715771" w14:textId="77777777" w:rsidR="00814C2A" w:rsidRDefault="00814C2A" w:rsidP="004378FD">
      <w:pPr>
        <w:spacing w:line="276" w:lineRule="auto"/>
        <w:jc w:val="both"/>
        <w:rPr>
          <w:rFonts w:ascii="Arial" w:hAnsi="Arial" w:cs="Arial"/>
        </w:rPr>
      </w:pPr>
    </w:p>
    <w:p w14:paraId="5A345E32" w14:textId="77777777" w:rsidR="00814C2A" w:rsidRDefault="00814C2A" w:rsidP="004378FD">
      <w:pPr>
        <w:spacing w:line="276" w:lineRule="auto"/>
        <w:jc w:val="center"/>
        <w:rPr>
          <w:rFonts w:ascii="Arial" w:hAnsi="Arial" w:cs="Arial"/>
        </w:rPr>
      </w:pPr>
    </w:p>
    <w:p w14:paraId="260E7D55" w14:textId="77777777" w:rsidR="00814C2A" w:rsidRDefault="00814C2A" w:rsidP="004378FD">
      <w:pPr>
        <w:spacing w:line="276" w:lineRule="auto"/>
        <w:jc w:val="center"/>
        <w:rPr>
          <w:rFonts w:ascii="Arial" w:hAnsi="Arial" w:cs="Arial"/>
        </w:rPr>
      </w:pPr>
      <w:r w:rsidRPr="00EE7DA3">
        <w:rPr>
          <w:rFonts w:ascii="Arial" w:hAnsi="Arial" w:cs="Arial"/>
        </w:rPr>
        <w:t>____________________________ Local e data</w:t>
      </w:r>
    </w:p>
    <w:p w14:paraId="14EADF34" w14:textId="77777777" w:rsidR="00814C2A" w:rsidRDefault="00814C2A" w:rsidP="004378FD">
      <w:pPr>
        <w:spacing w:line="276" w:lineRule="auto"/>
        <w:jc w:val="center"/>
        <w:rPr>
          <w:rFonts w:ascii="Arial" w:hAnsi="Arial" w:cs="Arial"/>
        </w:rPr>
      </w:pPr>
    </w:p>
    <w:p w14:paraId="11817FA5" w14:textId="77777777" w:rsidR="00814C2A" w:rsidRDefault="00814C2A" w:rsidP="004378FD">
      <w:pPr>
        <w:spacing w:line="276" w:lineRule="auto"/>
        <w:jc w:val="center"/>
        <w:rPr>
          <w:rFonts w:ascii="Arial" w:hAnsi="Arial" w:cs="Arial"/>
        </w:rPr>
      </w:pPr>
      <w:r w:rsidRPr="00EE7DA3">
        <w:rPr>
          <w:rFonts w:ascii="Arial" w:hAnsi="Arial" w:cs="Arial"/>
        </w:rPr>
        <w:t>_______________________________</w:t>
      </w:r>
    </w:p>
    <w:p w14:paraId="300AA7CC" w14:textId="77777777" w:rsidR="00814C2A" w:rsidRDefault="00814C2A" w:rsidP="004378FD">
      <w:pPr>
        <w:spacing w:line="276" w:lineRule="auto"/>
        <w:jc w:val="center"/>
        <w:rPr>
          <w:rFonts w:ascii="Arial" w:hAnsi="Arial" w:cs="Arial"/>
        </w:rPr>
      </w:pPr>
      <w:r w:rsidRPr="00EE7DA3">
        <w:rPr>
          <w:rFonts w:ascii="Arial" w:hAnsi="Arial" w:cs="Arial"/>
        </w:rPr>
        <w:t>Assinatura e Identificação</w:t>
      </w:r>
    </w:p>
    <w:p w14:paraId="23D40232" w14:textId="77777777" w:rsidR="00814C2A" w:rsidRPr="00EE7DA3" w:rsidRDefault="00814C2A" w:rsidP="004378FD">
      <w:pPr>
        <w:spacing w:line="276" w:lineRule="auto"/>
        <w:jc w:val="center"/>
        <w:rPr>
          <w:rFonts w:ascii="Arial" w:hAnsi="Arial" w:cs="Arial"/>
        </w:rPr>
      </w:pPr>
      <w:r w:rsidRPr="00EE7DA3">
        <w:rPr>
          <w:rFonts w:ascii="Arial" w:hAnsi="Arial" w:cs="Arial"/>
        </w:rPr>
        <w:t>(Representante Legal da Empresa)</w:t>
      </w:r>
    </w:p>
    <w:p w14:paraId="1764FDC6" w14:textId="77777777" w:rsidR="00814C2A" w:rsidRPr="00EE7DA3" w:rsidRDefault="00814C2A" w:rsidP="004378FD">
      <w:pPr>
        <w:spacing w:line="276" w:lineRule="auto"/>
        <w:jc w:val="both"/>
        <w:rPr>
          <w:rFonts w:ascii="Arial" w:hAnsi="Arial" w:cs="Arial"/>
        </w:rPr>
      </w:pPr>
    </w:p>
    <w:p w14:paraId="186864F5" w14:textId="77777777" w:rsidR="00814C2A" w:rsidRDefault="00814C2A" w:rsidP="004378FD">
      <w:pPr>
        <w:spacing w:line="276" w:lineRule="auto"/>
        <w:jc w:val="center"/>
      </w:pPr>
    </w:p>
    <w:p w14:paraId="77F5BE2D" w14:textId="77777777" w:rsidR="00814C2A" w:rsidRDefault="00814C2A" w:rsidP="004378FD">
      <w:pPr>
        <w:spacing w:line="276" w:lineRule="auto"/>
        <w:jc w:val="center"/>
        <w:rPr>
          <w:rFonts w:ascii="Arial" w:hAnsi="Arial" w:cs="Arial"/>
          <w:b/>
          <w:bCs/>
        </w:rPr>
      </w:pPr>
    </w:p>
    <w:p w14:paraId="43383BCB" w14:textId="77777777" w:rsidR="0014224C" w:rsidRPr="00D413F0" w:rsidRDefault="0014224C" w:rsidP="004378FD">
      <w:pPr>
        <w:spacing w:line="276" w:lineRule="auto"/>
        <w:jc w:val="both"/>
        <w:rPr>
          <w:rFonts w:ascii="Arial" w:hAnsi="Arial" w:cs="Arial"/>
        </w:rPr>
      </w:pPr>
    </w:p>
    <w:p w14:paraId="5F5AA73F" w14:textId="77777777" w:rsidR="0014224C" w:rsidRPr="00D413F0" w:rsidRDefault="0014224C" w:rsidP="004378FD">
      <w:pPr>
        <w:spacing w:line="276" w:lineRule="auto"/>
        <w:jc w:val="both"/>
        <w:rPr>
          <w:rFonts w:ascii="Arial" w:hAnsi="Arial" w:cs="Arial"/>
        </w:rPr>
      </w:pPr>
    </w:p>
    <w:p w14:paraId="33CF072F" w14:textId="77777777" w:rsidR="0014224C" w:rsidRPr="00D413F0" w:rsidRDefault="0014224C" w:rsidP="004378FD">
      <w:pPr>
        <w:spacing w:line="276" w:lineRule="auto"/>
        <w:jc w:val="both"/>
        <w:rPr>
          <w:rFonts w:ascii="Arial" w:hAnsi="Arial" w:cs="Arial"/>
        </w:rPr>
      </w:pPr>
    </w:p>
    <w:p w14:paraId="2853741C" w14:textId="77777777" w:rsidR="0014224C" w:rsidRPr="00D413F0" w:rsidRDefault="0014224C" w:rsidP="004378FD">
      <w:pPr>
        <w:spacing w:line="276" w:lineRule="auto"/>
        <w:jc w:val="both"/>
        <w:rPr>
          <w:rFonts w:ascii="Arial" w:hAnsi="Arial" w:cs="Arial"/>
        </w:rPr>
      </w:pPr>
    </w:p>
    <w:p w14:paraId="249A2E70" w14:textId="77777777" w:rsidR="0014224C" w:rsidRPr="00D413F0" w:rsidRDefault="0014224C" w:rsidP="004378FD">
      <w:pPr>
        <w:spacing w:line="276" w:lineRule="auto"/>
        <w:rPr>
          <w:rFonts w:ascii="Arial" w:hAnsi="Arial" w:cs="Arial"/>
        </w:rPr>
      </w:pPr>
    </w:p>
    <w:p w14:paraId="49F4577A" w14:textId="77777777" w:rsidR="0014224C" w:rsidRPr="00D413F0" w:rsidRDefault="0014224C" w:rsidP="004378FD">
      <w:pPr>
        <w:spacing w:line="276" w:lineRule="auto"/>
      </w:pPr>
    </w:p>
    <w:p w14:paraId="3DCCC687" w14:textId="77777777" w:rsidR="0014224C" w:rsidRDefault="0014224C" w:rsidP="004378FD">
      <w:pPr>
        <w:spacing w:line="276" w:lineRule="auto"/>
        <w:jc w:val="both"/>
        <w:rPr>
          <w:rFonts w:ascii="Arial" w:hAnsi="Arial" w:cs="Arial"/>
        </w:rPr>
      </w:pPr>
    </w:p>
    <w:p w14:paraId="73E8EF66" w14:textId="77777777" w:rsidR="003D6187" w:rsidRDefault="003D6187" w:rsidP="004378FD">
      <w:pPr>
        <w:spacing w:line="276" w:lineRule="auto"/>
        <w:jc w:val="both"/>
        <w:rPr>
          <w:rFonts w:ascii="Arial" w:hAnsi="Arial" w:cs="Arial"/>
        </w:rPr>
      </w:pPr>
    </w:p>
    <w:p w14:paraId="4A350B66" w14:textId="757AE4F1" w:rsidR="003D6187" w:rsidRDefault="003D6187" w:rsidP="004378FD">
      <w:pPr>
        <w:spacing w:line="276" w:lineRule="auto"/>
        <w:jc w:val="both"/>
        <w:rPr>
          <w:rFonts w:ascii="Arial" w:hAnsi="Arial" w:cs="Arial"/>
        </w:rPr>
      </w:pPr>
    </w:p>
    <w:p w14:paraId="06ADDD74" w14:textId="57154DD5" w:rsidR="00A52BDC" w:rsidRDefault="00A52BDC" w:rsidP="004378FD">
      <w:pPr>
        <w:spacing w:line="276" w:lineRule="auto"/>
        <w:jc w:val="both"/>
        <w:rPr>
          <w:rFonts w:ascii="Arial" w:hAnsi="Arial" w:cs="Arial"/>
        </w:rPr>
      </w:pPr>
    </w:p>
    <w:p w14:paraId="6757C20A" w14:textId="2CBBD56C" w:rsidR="00A52BDC" w:rsidRDefault="00A52BDC" w:rsidP="004378FD">
      <w:pPr>
        <w:spacing w:line="276" w:lineRule="auto"/>
        <w:jc w:val="both"/>
        <w:rPr>
          <w:rFonts w:ascii="Arial" w:hAnsi="Arial" w:cs="Arial"/>
        </w:rPr>
      </w:pPr>
    </w:p>
    <w:p w14:paraId="3CF75744" w14:textId="77777777" w:rsidR="00A52BDC" w:rsidRDefault="00A52BDC" w:rsidP="004378FD">
      <w:pPr>
        <w:spacing w:line="276" w:lineRule="auto"/>
        <w:jc w:val="both"/>
        <w:rPr>
          <w:rFonts w:ascii="Arial" w:hAnsi="Arial" w:cs="Arial"/>
        </w:rPr>
      </w:pPr>
    </w:p>
    <w:p w14:paraId="3866E2B9" w14:textId="6B577B07" w:rsidR="00967945" w:rsidRDefault="00967945" w:rsidP="004378FD">
      <w:pPr>
        <w:spacing w:line="276" w:lineRule="auto"/>
        <w:jc w:val="both"/>
        <w:rPr>
          <w:rFonts w:ascii="Arial" w:hAnsi="Arial" w:cs="Arial"/>
        </w:rPr>
      </w:pPr>
    </w:p>
    <w:p w14:paraId="1617A02D" w14:textId="77777777" w:rsidR="00F526FE" w:rsidRDefault="00F526FE" w:rsidP="004378FD">
      <w:pPr>
        <w:spacing w:line="276" w:lineRule="auto"/>
        <w:jc w:val="both"/>
        <w:rPr>
          <w:rFonts w:ascii="Arial" w:hAnsi="Arial" w:cs="Arial"/>
        </w:rPr>
      </w:pPr>
    </w:p>
    <w:p w14:paraId="57DE1272" w14:textId="7D769679" w:rsidR="00967945" w:rsidRDefault="00967945" w:rsidP="004378FD">
      <w:pPr>
        <w:spacing w:line="276" w:lineRule="auto"/>
        <w:jc w:val="both"/>
        <w:rPr>
          <w:rFonts w:ascii="Arial" w:hAnsi="Arial" w:cs="Arial"/>
        </w:rPr>
      </w:pPr>
    </w:p>
    <w:p w14:paraId="77812114" w14:textId="77777777" w:rsidR="00F862A1" w:rsidRDefault="00F862A1" w:rsidP="004378FD">
      <w:pPr>
        <w:spacing w:line="276" w:lineRule="auto"/>
        <w:jc w:val="center"/>
        <w:rPr>
          <w:rFonts w:ascii="Arial" w:hAnsi="Arial" w:cs="Arial"/>
          <w:b/>
          <w:bCs/>
        </w:rPr>
      </w:pPr>
      <w:r w:rsidRPr="00D413F0">
        <w:rPr>
          <w:rFonts w:ascii="Arial" w:hAnsi="Arial" w:cs="Arial"/>
          <w:b/>
          <w:bCs/>
        </w:rPr>
        <w:lastRenderedPageBreak/>
        <w:t xml:space="preserve">ANEXO </w:t>
      </w:r>
      <w:r w:rsidR="0093037B">
        <w:rPr>
          <w:rFonts w:ascii="Arial" w:hAnsi="Arial" w:cs="Arial"/>
          <w:b/>
          <w:bCs/>
        </w:rPr>
        <w:t>V</w:t>
      </w:r>
      <w:r w:rsidRPr="00D413F0">
        <w:rPr>
          <w:rFonts w:ascii="Arial" w:hAnsi="Arial" w:cs="Arial"/>
          <w:b/>
          <w:bCs/>
        </w:rPr>
        <w:t>II</w:t>
      </w:r>
    </w:p>
    <w:p w14:paraId="2FDEE5D7" w14:textId="77777777" w:rsidR="009F1E8C" w:rsidRDefault="009F1E8C" w:rsidP="004378FD">
      <w:pPr>
        <w:spacing w:line="276" w:lineRule="auto"/>
        <w:jc w:val="center"/>
        <w:rPr>
          <w:rFonts w:ascii="Arial" w:hAnsi="Arial" w:cs="Arial"/>
          <w:b/>
          <w:bCs/>
        </w:rPr>
      </w:pPr>
    </w:p>
    <w:p w14:paraId="15244066" w14:textId="77777777" w:rsidR="009F1E8C" w:rsidRPr="00D413F0" w:rsidRDefault="009F1E8C" w:rsidP="004378FD">
      <w:pPr>
        <w:spacing w:line="276" w:lineRule="auto"/>
        <w:jc w:val="center"/>
        <w:rPr>
          <w:rFonts w:ascii="Arial" w:hAnsi="Arial" w:cs="Arial"/>
          <w:b/>
          <w:bCs/>
        </w:rPr>
      </w:pPr>
    </w:p>
    <w:p w14:paraId="2AC753FC" w14:textId="3E2460C3" w:rsidR="00831565" w:rsidRPr="00831565" w:rsidRDefault="00831565" w:rsidP="004378FD">
      <w:pPr>
        <w:spacing w:line="276" w:lineRule="auto"/>
        <w:jc w:val="both"/>
        <w:rPr>
          <w:rFonts w:ascii="Arial" w:hAnsi="Arial" w:cs="Arial"/>
          <w:bCs/>
        </w:rPr>
      </w:pPr>
      <w:r w:rsidRPr="00831565">
        <w:rPr>
          <w:rFonts w:ascii="Arial" w:hAnsi="Arial" w:cs="Arial"/>
          <w:bCs/>
        </w:rPr>
        <w:t xml:space="preserve">CONTRATO QUE, ENTRE SI, CELEBRAM O MUNICÍPIO DE </w:t>
      </w:r>
      <w:r w:rsidR="00F526FE">
        <w:rPr>
          <w:rFonts w:ascii="Arial" w:hAnsi="Arial" w:cs="Arial"/>
          <w:bCs/>
        </w:rPr>
        <w:t>VANINI</w:t>
      </w:r>
      <w:r w:rsidRPr="00831565">
        <w:rPr>
          <w:rFonts w:ascii="Arial" w:hAnsi="Arial" w:cs="Arial"/>
          <w:bCs/>
        </w:rPr>
        <w:t xml:space="preserve"> E A EMPRESA __________________________________, PARA OS FINS QUE SE ESPECIFICA.</w:t>
      </w:r>
    </w:p>
    <w:p w14:paraId="3BEDB69A" w14:textId="77777777" w:rsidR="00831565" w:rsidRPr="00831565" w:rsidRDefault="00831565" w:rsidP="004378FD">
      <w:pPr>
        <w:spacing w:line="276" w:lineRule="auto"/>
        <w:jc w:val="both"/>
        <w:rPr>
          <w:rFonts w:ascii="Arial" w:hAnsi="Arial" w:cs="Arial"/>
          <w:bCs/>
        </w:rPr>
      </w:pPr>
    </w:p>
    <w:p w14:paraId="2982F36F" w14:textId="77777777" w:rsidR="00831565" w:rsidRPr="00831565" w:rsidRDefault="00831565" w:rsidP="004378FD">
      <w:pPr>
        <w:spacing w:line="276" w:lineRule="auto"/>
        <w:jc w:val="both"/>
        <w:rPr>
          <w:rFonts w:ascii="Arial" w:hAnsi="Arial" w:cs="Arial"/>
          <w:bCs/>
        </w:rPr>
      </w:pPr>
    </w:p>
    <w:p w14:paraId="1FC1B9B9" w14:textId="6F7B05A4" w:rsidR="00831565" w:rsidRDefault="00F526FE" w:rsidP="004378FD">
      <w:pPr>
        <w:spacing w:line="276" w:lineRule="auto"/>
        <w:jc w:val="both"/>
        <w:rPr>
          <w:rFonts w:ascii="Arial" w:hAnsi="Arial" w:cs="Arial"/>
          <w:bCs/>
        </w:rPr>
      </w:pPr>
      <w:r w:rsidRPr="00DE50DF">
        <w:rPr>
          <w:rFonts w:ascii="Arial" w:eastAsia="Calibri" w:hAnsi="Arial" w:cs="Arial"/>
        </w:rPr>
        <w:t xml:space="preserve">Pelo presente instrumento de Prestação de Serviços que entre si celebram, de um lado o </w:t>
      </w:r>
      <w:r w:rsidRPr="00EF5EE2">
        <w:rPr>
          <w:rFonts w:ascii="Arial" w:eastAsia="Calibri" w:hAnsi="Arial" w:cs="Arial"/>
          <w:b/>
        </w:rPr>
        <w:t xml:space="preserve">MUNICÍPIO DE </w:t>
      </w:r>
      <w:r>
        <w:rPr>
          <w:rFonts w:ascii="Arial" w:eastAsia="Calibri" w:hAnsi="Arial" w:cs="Arial"/>
          <w:b/>
        </w:rPr>
        <w:t>VANINI</w:t>
      </w:r>
      <w:r w:rsidRPr="00EF5EE2">
        <w:rPr>
          <w:rFonts w:ascii="Arial" w:eastAsia="Calibri" w:hAnsi="Arial" w:cs="Arial"/>
          <w:b/>
        </w:rPr>
        <w:t xml:space="preserve"> – RS</w:t>
      </w:r>
      <w:r w:rsidRPr="00EF5EE2">
        <w:rPr>
          <w:rFonts w:ascii="Arial" w:eastAsia="Calibri" w:hAnsi="Arial" w:cs="Arial"/>
        </w:rPr>
        <w:t xml:space="preserve">, </w:t>
      </w:r>
      <w:r>
        <w:rPr>
          <w:rFonts w:ascii="Arial" w:hAnsi="Arial" w:cs="Arial"/>
        </w:rPr>
        <w:t xml:space="preserve">Pessoa Jurídica de Direito Público Interno, com Sede Administrativa na Rua Ildo Meneguetti, n° 297, Centro, Município de Vanini/RS, CNPJ nº 92.406.206/0001-34, neste ato representado pelo Prefeito Municipal </w:t>
      </w:r>
      <w:r>
        <w:rPr>
          <w:rFonts w:ascii="Arial" w:hAnsi="Arial" w:cs="Arial"/>
          <w:bCs/>
        </w:rPr>
        <w:t xml:space="preserve">Sr. </w:t>
      </w:r>
      <w:r>
        <w:rPr>
          <w:rFonts w:ascii="Arial" w:hAnsi="Arial" w:cs="Arial"/>
          <w:b/>
          <w:bCs/>
        </w:rPr>
        <w:t>FLAVIO GABRIEL DA SILVA</w:t>
      </w:r>
      <w:r>
        <w:rPr>
          <w:rFonts w:ascii="Arial" w:hAnsi="Arial" w:cs="Arial"/>
          <w:bCs/>
        </w:rPr>
        <w:t xml:space="preserve">, brasileiro, advogado, residente e domiciliado neste Município de Vanini/RS, </w:t>
      </w:r>
      <w:r>
        <w:rPr>
          <w:rFonts w:ascii="Arial" w:hAnsi="Arial" w:cs="Arial"/>
        </w:rPr>
        <w:t xml:space="preserve">a seguir denominado simplesmente </w:t>
      </w:r>
      <w:r>
        <w:rPr>
          <w:rFonts w:ascii="Arial" w:hAnsi="Arial" w:cs="Arial"/>
          <w:b/>
          <w:bCs/>
        </w:rPr>
        <w:t>MUNICÍPIO</w:t>
      </w:r>
      <w:r w:rsidR="00831565" w:rsidRPr="00831565">
        <w:rPr>
          <w:rFonts w:ascii="Arial" w:hAnsi="Arial" w:cs="Arial"/>
          <w:bCs/>
        </w:rPr>
        <w:t xml:space="preserve">, e de outro lado, a empresa ___________________________, inscrita no CNPJ/MF sob o nº ______________, com sede à ______________, na cidade de ___________________, neste ato representada por seu _____(inserir o cargo)_______, Sr. (a) ________________, _____________, portador da carteira de identidade nº _______, e do CPF/MF n.º __________, denominada simplesmente CONTRATADA, tendo em vista o resultado do </w:t>
      </w:r>
      <w:r w:rsidR="00545FF7">
        <w:rPr>
          <w:rFonts w:ascii="Arial" w:hAnsi="Arial" w:cs="Arial"/>
          <w:bCs/>
        </w:rPr>
        <w:t xml:space="preserve">Pregão presencial nº </w:t>
      </w:r>
      <w:r w:rsidR="00814C2A">
        <w:rPr>
          <w:rFonts w:ascii="Arial" w:hAnsi="Arial" w:cs="Arial"/>
          <w:bCs/>
        </w:rPr>
        <w:t>0</w:t>
      </w:r>
      <w:r w:rsidR="00EE7296">
        <w:rPr>
          <w:rFonts w:ascii="Arial" w:hAnsi="Arial" w:cs="Arial"/>
          <w:bCs/>
        </w:rPr>
        <w:t>8</w:t>
      </w:r>
      <w:r w:rsidR="00831565">
        <w:rPr>
          <w:rFonts w:ascii="Arial" w:hAnsi="Arial" w:cs="Arial"/>
          <w:bCs/>
        </w:rPr>
        <w:t>/202</w:t>
      </w:r>
      <w:r w:rsidR="00814C2A">
        <w:rPr>
          <w:rFonts w:ascii="Arial" w:hAnsi="Arial" w:cs="Arial"/>
          <w:bCs/>
        </w:rPr>
        <w:t>4</w:t>
      </w:r>
      <w:r w:rsidR="00831565">
        <w:rPr>
          <w:rFonts w:ascii="Arial" w:hAnsi="Arial" w:cs="Arial"/>
          <w:bCs/>
        </w:rPr>
        <w:t>,</w:t>
      </w:r>
      <w:r w:rsidR="00831565" w:rsidRPr="00831565">
        <w:rPr>
          <w:rFonts w:ascii="Arial" w:hAnsi="Arial" w:cs="Arial"/>
          <w:bCs/>
        </w:rPr>
        <w:t xml:space="preserve"> do Tipo Menor Preço por itens, procedimento devidamente homologado pelo Sr. Prefeito Municipal, celebram o presente Contrato de Prestação de Serviços sujeitando-se às normas da Lei nº </w:t>
      </w:r>
      <w:r w:rsidR="00814C2A">
        <w:rPr>
          <w:rFonts w:ascii="Arial" w:hAnsi="Arial" w:cs="Arial"/>
          <w:bCs/>
        </w:rPr>
        <w:t>14.133/2021</w:t>
      </w:r>
      <w:r w:rsidR="00831565" w:rsidRPr="00831565">
        <w:rPr>
          <w:rFonts w:ascii="Arial" w:hAnsi="Arial" w:cs="Arial"/>
          <w:bCs/>
        </w:rPr>
        <w:t>, mediante as seguintes cláusulas e condições:</w:t>
      </w:r>
    </w:p>
    <w:p w14:paraId="5D945738" w14:textId="1EA762B5" w:rsidR="00F1200E" w:rsidRDefault="00F1200E" w:rsidP="004378FD">
      <w:pPr>
        <w:spacing w:line="276" w:lineRule="auto"/>
        <w:jc w:val="both"/>
        <w:rPr>
          <w:rFonts w:ascii="Arial" w:hAnsi="Arial" w:cs="Arial"/>
          <w:bCs/>
        </w:rPr>
      </w:pPr>
    </w:p>
    <w:p w14:paraId="11C4C378" w14:textId="77777777" w:rsidR="00483F37" w:rsidRPr="009F47C9" w:rsidRDefault="00483F37" w:rsidP="00483F37">
      <w:pPr>
        <w:spacing w:line="276" w:lineRule="auto"/>
        <w:jc w:val="both"/>
        <w:rPr>
          <w:rFonts w:ascii="Arial" w:hAnsi="Arial" w:cs="Arial"/>
        </w:rPr>
      </w:pPr>
      <w:r w:rsidRPr="009F47C9">
        <w:rPr>
          <w:rFonts w:ascii="Arial" w:hAnsi="Arial" w:cs="Arial"/>
          <w:b/>
          <w:bCs/>
        </w:rPr>
        <w:t xml:space="preserve">CLÁUSULA </w:t>
      </w:r>
      <w:r>
        <w:rPr>
          <w:rFonts w:ascii="Arial" w:hAnsi="Arial" w:cs="Arial"/>
          <w:b/>
          <w:bCs/>
        </w:rPr>
        <w:t>1ª.</w:t>
      </w:r>
      <w:r w:rsidRPr="009F47C9">
        <w:rPr>
          <w:rFonts w:ascii="Arial" w:hAnsi="Arial" w:cs="Arial"/>
        </w:rPr>
        <w:t xml:space="preserve"> </w:t>
      </w:r>
      <w:r w:rsidRPr="009F47C9">
        <w:rPr>
          <w:rFonts w:ascii="Arial" w:hAnsi="Arial" w:cs="Arial"/>
          <w:b/>
        </w:rPr>
        <w:t>DO OBJETO</w:t>
      </w:r>
    </w:p>
    <w:p w14:paraId="448B7F67" w14:textId="29DDD9D9" w:rsidR="00483F37" w:rsidRDefault="00483F37" w:rsidP="00483F37">
      <w:pPr>
        <w:spacing w:line="276" w:lineRule="auto"/>
        <w:jc w:val="both"/>
        <w:rPr>
          <w:rFonts w:ascii="Arial" w:hAnsi="Arial" w:cs="Arial"/>
        </w:rPr>
      </w:pPr>
      <w:r w:rsidRPr="009F47C9">
        <w:rPr>
          <w:rFonts w:ascii="Arial" w:hAnsi="Arial" w:cs="Arial"/>
        </w:rPr>
        <w:t xml:space="preserve">O objeto deste instrumento é a </w:t>
      </w:r>
      <w:r w:rsidRPr="00897D37">
        <w:rPr>
          <w:rFonts w:ascii="Arial" w:hAnsi="Arial" w:cs="Arial"/>
        </w:rPr>
        <w:t>Contratação de pessoa jurídica que disponha de profissional para prestar serviços médicos especializados na área de Ginecologia e Obstetrícia, em local e horário a ser estabelecido pela Secretaria Municipal de Saúde, com carga horária de 04 (quatro) horas semanais.</w:t>
      </w:r>
    </w:p>
    <w:p w14:paraId="423EFABB" w14:textId="77777777" w:rsidR="00483F37" w:rsidRPr="009F47C9" w:rsidRDefault="00483F37" w:rsidP="00483F37">
      <w:pPr>
        <w:spacing w:line="276" w:lineRule="auto"/>
        <w:jc w:val="both"/>
        <w:rPr>
          <w:rFonts w:ascii="Arial" w:hAnsi="Arial" w:cs="Arial"/>
        </w:rPr>
      </w:pPr>
    </w:p>
    <w:p w14:paraId="36A35DB9" w14:textId="77777777" w:rsidR="00483F37" w:rsidRPr="009F47C9" w:rsidRDefault="00483F37" w:rsidP="00483F37">
      <w:pPr>
        <w:autoSpaceDE w:val="0"/>
        <w:autoSpaceDN w:val="0"/>
        <w:adjustRightInd w:val="0"/>
        <w:spacing w:line="276" w:lineRule="auto"/>
        <w:jc w:val="both"/>
        <w:rPr>
          <w:rFonts w:ascii="Arial" w:hAnsi="Arial" w:cs="Arial"/>
          <w:b/>
          <w:bCs/>
        </w:rPr>
      </w:pPr>
      <w:r w:rsidRPr="009F47C9">
        <w:rPr>
          <w:rFonts w:ascii="Arial" w:hAnsi="Arial" w:cs="Arial"/>
          <w:b/>
          <w:bCs/>
        </w:rPr>
        <w:t xml:space="preserve">CLÁUSULA </w:t>
      </w:r>
      <w:r>
        <w:rPr>
          <w:rFonts w:ascii="Arial" w:hAnsi="Arial" w:cs="Arial"/>
          <w:b/>
          <w:bCs/>
        </w:rPr>
        <w:t xml:space="preserve">2ª. </w:t>
      </w:r>
      <w:r w:rsidRPr="009F47C9">
        <w:rPr>
          <w:rFonts w:ascii="Arial" w:hAnsi="Arial" w:cs="Arial"/>
          <w:b/>
          <w:bCs/>
        </w:rPr>
        <w:t>DOS SERVIÇOS</w:t>
      </w:r>
    </w:p>
    <w:p w14:paraId="344F4ABD" w14:textId="3EFB15DA" w:rsidR="00483F37" w:rsidRDefault="00483F37" w:rsidP="00483F37">
      <w:pPr>
        <w:autoSpaceDE w:val="0"/>
        <w:autoSpaceDN w:val="0"/>
        <w:adjustRightInd w:val="0"/>
        <w:spacing w:line="276" w:lineRule="auto"/>
        <w:jc w:val="both"/>
        <w:rPr>
          <w:rFonts w:ascii="Arial" w:hAnsi="Arial" w:cs="Arial"/>
        </w:rPr>
      </w:pPr>
      <w:r w:rsidRPr="009F47C9">
        <w:rPr>
          <w:rFonts w:ascii="Arial" w:hAnsi="Arial" w:cs="Arial"/>
        </w:rPr>
        <w:t xml:space="preserve">Os serviços ora contratados serão prestados por profissionais da CONTRATADA, </w:t>
      </w:r>
      <w:r>
        <w:rPr>
          <w:rFonts w:ascii="Arial" w:hAnsi="Arial" w:cs="Arial"/>
        </w:rPr>
        <w:t xml:space="preserve">junto ao Centro Municipal de Saúde </w:t>
      </w:r>
      <w:r w:rsidRPr="009F47C9">
        <w:rPr>
          <w:rFonts w:ascii="Arial" w:hAnsi="Arial" w:cs="Arial"/>
        </w:rPr>
        <w:t xml:space="preserve">de </w:t>
      </w:r>
      <w:r>
        <w:rPr>
          <w:rFonts w:ascii="Arial" w:hAnsi="Arial" w:cs="Arial"/>
        </w:rPr>
        <w:t>Vanini</w:t>
      </w:r>
      <w:r w:rsidRPr="009F47C9">
        <w:rPr>
          <w:rFonts w:ascii="Arial" w:hAnsi="Arial" w:cs="Arial"/>
        </w:rPr>
        <w:t xml:space="preserve">, com o desenvolvimento das atribuições </w:t>
      </w:r>
      <w:r>
        <w:rPr>
          <w:rFonts w:ascii="Arial" w:hAnsi="Arial" w:cs="Arial"/>
        </w:rPr>
        <w:t>ao objeto ora contratado.</w:t>
      </w:r>
      <w:r w:rsidRPr="009F47C9">
        <w:rPr>
          <w:rFonts w:ascii="Arial" w:hAnsi="Arial" w:cs="Arial"/>
        </w:rPr>
        <w:t xml:space="preserve"> </w:t>
      </w:r>
    </w:p>
    <w:p w14:paraId="418212A1" w14:textId="77777777" w:rsidR="00483F37" w:rsidRPr="009F47C9" w:rsidRDefault="00483F37" w:rsidP="00483F37">
      <w:pPr>
        <w:autoSpaceDE w:val="0"/>
        <w:autoSpaceDN w:val="0"/>
        <w:adjustRightInd w:val="0"/>
        <w:spacing w:line="276" w:lineRule="auto"/>
        <w:jc w:val="both"/>
        <w:rPr>
          <w:rFonts w:ascii="Arial" w:hAnsi="Arial" w:cs="Arial"/>
        </w:rPr>
      </w:pPr>
    </w:p>
    <w:p w14:paraId="60F307E7" w14:textId="77777777" w:rsidR="00483F37" w:rsidRPr="009F47C9" w:rsidRDefault="00483F37" w:rsidP="00483F37">
      <w:pPr>
        <w:autoSpaceDE w:val="0"/>
        <w:autoSpaceDN w:val="0"/>
        <w:adjustRightInd w:val="0"/>
        <w:spacing w:line="276" w:lineRule="auto"/>
        <w:jc w:val="both"/>
        <w:rPr>
          <w:rFonts w:ascii="Arial" w:hAnsi="Arial" w:cs="Arial"/>
          <w:b/>
        </w:rPr>
      </w:pPr>
      <w:r w:rsidRPr="009F47C9">
        <w:rPr>
          <w:rFonts w:ascii="Arial" w:hAnsi="Arial" w:cs="Arial"/>
          <w:b/>
        </w:rPr>
        <w:t xml:space="preserve">CLÁUSULA </w:t>
      </w:r>
      <w:r>
        <w:rPr>
          <w:rFonts w:ascii="Arial" w:hAnsi="Arial" w:cs="Arial"/>
          <w:b/>
        </w:rPr>
        <w:t xml:space="preserve">3ª. </w:t>
      </w:r>
      <w:r w:rsidRPr="009F47C9">
        <w:rPr>
          <w:rFonts w:ascii="Arial" w:hAnsi="Arial" w:cs="Arial"/>
          <w:b/>
        </w:rPr>
        <w:t>DAS OBRIGAÇÕES</w:t>
      </w:r>
    </w:p>
    <w:p w14:paraId="6683218D" w14:textId="77777777" w:rsidR="00483F37" w:rsidRPr="009F47C9" w:rsidRDefault="00483F37" w:rsidP="00483F37">
      <w:pPr>
        <w:spacing w:before="120" w:after="120" w:line="276" w:lineRule="auto"/>
        <w:jc w:val="both"/>
        <w:rPr>
          <w:rFonts w:ascii="Arial" w:hAnsi="Arial" w:cs="Arial"/>
        </w:rPr>
      </w:pPr>
      <w:r w:rsidRPr="009F47C9">
        <w:rPr>
          <w:rFonts w:ascii="Arial" w:hAnsi="Arial" w:cs="Arial"/>
          <w:b/>
        </w:rPr>
        <w:t>I</w:t>
      </w:r>
      <w:r w:rsidRPr="009F47C9">
        <w:rPr>
          <w:rFonts w:ascii="Arial" w:hAnsi="Arial" w:cs="Arial"/>
        </w:rPr>
        <w:t xml:space="preserve"> – A </w:t>
      </w:r>
      <w:r w:rsidRPr="009F47C9">
        <w:rPr>
          <w:rFonts w:ascii="Arial" w:hAnsi="Arial" w:cs="Arial"/>
          <w:b/>
        </w:rPr>
        <w:t>CONTRATADA</w:t>
      </w:r>
      <w:r w:rsidRPr="009F47C9">
        <w:rPr>
          <w:rFonts w:ascii="Arial" w:hAnsi="Arial" w:cs="Arial"/>
        </w:rPr>
        <w:t xml:space="preserve"> prestará os serviços descritos no item anterior, através de profissionais devidamente habilitados junto aos respectivos conselhos;</w:t>
      </w:r>
    </w:p>
    <w:p w14:paraId="4FAB08FF" w14:textId="36117A70" w:rsidR="00483F37" w:rsidRDefault="00483F37" w:rsidP="00483F37">
      <w:pPr>
        <w:spacing w:before="120" w:after="120" w:line="276" w:lineRule="auto"/>
        <w:jc w:val="both"/>
        <w:rPr>
          <w:rFonts w:ascii="Arial" w:hAnsi="Arial" w:cs="Arial"/>
        </w:rPr>
      </w:pPr>
      <w:r w:rsidRPr="009F47C9">
        <w:rPr>
          <w:rFonts w:ascii="Arial" w:hAnsi="Arial" w:cs="Arial"/>
          <w:b/>
        </w:rPr>
        <w:t>II</w:t>
      </w:r>
      <w:r w:rsidRPr="009F47C9">
        <w:rPr>
          <w:rFonts w:ascii="Arial" w:hAnsi="Arial" w:cs="Arial"/>
        </w:rPr>
        <w:t xml:space="preserve"> – A contratação do(s) profissional(is), necessário(s) para a consecução dos serviços elencados na cláusula primeira, será de exclusiva responsabilidade da </w:t>
      </w:r>
      <w:r w:rsidRPr="009F47C9">
        <w:rPr>
          <w:rFonts w:ascii="Arial" w:hAnsi="Arial" w:cs="Arial"/>
          <w:b/>
        </w:rPr>
        <w:t>CONTRATADA</w:t>
      </w:r>
      <w:r w:rsidRPr="009F47C9">
        <w:rPr>
          <w:rFonts w:ascii="Arial" w:hAnsi="Arial" w:cs="Arial"/>
        </w:rPr>
        <w:t xml:space="preserve">, o qual também responsabiliza-se pelo pagamento de seu salário e </w:t>
      </w:r>
      <w:r w:rsidRPr="009F47C9">
        <w:rPr>
          <w:rFonts w:ascii="Arial" w:hAnsi="Arial" w:cs="Arial"/>
        </w:rPr>
        <w:lastRenderedPageBreak/>
        <w:t xml:space="preserve">demais encargos trabalhistas, previdenciários e outros incidentes sobre os serviços prestados, isentando expressamente o </w:t>
      </w:r>
      <w:r w:rsidRPr="009F47C9">
        <w:rPr>
          <w:rFonts w:ascii="Arial" w:hAnsi="Arial" w:cs="Arial"/>
          <w:b/>
        </w:rPr>
        <w:t>MUNICÍPIO</w:t>
      </w:r>
      <w:r w:rsidRPr="009F47C9">
        <w:rPr>
          <w:rFonts w:ascii="Arial" w:hAnsi="Arial" w:cs="Arial"/>
        </w:rPr>
        <w:t xml:space="preserve"> de toda e qualquer eventual responsabilidade sobre a matéria, devendo apresentar, sempre que solicitado, toda a documentação relativa às contribuições trabalhistas, fiscais e ou previdenciárias incidentes sobre a eventual contratação do pessoal, ou mesmo incidentes sobre a participação societária do profissional.</w:t>
      </w:r>
    </w:p>
    <w:p w14:paraId="5792ED42" w14:textId="77777777" w:rsidR="00483F37" w:rsidRPr="009F47C9" w:rsidRDefault="00483F37" w:rsidP="00483F37">
      <w:pPr>
        <w:spacing w:before="120" w:after="120" w:line="276" w:lineRule="auto"/>
        <w:jc w:val="both"/>
        <w:rPr>
          <w:rFonts w:ascii="Arial" w:hAnsi="Arial" w:cs="Arial"/>
        </w:rPr>
      </w:pPr>
    </w:p>
    <w:p w14:paraId="6F84F241" w14:textId="6B9C10B3" w:rsidR="00483F37" w:rsidRDefault="00483F37" w:rsidP="00483F37">
      <w:pPr>
        <w:spacing w:line="276" w:lineRule="auto"/>
        <w:jc w:val="both"/>
        <w:rPr>
          <w:rFonts w:ascii="Arial" w:hAnsi="Arial" w:cs="Arial"/>
        </w:rPr>
      </w:pPr>
      <w:r w:rsidRPr="00D54BB4">
        <w:rPr>
          <w:rFonts w:ascii="Arial" w:hAnsi="Arial" w:cs="Arial"/>
          <w:b/>
        </w:rPr>
        <w:t>CLÁUSULA 4ª.</w:t>
      </w:r>
      <w:r w:rsidRPr="00D54BB4">
        <w:rPr>
          <w:rFonts w:ascii="Arial" w:hAnsi="Arial" w:cs="Arial"/>
        </w:rPr>
        <w:t xml:space="preserve"> O CONTRATANTE pagará a CONTRATADA à remuneração mensal de R$ </w:t>
      </w:r>
      <w:r>
        <w:rPr>
          <w:rFonts w:ascii="Arial" w:hAnsi="Arial" w:cs="Arial"/>
        </w:rPr>
        <w:t>......................</w:t>
      </w:r>
      <w:r w:rsidRPr="00D54BB4">
        <w:rPr>
          <w:rFonts w:ascii="Arial" w:hAnsi="Arial" w:cs="Arial"/>
        </w:rPr>
        <w:t xml:space="preserve"> a serem pagos até o décimo dia do mês subsequente a prestação dos serviços, mediante a apresentação de nota fiscal a ser encaminhada a Secretaria Municipal de Fazenda.</w:t>
      </w:r>
    </w:p>
    <w:p w14:paraId="61C91679" w14:textId="77777777" w:rsidR="00483F37" w:rsidRPr="00D54BB4" w:rsidRDefault="00483F37" w:rsidP="00483F37">
      <w:pPr>
        <w:spacing w:line="276" w:lineRule="auto"/>
        <w:jc w:val="both"/>
        <w:rPr>
          <w:rFonts w:ascii="Arial" w:hAnsi="Arial" w:cs="Arial"/>
        </w:rPr>
      </w:pPr>
    </w:p>
    <w:p w14:paraId="5A4E9CBA" w14:textId="7421F75F" w:rsidR="00483F37" w:rsidRDefault="00483F37" w:rsidP="00483F37">
      <w:pPr>
        <w:spacing w:line="276" w:lineRule="auto"/>
        <w:jc w:val="both"/>
        <w:rPr>
          <w:rFonts w:ascii="Arial" w:hAnsi="Arial" w:cs="Arial"/>
        </w:rPr>
      </w:pPr>
      <w:r w:rsidRPr="00D54BB4">
        <w:rPr>
          <w:rFonts w:ascii="Arial" w:hAnsi="Arial" w:cs="Arial"/>
          <w:b/>
        </w:rPr>
        <w:t xml:space="preserve">CLAUSULA 5ª. </w:t>
      </w:r>
      <w:r w:rsidRPr="00D54BB4">
        <w:rPr>
          <w:rFonts w:ascii="Arial" w:hAnsi="Arial" w:cs="Arial"/>
        </w:rPr>
        <w:t xml:space="preserve">O </w:t>
      </w:r>
      <w:r>
        <w:rPr>
          <w:rFonts w:ascii="Arial" w:hAnsi="Arial" w:cs="Arial"/>
        </w:rPr>
        <w:t>presente contrato terá vigência de 12 (doze) meses, com início d</w:t>
      </w:r>
      <w:r w:rsidR="0003050B">
        <w:rPr>
          <w:rFonts w:ascii="Arial" w:hAnsi="Arial" w:cs="Arial"/>
        </w:rPr>
        <w:t>e sua</w:t>
      </w:r>
      <w:r>
        <w:rPr>
          <w:rFonts w:ascii="Arial" w:hAnsi="Arial" w:cs="Arial"/>
        </w:rPr>
        <w:t xml:space="preserve"> vigência a contar da assinatura do presente instrumento contratual, podendo ser prorrogado no interesse das partes</w:t>
      </w:r>
      <w:r w:rsidRPr="00D54BB4">
        <w:rPr>
          <w:rFonts w:ascii="Arial" w:hAnsi="Arial" w:cs="Arial"/>
        </w:rPr>
        <w:t>.</w:t>
      </w:r>
    </w:p>
    <w:p w14:paraId="561BEC40" w14:textId="08432D18" w:rsidR="00FD4BFA" w:rsidRDefault="00FD4BFA" w:rsidP="00483F37">
      <w:pPr>
        <w:spacing w:line="276" w:lineRule="auto"/>
        <w:jc w:val="both"/>
        <w:rPr>
          <w:rFonts w:ascii="Arial" w:hAnsi="Arial" w:cs="Arial"/>
        </w:rPr>
      </w:pPr>
    </w:p>
    <w:p w14:paraId="0205EEF0" w14:textId="77777777" w:rsidR="00FD4BFA" w:rsidRDefault="00FD4BFA" w:rsidP="00FD4BFA">
      <w:pPr>
        <w:jc w:val="both"/>
        <w:rPr>
          <w:rFonts w:ascii="Arial" w:hAnsi="Arial" w:cs="Arial"/>
        </w:rPr>
      </w:pPr>
      <w:r w:rsidRPr="00D6385C">
        <w:rPr>
          <w:rFonts w:ascii="Arial" w:hAnsi="Arial" w:cs="Arial"/>
          <w:b/>
        </w:rPr>
        <w:t>Parágrafo Primeiro -</w:t>
      </w:r>
      <w:r>
        <w:rPr>
          <w:rFonts w:ascii="Arial" w:hAnsi="Arial" w:cs="Arial"/>
          <w:b/>
        </w:rPr>
        <w:t xml:space="preserve"> </w:t>
      </w:r>
      <w:r w:rsidRPr="00642917">
        <w:rPr>
          <w:rFonts w:ascii="Arial" w:hAnsi="Arial" w:cs="Arial"/>
        </w:rPr>
        <w:t xml:space="preserve">O valor contratual será reajustado anualmente, pela variação do </w:t>
      </w:r>
      <w:r>
        <w:rPr>
          <w:rFonts w:ascii="Arial" w:hAnsi="Arial" w:cs="Arial"/>
        </w:rPr>
        <w:t>INPC</w:t>
      </w:r>
      <w:r w:rsidRPr="00642917">
        <w:rPr>
          <w:rFonts w:ascii="Arial" w:hAnsi="Arial" w:cs="Arial"/>
        </w:rPr>
        <w:t>, a contar da data da apresentação da proposta até o mês de prestação dos serviços, sendo que o primeiro período de reajustamento deverá ser adequado ao mês civil, se for o caso.</w:t>
      </w:r>
    </w:p>
    <w:p w14:paraId="38AC150D" w14:textId="77777777" w:rsidR="00FD4BFA" w:rsidRPr="00642917" w:rsidRDefault="00FD4BFA" w:rsidP="00FD4BFA">
      <w:pPr>
        <w:jc w:val="both"/>
        <w:rPr>
          <w:rFonts w:ascii="Arial" w:hAnsi="Arial" w:cs="Arial"/>
        </w:rPr>
      </w:pPr>
    </w:p>
    <w:p w14:paraId="14259D08" w14:textId="41FD0D24" w:rsidR="00FD4BFA" w:rsidRDefault="00FD4BFA" w:rsidP="00FD4BFA">
      <w:pPr>
        <w:jc w:val="both"/>
        <w:rPr>
          <w:rFonts w:ascii="Arial" w:hAnsi="Arial" w:cs="Arial"/>
        </w:rPr>
      </w:pPr>
      <w:r w:rsidRPr="00D6385C">
        <w:rPr>
          <w:rFonts w:ascii="Arial" w:hAnsi="Arial" w:cs="Arial"/>
          <w:b/>
        </w:rPr>
        <w:t>Parágrafo Segundo</w:t>
      </w:r>
      <w:r>
        <w:rPr>
          <w:rFonts w:ascii="Arial" w:hAnsi="Arial" w:cs="Arial"/>
        </w:rPr>
        <w:t xml:space="preserve"> - </w:t>
      </w:r>
      <w:r w:rsidRPr="00642917">
        <w:rPr>
          <w:rFonts w:ascii="Arial" w:hAnsi="Arial" w:cs="Arial"/>
        </w:rPr>
        <w:t xml:space="preserve">No interesse da Prefeitura Municipal de </w:t>
      </w:r>
      <w:r>
        <w:rPr>
          <w:rFonts w:ascii="Arial" w:hAnsi="Arial" w:cs="Arial"/>
        </w:rPr>
        <w:t>VANINI,</w:t>
      </w:r>
      <w:r w:rsidRPr="00642917">
        <w:rPr>
          <w:rFonts w:ascii="Arial" w:hAnsi="Arial" w:cs="Arial"/>
        </w:rPr>
        <w:t xml:space="preserve"> o valor inicial atualizado do contrato poderá ser aumentado ou suprimido até o limite de 25% (vinte e cinco por cento), conforme disposto </w:t>
      </w:r>
      <w:r>
        <w:rPr>
          <w:rFonts w:ascii="Arial" w:hAnsi="Arial" w:cs="Arial"/>
        </w:rPr>
        <w:t>na Lei 14.133/2021.</w:t>
      </w:r>
    </w:p>
    <w:p w14:paraId="0626CC65" w14:textId="77777777" w:rsidR="00483F37" w:rsidRPr="00D54BB4" w:rsidRDefault="00483F37" w:rsidP="00483F37">
      <w:pPr>
        <w:spacing w:line="276" w:lineRule="auto"/>
        <w:jc w:val="both"/>
        <w:rPr>
          <w:rFonts w:ascii="Arial" w:hAnsi="Arial" w:cs="Arial"/>
        </w:rPr>
      </w:pPr>
    </w:p>
    <w:p w14:paraId="14DF61D1" w14:textId="2E4DCA00" w:rsidR="00483F37" w:rsidRDefault="00483F37" w:rsidP="00483F37">
      <w:pPr>
        <w:spacing w:line="276" w:lineRule="auto"/>
        <w:jc w:val="both"/>
        <w:rPr>
          <w:rFonts w:ascii="Arial" w:hAnsi="Arial" w:cs="Arial"/>
        </w:rPr>
      </w:pPr>
      <w:r w:rsidRPr="00D54BB4">
        <w:rPr>
          <w:rFonts w:ascii="Arial" w:hAnsi="Arial" w:cs="Arial"/>
          <w:b/>
        </w:rPr>
        <w:t>CLÁUSULA 6ª.</w:t>
      </w:r>
      <w:r w:rsidRPr="00D54BB4">
        <w:rPr>
          <w:rFonts w:ascii="Arial" w:hAnsi="Arial" w:cs="Arial"/>
        </w:rPr>
        <w:t xml:space="preserve"> A fiscalização sobre todos os termos do presente contrato, a ser exercida pelo CONTRATANTE, ocorrerá para preservar o interesse público.</w:t>
      </w:r>
    </w:p>
    <w:p w14:paraId="794B395D" w14:textId="77777777" w:rsidR="00483F37" w:rsidRPr="00D54BB4" w:rsidRDefault="00483F37" w:rsidP="00483F37">
      <w:pPr>
        <w:spacing w:line="276" w:lineRule="auto"/>
        <w:jc w:val="both"/>
        <w:rPr>
          <w:rFonts w:ascii="Arial" w:hAnsi="Arial" w:cs="Arial"/>
        </w:rPr>
      </w:pPr>
    </w:p>
    <w:p w14:paraId="58B84506" w14:textId="77777777" w:rsidR="00483F37" w:rsidRPr="00D54BB4" w:rsidRDefault="00483F37" w:rsidP="00483F37">
      <w:pPr>
        <w:spacing w:line="276" w:lineRule="auto"/>
        <w:jc w:val="both"/>
        <w:rPr>
          <w:rFonts w:ascii="Arial" w:hAnsi="Arial" w:cs="Arial"/>
          <w:b/>
        </w:rPr>
      </w:pPr>
      <w:r w:rsidRPr="00D54BB4">
        <w:rPr>
          <w:rFonts w:ascii="Arial" w:hAnsi="Arial" w:cs="Arial"/>
          <w:b/>
        </w:rPr>
        <w:t xml:space="preserve">CLÁUSULA 7ª – DAS OBRIGAÇÕES DO CONTRATANTE </w:t>
      </w:r>
    </w:p>
    <w:p w14:paraId="303CD691" w14:textId="77777777" w:rsidR="00483F37" w:rsidRPr="00D54BB4" w:rsidRDefault="00483F37" w:rsidP="00483F37">
      <w:pPr>
        <w:spacing w:line="276" w:lineRule="auto"/>
        <w:jc w:val="both"/>
        <w:rPr>
          <w:rFonts w:ascii="Arial" w:hAnsi="Arial" w:cs="Arial"/>
        </w:rPr>
      </w:pPr>
      <w:r w:rsidRPr="00D54BB4">
        <w:rPr>
          <w:rFonts w:ascii="Arial" w:hAnsi="Arial" w:cs="Arial"/>
        </w:rPr>
        <w:t xml:space="preserve">7.1. Fiscalizar o perfeito cumprimento do objeto deste contrato; </w:t>
      </w:r>
    </w:p>
    <w:p w14:paraId="290034EB" w14:textId="77777777" w:rsidR="00483F37" w:rsidRPr="00D54BB4" w:rsidRDefault="00483F37" w:rsidP="00483F37">
      <w:pPr>
        <w:spacing w:line="276" w:lineRule="auto"/>
        <w:jc w:val="both"/>
        <w:rPr>
          <w:rFonts w:ascii="Arial" w:hAnsi="Arial" w:cs="Arial"/>
        </w:rPr>
      </w:pPr>
      <w:r w:rsidRPr="00D54BB4">
        <w:rPr>
          <w:rFonts w:ascii="Arial" w:hAnsi="Arial" w:cs="Arial"/>
        </w:rPr>
        <w:t xml:space="preserve">7.2. Atestar a(s) nota(s) fiscal(is) correspondente(s), após o aceite do objeto fornecido; </w:t>
      </w:r>
    </w:p>
    <w:p w14:paraId="07FAF6B6" w14:textId="77777777" w:rsidR="00483F37" w:rsidRPr="00D54BB4" w:rsidRDefault="00483F37" w:rsidP="00483F37">
      <w:pPr>
        <w:spacing w:line="276" w:lineRule="auto"/>
        <w:jc w:val="both"/>
        <w:rPr>
          <w:rFonts w:ascii="Arial" w:hAnsi="Arial" w:cs="Arial"/>
        </w:rPr>
      </w:pPr>
      <w:r w:rsidRPr="00D54BB4">
        <w:rPr>
          <w:rFonts w:ascii="Arial" w:hAnsi="Arial" w:cs="Arial"/>
        </w:rPr>
        <w:t xml:space="preserve">7.3. Notificar a contratada, por escrito, sobre imperfeições, falhas ou irregularidades constatadas no fornecimento dos materiais no prazo de vigência deste contrato; </w:t>
      </w:r>
    </w:p>
    <w:p w14:paraId="41D767B4" w14:textId="55E49D0B" w:rsidR="00483F37" w:rsidRDefault="00483F37" w:rsidP="00483F37">
      <w:pPr>
        <w:spacing w:line="276" w:lineRule="auto"/>
        <w:jc w:val="both"/>
        <w:rPr>
          <w:rFonts w:ascii="Arial" w:hAnsi="Arial" w:cs="Arial"/>
        </w:rPr>
      </w:pPr>
      <w:r w:rsidRPr="00D54BB4">
        <w:rPr>
          <w:rFonts w:ascii="Arial" w:hAnsi="Arial" w:cs="Arial"/>
        </w:rPr>
        <w:t xml:space="preserve">7.4. Efetuar os pagamentos devidos nas condições estabelecidas neste contrato e edital; </w:t>
      </w:r>
    </w:p>
    <w:p w14:paraId="3E699D5E" w14:textId="77777777" w:rsidR="00483F37" w:rsidRPr="00D54BB4" w:rsidRDefault="00483F37" w:rsidP="00483F37">
      <w:pPr>
        <w:spacing w:line="276" w:lineRule="auto"/>
        <w:jc w:val="both"/>
        <w:rPr>
          <w:rFonts w:ascii="Arial" w:hAnsi="Arial" w:cs="Arial"/>
        </w:rPr>
      </w:pPr>
    </w:p>
    <w:p w14:paraId="7FB23815" w14:textId="77777777" w:rsidR="00483F37" w:rsidRPr="00D54BB4" w:rsidRDefault="00483F37" w:rsidP="00483F37">
      <w:pPr>
        <w:spacing w:line="276" w:lineRule="auto"/>
        <w:jc w:val="both"/>
        <w:rPr>
          <w:rFonts w:ascii="Arial" w:hAnsi="Arial" w:cs="Arial"/>
          <w:b/>
        </w:rPr>
      </w:pPr>
      <w:r w:rsidRPr="00D54BB4">
        <w:rPr>
          <w:rFonts w:ascii="Arial" w:hAnsi="Arial" w:cs="Arial"/>
          <w:b/>
        </w:rPr>
        <w:t>CLÁUSULA 8ª – DAS PENALIDADES</w:t>
      </w:r>
    </w:p>
    <w:p w14:paraId="731E79B5" w14:textId="77777777" w:rsidR="00483F37" w:rsidRPr="00D54BB4" w:rsidRDefault="00483F37" w:rsidP="00483F37">
      <w:pPr>
        <w:spacing w:line="276" w:lineRule="auto"/>
        <w:jc w:val="both"/>
        <w:rPr>
          <w:rFonts w:ascii="Arial" w:hAnsi="Arial" w:cs="Arial"/>
        </w:rPr>
      </w:pPr>
      <w:r w:rsidRPr="00D54BB4">
        <w:rPr>
          <w:rFonts w:ascii="Arial" w:hAnsi="Arial" w:cs="Arial"/>
        </w:rPr>
        <w:t>A CONTRATADA sujeita-se às seguintes penalidades no caso de inexecução total ou parcial do contrato, às seguintes penalidades, garantido o direito de ampla defesa;</w:t>
      </w:r>
    </w:p>
    <w:p w14:paraId="73300D29" w14:textId="77777777" w:rsidR="00483F37" w:rsidRPr="00D54BB4" w:rsidRDefault="00483F37" w:rsidP="00483F37">
      <w:pPr>
        <w:spacing w:line="276" w:lineRule="auto"/>
        <w:jc w:val="both"/>
        <w:rPr>
          <w:rFonts w:ascii="Arial" w:hAnsi="Arial" w:cs="Arial"/>
        </w:rPr>
      </w:pPr>
      <w:r w:rsidRPr="00D54BB4">
        <w:rPr>
          <w:rFonts w:ascii="Arial" w:hAnsi="Arial" w:cs="Arial"/>
        </w:rPr>
        <w:lastRenderedPageBreak/>
        <w:t>a) Multa de 10% (dez por cento) por dia de inadimplência, até o trigésimo dia de fornecimento incompleto ou em atraso, incidentes sobre o valor estimado mensal da contratação, além do desconto do valor correspondente ao material não entregue pela detentora da Ata.</w:t>
      </w:r>
    </w:p>
    <w:p w14:paraId="1575DA34" w14:textId="77777777" w:rsidR="00483F37" w:rsidRPr="00D54BB4" w:rsidRDefault="00483F37" w:rsidP="00483F37">
      <w:pPr>
        <w:pStyle w:val="Corpodetexto"/>
        <w:spacing w:line="276" w:lineRule="auto"/>
        <w:rPr>
          <w:rFonts w:cs="Arial"/>
          <w:sz w:val="24"/>
        </w:rPr>
      </w:pPr>
      <w:r w:rsidRPr="00D54BB4">
        <w:rPr>
          <w:rFonts w:cs="Arial"/>
          <w:sz w:val="24"/>
        </w:rPr>
        <w:t>b) – Suspensão do direito de licitar, num prazo de até 03 (três) anos, dependendo da gravidade da falta, com o ente federativo contratante.</w:t>
      </w:r>
    </w:p>
    <w:p w14:paraId="6540BD8D" w14:textId="77777777" w:rsidR="00483F37" w:rsidRPr="00D54BB4" w:rsidRDefault="00483F37" w:rsidP="00483F37">
      <w:pPr>
        <w:pStyle w:val="Corpodetexto"/>
        <w:spacing w:line="276" w:lineRule="auto"/>
        <w:rPr>
          <w:rFonts w:cs="Arial"/>
          <w:sz w:val="24"/>
        </w:rPr>
      </w:pPr>
      <w:r w:rsidRPr="00D54BB4">
        <w:rPr>
          <w:rFonts w:cs="Arial"/>
          <w:sz w:val="24"/>
        </w:rPr>
        <w:t>c) – Declaração de inidoneidade para licitar e contratar nos casos de falta grave, pelo prazo mínimo de 3 (três) anos e máximo de 6 (seis) anos.</w:t>
      </w:r>
    </w:p>
    <w:p w14:paraId="7FB4C10E" w14:textId="77777777" w:rsidR="00483F37" w:rsidRPr="00D54BB4" w:rsidRDefault="00483F37" w:rsidP="00483F37">
      <w:pPr>
        <w:spacing w:line="276" w:lineRule="auto"/>
        <w:jc w:val="both"/>
        <w:rPr>
          <w:rFonts w:ascii="Arial" w:hAnsi="Arial" w:cs="Arial"/>
        </w:rPr>
      </w:pPr>
      <w:r w:rsidRPr="00D54BB4">
        <w:rPr>
          <w:rFonts w:ascii="Arial" w:hAnsi="Arial" w:cs="Arial"/>
        </w:rPr>
        <w:t>d)A aplicação das penalidades ocorrerá depois de defesa prévia do interessado, no prazo estabelecido na Lei de Licitações, a contar da intimação do ato.</w:t>
      </w:r>
    </w:p>
    <w:p w14:paraId="545F396F" w14:textId="77777777" w:rsidR="00483F37" w:rsidRPr="00D54BB4" w:rsidRDefault="00483F37" w:rsidP="00483F37">
      <w:pPr>
        <w:spacing w:line="276" w:lineRule="auto"/>
        <w:jc w:val="both"/>
        <w:rPr>
          <w:rFonts w:ascii="Arial" w:hAnsi="Arial" w:cs="Arial"/>
        </w:rPr>
      </w:pPr>
      <w:r w:rsidRPr="00D54BB4">
        <w:rPr>
          <w:rFonts w:ascii="Arial" w:hAnsi="Arial" w:cs="Arial"/>
        </w:rPr>
        <w:t>e) Não será aplicada multa se, comprovadamente, o atraso do atendimento, advir de caso fortuito ou motivo de força maior.</w:t>
      </w:r>
    </w:p>
    <w:p w14:paraId="642B4132" w14:textId="77777777" w:rsidR="00483F37" w:rsidRPr="00D54BB4" w:rsidRDefault="00483F37" w:rsidP="00483F37">
      <w:pPr>
        <w:spacing w:line="276" w:lineRule="auto"/>
        <w:jc w:val="both"/>
        <w:rPr>
          <w:rFonts w:ascii="Arial" w:hAnsi="Arial" w:cs="Arial"/>
        </w:rPr>
      </w:pPr>
      <w:r w:rsidRPr="00D54BB4">
        <w:rPr>
          <w:rFonts w:ascii="Arial" w:hAnsi="Arial" w:cs="Arial"/>
        </w:rPr>
        <w:t>f)</w:t>
      </w:r>
      <w:r>
        <w:rPr>
          <w:rFonts w:ascii="Arial" w:hAnsi="Arial" w:cs="Arial"/>
        </w:rPr>
        <w:t xml:space="preserve"> </w:t>
      </w:r>
      <w:r w:rsidRPr="00D54BB4">
        <w:rPr>
          <w:rFonts w:ascii="Arial" w:hAnsi="Arial" w:cs="Arial"/>
        </w:rPr>
        <w:t>O descumprimento total ou parcial das obrigações assumidas pelo fornecedor, sem justificativa aceita pelo órgão ou entidade usuária, resguardados os procedimentos legais pertinentes, poderá acarretar, isolada ou cumulativamente, nas seguintes sanções:</w:t>
      </w:r>
    </w:p>
    <w:p w14:paraId="6A710E40" w14:textId="77777777" w:rsidR="00483F37" w:rsidRPr="00D54BB4" w:rsidRDefault="00483F37" w:rsidP="00483F37">
      <w:pPr>
        <w:spacing w:line="276" w:lineRule="auto"/>
        <w:jc w:val="both"/>
        <w:rPr>
          <w:rFonts w:ascii="Arial" w:hAnsi="Arial" w:cs="Arial"/>
        </w:rPr>
      </w:pPr>
      <w:r w:rsidRPr="00D54BB4">
        <w:rPr>
          <w:rFonts w:ascii="Arial" w:hAnsi="Arial" w:cs="Arial"/>
        </w:rPr>
        <w:t>g) Em qualquer hipótese de aplicação de penalidades será assegurado ao fornecedor o contraditório e ampla defesa.</w:t>
      </w:r>
    </w:p>
    <w:p w14:paraId="0E3CAD75" w14:textId="77777777" w:rsidR="00483F37" w:rsidRPr="00D54BB4" w:rsidRDefault="00483F37" w:rsidP="00483F37">
      <w:pPr>
        <w:spacing w:line="276" w:lineRule="auto"/>
        <w:jc w:val="both"/>
        <w:rPr>
          <w:rFonts w:ascii="Arial" w:hAnsi="Arial" w:cs="Arial"/>
        </w:rPr>
      </w:pPr>
      <w:r w:rsidRPr="00D54BB4">
        <w:rPr>
          <w:rFonts w:ascii="Arial" w:hAnsi="Arial" w:cs="Arial"/>
        </w:rPr>
        <w:t>h) A aplicação das sanções previstas nest</w:t>
      </w:r>
      <w:r>
        <w:rPr>
          <w:rFonts w:ascii="Arial" w:hAnsi="Arial" w:cs="Arial"/>
        </w:rPr>
        <w:t>e contrato não</w:t>
      </w:r>
      <w:r w:rsidRPr="00D54BB4">
        <w:rPr>
          <w:rFonts w:ascii="Arial" w:hAnsi="Arial" w:cs="Arial"/>
        </w:rPr>
        <w:t xml:space="preserve"> exclui a possibilidade de aplicação de outras, previstas em Lei, inclusive responsabilização do fornecedor por eventuais perdas e danos causados à Administração.</w:t>
      </w:r>
    </w:p>
    <w:p w14:paraId="48D70CD0" w14:textId="77777777" w:rsidR="00483F37" w:rsidRPr="00D54BB4" w:rsidRDefault="00483F37" w:rsidP="00483F37">
      <w:pPr>
        <w:spacing w:line="276" w:lineRule="auto"/>
        <w:jc w:val="both"/>
        <w:rPr>
          <w:rFonts w:ascii="Arial" w:hAnsi="Arial" w:cs="Arial"/>
        </w:rPr>
      </w:pPr>
      <w:r w:rsidRPr="00D54BB4">
        <w:rPr>
          <w:rFonts w:ascii="Arial" w:hAnsi="Arial" w:cs="Arial"/>
        </w:rPr>
        <w:t xml:space="preserve">i) As importâncias relativas a multas serão descontadas dos pagamentos a serem efetuados </w:t>
      </w:r>
      <w:r>
        <w:rPr>
          <w:rFonts w:ascii="Arial" w:hAnsi="Arial" w:cs="Arial"/>
        </w:rPr>
        <w:t>a Contratada</w:t>
      </w:r>
      <w:r w:rsidRPr="00D54BB4">
        <w:rPr>
          <w:rFonts w:ascii="Arial" w:hAnsi="Arial" w:cs="Arial"/>
        </w:rPr>
        <w:t>, podendo, entretanto, conforme o caso, processar-se a cobrança judicialmente.</w:t>
      </w:r>
    </w:p>
    <w:p w14:paraId="7D1360F3" w14:textId="74C6E7FA" w:rsidR="00483F37" w:rsidRDefault="00483F37" w:rsidP="00483F37">
      <w:pPr>
        <w:spacing w:line="276" w:lineRule="auto"/>
        <w:jc w:val="both"/>
        <w:rPr>
          <w:rFonts w:ascii="Arial" w:hAnsi="Arial" w:cs="Arial"/>
        </w:rPr>
      </w:pPr>
      <w:r w:rsidRPr="00D54BB4">
        <w:rPr>
          <w:rFonts w:ascii="Arial" w:hAnsi="Arial" w:cs="Arial"/>
        </w:rPr>
        <w:t>j) As penalidades serão aplicadas sem prejuízo das demais sanções cabíveis, sejam estas administrativas ou penais, previstas na Lei nº. 14.133/2021.</w:t>
      </w:r>
    </w:p>
    <w:p w14:paraId="0DBE50F1" w14:textId="77777777" w:rsidR="00483F37" w:rsidRPr="00D54BB4" w:rsidRDefault="00483F37" w:rsidP="00483F37">
      <w:pPr>
        <w:spacing w:line="276" w:lineRule="auto"/>
        <w:jc w:val="both"/>
        <w:rPr>
          <w:rFonts w:ascii="Arial" w:hAnsi="Arial" w:cs="Arial"/>
        </w:rPr>
      </w:pPr>
    </w:p>
    <w:p w14:paraId="6B7B3EDD" w14:textId="77777777" w:rsidR="00483F37" w:rsidRPr="00D54BB4" w:rsidRDefault="00483F37" w:rsidP="00483F37">
      <w:pPr>
        <w:spacing w:line="276" w:lineRule="auto"/>
        <w:jc w:val="both"/>
        <w:rPr>
          <w:rFonts w:ascii="Arial" w:hAnsi="Arial" w:cs="Arial"/>
          <w:b/>
        </w:rPr>
      </w:pPr>
      <w:r w:rsidRPr="00D54BB4">
        <w:rPr>
          <w:rFonts w:ascii="Arial" w:hAnsi="Arial" w:cs="Arial"/>
          <w:b/>
        </w:rPr>
        <w:t>CLÁUSULA 9ª – DA RESCISÃO</w:t>
      </w:r>
    </w:p>
    <w:p w14:paraId="72279666" w14:textId="77777777" w:rsidR="00483F37" w:rsidRPr="00D54BB4" w:rsidRDefault="00483F37" w:rsidP="00483F37">
      <w:pPr>
        <w:spacing w:line="276" w:lineRule="auto"/>
        <w:jc w:val="both"/>
        <w:rPr>
          <w:rFonts w:ascii="Arial" w:hAnsi="Arial" w:cs="Arial"/>
        </w:rPr>
      </w:pPr>
      <w:r w:rsidRPr="00D54BB4">
        <w:rPr>
          <w:rFonts w:ascii="Arial" w:hAnsi="Arial" w:cs="Arial"/>
        </w:rPr>
        <w:t>Além das condições previstas nos artigos 137 e seguintes da Lei 14.133/2021, o presente contrato poderá ser rescindido, mediante termo próprio, na ocorrência das seguintes situações:</w:t>
      </w:r>
    </w:p>
    <w:p w14:paraId="73C1B978" w14:textId="77777777" w:rsidR="00483F37" w:rsidRPr="00D54BB4" w:rsidRDefault="00483F37" w:rsidP="00483F37">
      <w:pPr>
        <w:spacing w:line="276" w:lineRule="auto"/>
        <w:jc w:val="both"/>
        <w:rPr>
          <w:rFonts w:ascii="Arial" w:hAnsi="Arial" w:cs="Arial"/>
        </w:rPr>
      </w:pPr>
      <w:r w:rsidRPr="00D54BB4">
        <w:rPr>
          <w:rFonts w:ascii="Arial" w:hAnsi="Arial" w:cs="Arial"/>
        </w:rPr>
        <w:t>a) Por mútuo consenso, a qualquer tempo, recebendo a CONTRATADA, nesta hipótese, o valor dos serviços que executar até a data da ordem de paralisação dos mesmos;</w:t>
      </w:r>
    </w:p>
    <w:p w14:paraId="69F51884" w14:textId="77777777" w:rsidR="00483F37" w:rsidRPr="00D54BB4" w:rsidRDefault="00483F37" w:rsidP="00483F37">
      <w:pPr>
        <w:spacing w:line="276" w:lineRule="auto"/>
        <w:jc w:val="both"/>
        <w:rPr>
          <w:rFonts w:ascii="Arial" w:hAnsi="Arial" w:cs="Arial"/>
        </w:rPr>
      </w:pPr>
      <w:r w:rsidRPr="00D54BB4">
        <w:rPr>
          <w:rFonts w:ascii="Arial" w:hAnsi="Arial" w:cs="Arial"/>
        </w:rPr>
        <w:t>(b) Pelo CONTRATANTE, mediante aviso por escrito com 15 (quinze) dias de antecedência, sem que seja compelido a explicar os motivos determinantes e também sem que seja obrigado a responder por ônus ou prejuízos resultantes, salvo o regularmente devido à CONTRATADA, excluindo o montante das multas a pagar;</w:t>
      </w:r>
    </w:p>
    <w:p w14:paraId="7ABA7DC1" w14:textId="5933EF69" w:rsidR="00483F37" w:rsidRDefault="00483F37" w:rsidP="00483F37">
      <w:pPr>
        <w:spacing w:line="276" w:lineRule="auto"/>
        <w:jc w:val="both"/>
        <w:rPr>
          <w:rFonts w:ascii="Arial" w:hAnsi="Arial" w:cs="Arial"/>
        </w:rPr>
      </w:pPr>
      <w:r w:rsidRPr="00D54BB4">
        <w:rPr>
          <w:rFonts w:ascii="Arial" w:hAnsi="Arial" w:cs="Arial"/>
        </w:rPr>
        <w:lastRenderedPageBreak/>
        <w:t>(c)Pelo CONTRATANTE, independente de interpelação judicial ou extrajudicial, sem que assista a CONTRATADA direito de indenização de qualquer espécie, se não cumprir quaisquer das obrigações assumidas;</w:t>
      </w:r>
    </w:p>
    <w:p w14:paraId="38748263" w14:textId="77777777" w:rsidR="00483F37" w:rsidRPr="00D54BB4" w:rsidRDefault="00483F37" w:rsidP="00483F37">
      <w:pPr>
        <w:spacing w:line="276" w:lineRule="auto"/>
        <w:jc w:val="both"/>
        <w:rPr>
          <w:rFonts w:ascii="Arial" w:hAnsi="Arial" w:cs="Arial"/>
        </w:rPr>
      </w:pPr>
    </w:p>
    <w:p w14:paraId="5F775457" w14:textId="77777777" w:rsidR="00483F37" w:rsidRPr="00D54BB4" w:rsidRDefault="00483F37" w:rsidP="00483F37">
      <w:pPr>
        <w:spacing w:line="276" w:lineRule="auto"/>
        <w:jc w:val="both"/>
        <w:rPr>
          <w:rFonts w:ascii="Arial" w:hAnsi="Arial" w:cs="Arial"/>
          <w:b/>
        </w:rPr>
      </w:pPr>
      <w:r w:rsidRPr="00D54BB4">
        <w:rPr>
          <w:rFonts w:ascii="Arial" w:hAnsi="Arial" w:cs="Arial"/>
          <w:b/>
        </w:rPr>
        <w:t xml:space="preserve">CLÁUSULA 10 - DA FISCALIZAÇÃO </w:t>
      </w:r>
    </w:p>
    <w:p w14:paraId="7FEB77ED" w14:textId="12189A86" w:rsidR="00483F37" w:rsidRDefault="00483F37" w:rsidP="00483F37">
      <w:pPr>
        <w:spacing w:line="276" w:lineRule="auto"/>
        <w:jc w:val="both"/>
        <w:rPr>
          <w:rFonts w:ascii="Arial" w:hAnsi="Arial" w:cs="Arial"/>
        </w:rPr>
      </w:pPr>
      <w:r w:rsidRPr="00D54BB4">
        <w:rPr>
          <w:rFonts w:ascii="Arial" w:hAnsi="Arial" w:cs="Arial"/>
        </w:rPr>
        <w:t>A fiscalização do contrato será exercida pel</w:t>
      </w:r>
      <w:r>
        <w:rPr>
          <w:rFonts w:ascii="Arial" w:hAnsi="Arial" w:cs="Arial"/>
        </w:rPr>
        <w:t xml:space="preserve">a Secretária Municipal de Saúde, </w:t>
      </w:r>
      <w:r w:rsidRPr="00D54BB4">
        <w:rPr>
          <w:rFonts w:ascii="Arial" w:hAnsi="Arial" w:cs="Arial"/>
        </w:rPr>
        <w:t>que realizar</w:t>
      </w:r>
      <w:r>
        <w:rPr>
          <w:rFonts w:ascii="Arial" w:hAnsi="Arial" w:cs="Arial"/>
        </w:rPr>
        <w:t>á</w:t>
      </w:r>
      <w:r w:rsidRPr="00D54BB4">
        <w:rPr>
          <w:rFonts w:ascii="Arial" w:hAnsi="Arial" w:cs="Arial"/>
        </w:rPr>
        <w:t xml:space="preserve"> a fiscalização dos serviços ora contratados.</w:t>
      </w:r>
    </w:p>
    <w:p w14:paraId="54ECCF95" w14:textId="77777777" w:rsidR="00483F37" w:rsidRPr="00D54BB4" w:rsidRDefault="00483F37" w:rsidP="00483F37">
      <w:pPr>
        <w:spacing w:line="276" w:lineRule="auto"/>
        <w:jc w:val="both"/>
        <w:rPr>
          <w:rFonts w:ascii="Arial" w:hAnsi="Arial" w:cs="Arial"/>
        </w:rPr>
      </w:pPr>
    </w:p>
    <w:p w14:paraId="0764B5A3" w14:textId="77777777" w:rsidR="00483F37" w:rsidRPr="00D54BB4" w:rsidRDefault="00483F37" w:rsidP="00483F37">
      <w:pPr>
        <w:spacing w:line="276" w:lineRule="auto"/>
        <w:jc w:val="both"/>
        <w:rPr>
          <w:rFonts w:ascii="Arial" w:hAnsi="Arial" w:cs="Arial"/>
        </w:rPr>
      </w:pPr>
      <w:r w:rsidRPr="00D54BB4">
        <w:rPr>
          <w:rFonts w:ascii="Arial" w:hAnsi="Arial" w:cs="Arial"/>
          <w:b/>
        </w:rPr>
        <w:t xml:space="preserve">CLÁUSULA 11 – </w:t>
      </w:r>
      <w:r w:rsidRPr="00D54BB4">
        <w:rPr>
          <w:rFonts w:ascii="Arial" w:hAnsi="Arial" w:cs="Arial"/>
        </w:rPr>
        <w:t>A despesa decorrente da execução do presente contrato será suportada pelas dotações orçamentárias do orçamento em vigor.</w:t>
      </w:r>
    </w:p>
    <w:p w14:paraId="3D98EF7A" w14:textId="1BE47D38" w:rsidR="00483F37" w:rsidRDefault="00483F37" w:rsidP="00483F37">
      <w:pPr>
        <w:spacing w:line="276" w:lineRule="auto"/>
        <w:jc w:val="both"/>
        <w:rPr>
          <w:rFonts w:ascii="Arial" w:hAnsi="Arial" w:cs="Arial"/>
        </w:rPr>
      </w:pPr>
      <w:r w:rsidRPr="00D54BB4">
        <w:rPr>
          <w:rFonts w:ascii="Arial" w:hAnsi="Arial" w:cs="Arial"/>
          <w:b/>
        </w:rPr>
        <w:t xml:space="preserve">CLAUSULA 12 - </w:t>
      </w:r>
      <w:r w:rsidRPr="00D54BB4">
        <w:rPr>
          <w:rFonts w:ascii="Arial" w:hAnsi="Arial" w:cs="Arial"/>
        </w:rPr>
        <w:t>Para dirimir eventuais dúvidas emergentes do presente contrato as partes elegem o Foro da Comarca de Casca</w:t>
      </w:r>
      <w:r>
        <w:rPr>
          <w:rFonts w:ascii="Arial" w:hAnsi="Arial" w:cs="Arial"/>
        </w:rPr>
        <w:t xml:space="preserve"> </w:t>
      </w:r>
      <w:r w:rsidRPr="00D54BB4">
        <w:rPr>
          <w:rFonts w:ascii="Arial" w:hAnsi="Arial" w:cs="Arial"/>
        </w:rPr>
        <w:t>-</w:t>
      </w:r>
      <w:r>
        <w:rPr>
          <w:rFonts w:ascii="Arial" w:hAnsi="Arial" w:cs="Arial"/>
        </w:rPr>
        <w:t xml:space="preserve"> </w:t>
      </w:r>
      <w:r w:rsidRPr="00D54BB4">
        <w:rPr>
          <w:rFonts w:ascii="Arial" w:hAnsi="Arial" w:cs="Arial"/>
        </w:rPr>
        <w:t>RS, com renuncia expressa a qualquer outro.</w:t>
      </w:r>
    </w:p>
    <w:p w14:paraId="27A48B03" w14:textId="77777777" w:rsidR="00483F37" w:rsidRPr="00D54BB4" w:rsidRDefault="00483F37" w:rsidP="00483F37">
      <w:pPr>
        <w:spacing w:line="276" w:lineRule="auto"/>
        <w:jc w:val="both"/>
        <w:rPr>
          <w:rFonts w:ascii="Arial" w:hAnsi="Arial" w:cs="Arial"/>
        </w:rPr>
      </w:pPr>
    </w:p>
    <w:p w14:paraId="2F27FD2E" w14:textId="77777777" w:rsidR="00483F37" w:rsidRPr="00D54BB4" w:rsidRDefault="00483F37" w:rsidP="00483F37">
      <w:pPr>
        <w:spacing w:line="276" w:lineRule="auto"/>
        <w:jc w:val="both"/>
        <w:rPr>
          <w:rFonts w:ascii="Arial" w:hAnsi="Arial" w:cs="Arial"/>
        </w:rPr>
      </w:pPr>
      <w:r w:rsidRPr="00D54BB4">
        <w:rPr>
          <w:rFonts w:ascii="Arial" w:hAnsi="Arial" w:cs="Arial"/>
        </w:rPr>
        <w:t>E por estarem justos e acordados, celebram o presente termo de contrato, em 02 (duas) vias de igual forma a teor, para que surta seus jurídicos efeitos.</w:t>
      </w:r>
    </w:p>
    <w:p w14:paraId="2C2889BB" w14:textId="77777777" w:rsidR="00483F37" w:rsidRPr="00D54BB4" w:rsidRDefault="00483F37" w:rsidP="00483F37">
      <w:pPr>
        <w:spacing w:after="120" w:line="276" w:lineRule="auto"/>
        <w:ind w:left="708" w:firstLine="708"/>
        <w:jc w:val="both"/>
        <w:rPr>
          <w:rFonts w:ascii="Arial" w:hAnsi="Arial" w:cs="Arial"/>
        </w:rPr>
      </w:pPr>
    </w:p>
    <w:p w14:paraId="2A38915E" w14:textId="77474E8B" w:rsidR="00483F37" w:rsidRPr="00D54BB4" w:rsidRDefault="00483F37" w:rsidP="00483F37">
      <w:pPr>
        <w:spacing w:after="120" w:line="276" w:lineRule="auto"/>
        <w:ind w:left="708" w:firstLine="708"/>
        <w:jc w:val="both"/>
        <w:rPr>
          <w:rFonts w:ascii="Arial" w:hAnsi="Arial" w:cs="Arial"/>
        </w:rPr>
      </w:pPr>
      <w:r>
        <w:rPr>
          <w:rFonts w:ascii="Arial" w:hAnsi="Arial" w:cs="Arial"/>
        </w:rPr>
        <w:t>Vanini</w:t>
      </w:r>
      <w:r w:rsidRPr="00D54BB4">
        <w:rPr>
          <w:rFonts w:ascii="Arial" w:hAnsi="Arial" w:cs="Arial"/>
        </w:rPr>
        <w:t xml:space="preserve"> - RS, </w:t>
      </w:r>
      <w:r>
        <w:rPr>
          <w:rFonts w:ascii="Arial" w:hAnsi="Arial" w:cs="Arial"/>
        </w:rPr>
        <w:t>junho</w:t>
      </w:r>
      <w:r w:rsidRPr="00D54BB4">
        <w:rPr>
          <w:rFonts w:ascii="Arial" w:hAnsi="Arial" w:cs="Arial"/>
        </w:rPr>
        <w:t xml:space="preserve"> de 202</w:t>
      </w:r>
      <w:r>
        <w:rPr>
          <w:rFonts w:ascii="Arial" w:hAnsi="Arial" w:cs="Arial"/>
        </w:rPr>
        <w:t>4</w:t>
      </w:r>
      <w:r w:rsidRPr="00D54BB4">
        <w:rPr>
          <w:rFonts w:ascii="Arial" w:hAnsi="Arial" w:cs="Arial"/>
        </w:rPr>
        <w:t>.</w:t>
      </w:r>
    </w:p>
    <w:p w14:paraId="572D9319" w14:textId="77777777" w:rsidR="00483F37" w:rsidRPr="00D54BB4" w:rsidRDefault="00483F37" w:rsidP="00483F37">
      <w:pPr>
        <w:spacing w:after="120" w:line="276" w:lineRule="auto"/>
        <w:ind w:left="708" w:firstLine="708"/>
        <w:jc w:val="both"/>
        <w:rPr>
          <w:rFonts w:ascii="Arial" w:hAnsi="Arial" w:cs="Arial"/>
        </w:rPr>
      </w:pPr>
    </w:p>
    <w:p w14:paraId="0A70F8A8" w14:textId="77777777" w:rsidR="00483F37" w:rsidRPr="00D54BB4" w:rsidRDefault="00483F37" w:rsidP="00483F37">
      <w:pPr>
        <w:pStyle w:val="SemEspaamento"/>
        <w:spacing w:line="276" w:lineRule="auto"/>
        <w:jc w:val="center"/>
        <w:rPr>
          <w:rFonts w:ascii="Arial" w:hAnsi="Arial" w:cs="Arial"/>
          <w:bCs/>
          <w:sz w:val="24"/>
          <w:szCs w:val="24"/>
        </w:rPr>
      </w:pPr>
      <w:r w:rsidRPr="00D54BB4">
        <w:rPr>
          <w:rFonts w:ascii="Arial" w:hAnsi="Arial" w:cs="Arial"/>
          <w:bCs/>
          <w:sz w:val="24"/>
          <w:szCs w:val="24"/>
        </w:rPr>
        <w:t>__________________________________</w:t>
      </w:r>
    </w:p>
    <w:p w14:paraId="2AFFFEF4" w14:textId="77777777" w:rsidR="00483F37" w:rsidRPr="00D54BB4" w:rsidRDefault="00483F37" w:rsidP="00483F37">
      <w:pPr>
        <w:pStyle w:val="SemEspaamento"/>
        <w:spacing w:line="276" w:lineRule="auto"/>
        <w:jc w:val="center"/>
        <w:rPr>
          <w:rFonts w:ascii="Arial" w:hAnsi="Arial" w:cs="Arial"/>
          <w:bCs/>
          <w:sz w:val="24"/>
          <w:szCs w:val="24"/>
        </w:rPr>
      </w:pPr>
      <w:r w:rsidRPr="00D54BB4">
        <w:rPr>
          <w:rFonts w:ascii="Arial" w:hAnsi="Arial" w:cs="Arial"/>
          <w:bCs/>
          <w:sz w:val="24"/>
          <w:szCs w:val="24"/>
        </w:rPr>
        <w:t xml:space="preserve">MUNICÍPIO DE </w:t>
      </w:r>
      <w:r>
        <w:rPr>
          <w:rFonts w:ascii="Arial" w:hAnsi="Arial" w:cs="Arial"/>
          <w:bCs/>
          <w:sz w:val="24"/>
          <w:szCs w:val="24"/>
        </w:rPr>
        <w:t>VANINI</w:t>
      </w:r>
    </w:p>
    <w:p w14:paraId="39E499C7" w14:textId="77777777" w:rsidR="00483F37" w:rsidRPr="00D54BB4" w:rsidRDefault="00483F37" w:rsidP="00483F37">
      <w:pPr>
        <w:pStyle w:val="SemEspaamento"/>
        <w:spacing w:line="276" w:lineRule="auto"/>
        <w:jc w:val="center"/>
        <w:rPr>
          <w:rFonts w:ascii="Arial" w:hAnsi="Arial" w:cs="Arial"/>
          <w:bCs/>
          <w:sz w:val="24"/>
          <w:szCs w:val="24"/>
        </w:rPr>
      </w:pPr>
      <w:r w:rsidRPr="00D54BB4">
        <w:rPr>
          <w:rFonts w:ascii="Arial" w:hAnsi="Arial" w:cs="Arial"/>
          <w:bCs/>
          <w:sz w:val="24"/>
          <w:szCs w:val="24"/>
        </w:rPr>
        <w:t>CONTRATANTE</w:t>
      </w:r>
    </w:p>
    <w:p w14:paraId="11EC378B" w14:textId="77777777" w:rsidR="00483F37" w:rsidRPr="00D54BB4" w:rsidRDefault="00483F37" w:rsidP="00483F37">
      <w:pPr>
        <w:pStyle w:val="SemEspaamento"/>
        <w:spacing w:line="276" w:lineRule="auto"/>
        <w:jc w:val="center"/>
        <w:rPr>
          <w:rFonts w:ascii="Arial" w:hAnsi="Arial" w:cs="Arial"/>
          <w:bCs/>
          <w:sz w:val="24"/>
          <w:szCs w:val="24"/>
        </w:rPr>
      </w:pPr>
    </w:p>
    <w:p w14:paraId="2E1B9794" w14:textId="77777777" w:rsidR="00483F37" w:rsidRPr="009F47C9" w:rsidRDefault="00483F37" w:rsidP="00483F37">
      <w:pPr>
        <w:pStyle w:val="SemEspaamento"/>
        <w:spacing w:line="276" w:lineRule="auto"/>
        <w:jc w:val="center"/>
        <w:rPr>
          <w:rFonts w:ascii="Arial" w:hAnsi="Arial" w:cs="Arial"/>
          <w:bCs/>
          <w:sz w:val="24"/>
          <w:szCs w:val="24"/>
        </w:rPr>
      </w:pPr>
    </w:p>
    <w:p w14:paraId="7392D890" w14:textId="77777777" w:rsidR="00483F37" w:rsidRPr="009F47C9" w:rsidRDefault="00483F37" w:rsidP="00483F37">
      <w:pPr>
        <w:pStyle w:val="SemEspaamento"/>
        <w:spacing w:line="276" w:lineRule="auto"/>
        <w:jc w:val="center"/>
        <w:rPr>
          <w:rFonts w:ascii="Arial" w:hAnsi="Arial" w:cs="Arial"/>
          <w:bCs/>
          <w:sz w:val="24"/>
          <w:szCs w:val="24"/>
        </w:rPr>
      </w:pPr>
      <w:r w:rsidRPr="009F47C9">
        <w:rPr>
          <w:rFonts w:ascii="Arial" w:hAnsi="Arial" w:cs="Arial"/>
          <w:bCs/>
          <w:sz w:val="24"/>
          <w:szCs w:val="24"/>
        </w:rPr>
        <w:t>__________________________________</w:t>
      </w:r>
    </w:p>
    <w:p w14:paraId="653E7A39" w14:textId="77777777" w:rsidR="00483F37" w:rsidRPr="009F47C9" w:rsidRDefault="00483F37" w:rsidP="00483F37">
      <w:pPr>
        <w:pStyle w:val="SemEspaamento"/>
        <w:spacing w:line="276" w:lineRule="auto"/>
        <w:jc w:val="center"/>
        <w:rPr>
          <w:rFonts w:ascii="Arial" w:hAnsi="Arial" w:cs="Arial"/>
          <w:bCs/>
          <w:sz w:val="24"/>
          <w:szCs w:val="24"/>
        </w:rPr>
      </w:pPr>
      <w:r w:rsidRPr="009F47C9">
        <w:rPr>
          <w:rFonts w:ascii="Arial" w:hAnsi="Arial" w:cs="Arial"/>
          <w:bCs/>
          <w:sz w:val="24"/>
          <w:szCs w:val="24"/>
        </w:rPr>
        <w:t>CONTRATADA</w:t>
      </w:r>
    </w:p>
    <w:p w14:paraId="28E3C575" w14:textId="77777777" w:rsidR="00483F37" w:rsidRDefault="00483F37" w:rsidP="00483F37">
      <w:pPr>
        <w:spacing w:line="276" w:lineRule="auto"/>
        <w:jc w:val="center"/>
        <w:rPr>
          <w:rFonts w:ascii="Arial" w:hAnsi="Arial" w:cs="Arial"/>
          <w:bCs/>
        </w:rPr>
      </w:pPr>
    </w:p>
    <w:p w14:paraId="451AF0CC" w14:textId="77777777" w:rsidR="00483F37" w:rsidRPr="00D54BB4" w:rsidRDefault="00483F37" w:rsidP="00483F37">
      <w:pPr>
        <w:pStyle w:val="Corpodetexto"/>
        <w:spacing w:line="276" w:lineRule="auto"/>
        <w:rPr>
          <w:rFonts w:cs="Arial"/>
          <w:bCs/>
          <w:sz w:val="24"/>
        </w:rPr>
      </w:pPr>
      <w:r w:rsidRPr="00D54BB4">
        <w:rPr>
          <w:rFonts w:cs="Arial"/>
          <w:bCs/>
          <w:sz w:val="24"/>
        </w:rPr>
        <w:t>Testemunhas:_________________________      ______________________</w:t>
      </w:r>
    </w:p>
    <w:p w14:paraId="16827387" w14:textId="77777777" w:rsidR="00F1200E" w:rsidRDefault="00F1200E" w:rsidP="004378FD">
      <w:pPr>
        <w:spacing w:line="276" w:lineRule="auto"/>
        <w:jc w:val="both"/>
        <w:rPr>
          <w:rFonts w:ascii="Arial" w:hAnsi="Arial" w:cs="Arial"/>
          <w:bCs/>
        </w:rPr>
      </w:pPr>
    </w:p>
    <w:p w14:paraId="7F34376F" w14:textId="113F9297" w:rsidR="00F1200E" w:rsidRDefault="00F1200E" w:rsidP="004378FD">
      <w:pPr>
        <w:spacing w:line="276" w:lineRule="auto"/>
        <w:jc w:val="both"/>
        <w:rPr>
          <w:rFonts w:ascii="Arial" w:hAnsi="Arial" w:cs="Arial"/>
          <w:bCs/>
        </w:rPr>
      </w:pPr>
    </w:p>
    <w:sectPr w:rsidR="00F1200E" w:rsidSect="00897D37">
      <w:footerReference w:type="even" r:id="rId8"/>
      <w:footerReference w:type="default" r:id="rId9"/>
      <w:pgSz w:w="11906" w:h="16838"/>
      <w:pgMar w:top="2410" w:right="1133"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9B71" w14:textId="77777777" w:rsidR="00E21926" w:rsidRDefault="00E21926">
      <w:r>
        <w:separator/>
      </w:r>
    </w:p>
  </w:endnote>
  <w:endnote w:type="continuationSeparator" w:id="0">
    <w:p w14:paraId="1EF45889" w14:textId="77777777" w:rsidR="00E21926" w:rsidRDefault="00E2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F148" w14:textId="77777777" w:rsidR="00F23D08" w:rsidRDefault="00F23D08" w:rsidP="004708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221F0" w14:textId="77777777" w:rsidR="00F23D08" w:rsidRDefault="00F23D08" w:rsidP="0047088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2412" w14:textId="77777777" w:rsidR="00F23D08" w:rsidRDefault="00F23D08" w:rsidP="0047088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F61D" w14:textId="77777777" w:rsidR="00E21926" w:rsidRDefault="00E21926">
      <w:r>
        <w:separator/>
      </w:r>
    </w:p>
  </w:footnote>
  <w:footnote w:type="continuationSeparator" w:id="0">
    <w:p w14:paraId="0113B04E" w14:textId="77777777" w:rsidR="00E21926" w:rsidRDefault="00E2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DFA"/>
    <w:multiLevelType w:val="hybridMultilevel"/>
    <w:tmpl w:val="2A08CBC4"/>
    <w:lvl w:ilvl="0" w:tplc="996ADFD2">
      <w:start w:val="1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35E977BD"/>
    <w:multiLevelType w:val="hybridMultilevel"/>
    <w:tmpl w:val="CCBE0CD4"/>
    <w:lvl w:ilvl="0" w:tplc="A64673B2">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58C553D6"/>
    <w:multiLevelType w:val="hybridMultilevel"/>
    <w:tmpl w:val="853486AE"/>
    <w:lvl w:ilvl="0" w:tplc="DAD49BC6">
      <w:start w:val="12"/>
      <w:numFmt w:val="bullet"/>
      <w:lvlText w:val="-"/>
      <w:lvlJc w:val="left"/>
      <w:pPr>
        <w:tabs>
          <w:tab w:val="num" w:pos="720"/>
        </w:tabs>
        <w:ind w:left="720" w:hanging="360"/>
      </w:pPr>
      <w:rPr>
        <w:rFonts w:ascii="Times New Roman" w:eastAsia="Times New Roman" w:hAnsi="Times New Roman"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D31"/>
    <w:rsid w:val="000144D1"/>
    <w:rsid w:val="00022514"/>
    <w:rsid w:val="0003050B"/>
    <w:rsid w:val="00041E90"/>
    <w:rsid w:val="00042AC9"/>
    <w:rsid w:val="0004589A"/>
    <w:rsid w:val="00046A68"/>
    <w:rsid w:val="00081E72"/>
    <w:rsid w:val="000D2422"/>
    <w:rsid w:val="00103D84"/>
    <w:rsid w:val="00105B10"/>
    <w:rsid w:val="001131C0"/>
    <w:rsid w:val="0014224C"/>
    <w:rsid w:val="00143AA5"/>
    <w:rsid w:val="0018623B"/>
    <w:rsid w:val="001C55EF"/>
    <w:rsid w:val="001E2EF9"/>
    <w:rsid w:val="00243A20"/>
    <w:rsid w:val="00243A86"/>
    <w:rsid w:val="002626C7"/>
    <w:rsid w:val="0026485C"/>
    <w:rsid w:val="00292CE7"/>
    <w:rsid w:val="00296BD0"/>
    <w:rsid w:val="002B26CC"/>
    <w:rsid w:val="002B360E"/>
    <w:rsid w:val="002C4298"/>
    <w:rsid w:val="002D1FAA"/>
    <w:rsid w:val="002D6710"/>
    <w:rsid w:val="00300DF4"/>
    <w:rsid w:val="0030559E"/>
    <w:rsid w:val="003301FE"/>
    <w:rsid w:val="00360FE2"/>
    <w:rsid w:val="00382F13"/>
    <w:rsid w:val="00383507"/>
    <w:rsid w:val="003A0E48"/>
    <w:rsid w:val="003D414D"/>
    <w:rsid w:val="003D6187"/>
    <w:rsid w:val="0040355B"/>
    <w:rsid w:val="00411C1D"/>
    <w:rsid w:val="00431D91"/>
    <w:rsid w:val="004378FD"/>
    <w:rsid w:val="00442BF3"/>
    <w:rsid w:val="004661EC"/>
    <w:rsid w:val="00470880"/>
    <w:rsid w:val="00483F37"/>
    <w:rsid w:val="004A4201"/>
    <w:rsid w:val="004A57D0"/>
    <w:rsid w:val="004B2595"/>
    <w:rsid w:val="004B4F9A"/>
    <w:rsid w:val="004C4711"/>
    <w:rsid w:val="004D3F9D"/>
    <w:rsid w:val="004F2FDA"/>
    <w:rsid w:val="004F42C6"/>
    <w:rsid w:val="00507439"/>
    <w:rsid w:val="00510221"/>
    <w:rsid w:val="00510F98"/>
    <w:rsid w:val="00526217"/>
    <w:rsid w:val="00545195"/>
    <w:rsid w:val="00545FF7"/>
    <w:rsid w:val="00553F48"/>
    <w:rsid w:val="00560F2D"/>
    <w:rsid w:val="00565ED7"/>
    <w:rsid w:val="00592874"/>
    <w:rsid w:val="005A40D3"/>
    <w:rsid w:val="005F4399"/>
    <w:rsid w:val="00610025"/>
    <w:rsid w:val="00620F3E"/>
    <w:rsid w:val="006260E3"/>
    <w:rsid w:val="00633ACC"/>
    <w:rsid w:val="00637844"/>
    <w:rsid w:val="00664735"/>
    <w:rsid w:val="006652CD"/>
    <w:rsid w:val="00672FD3"/>
    <w:rsid w:val="00673561"/>
    <w:rsid w:val="00676719"/>
    <w:rsid w:val="00685ADD"/>
    <w:rsid w:val="00695962"/>
    <w:rsid w:val="006A7B32"/>
    <w:rsid w:val="006C0E38"/>
    <w:rsid w:val="006C722A"/>
    <w:rsid w:val="007003EB"/>
    <w:rsid w:val="00755E7E"/>
    <w:rsid w:val="00760871"/>
    <w:rsid w:val="00767777"/>
    <w:rsid w:val="0078235A"/>
    <w:rsid w:val="00782A00"/>
    <w:rsid w:val="00792FB1"/>
    <w:rsid w:val="00793CC9"/>
    <w:rsid w:val="007A187D"/>
    <w:rsid w:val="007C2626"/>
    <w:rsid w:val="007C4D31"/>
    <w:rsid w:val="007D2DB1"/>
    <w:rsid w:val="008026E5"/>
    <w:rsid w:val="008133B1"/>
    <w:rsid w:val="00814C2A"/>
    <w:rsid w:val="00820C08"/>
    <w:rsid w:val="00831565"/>
    <w:rsid w:val="00857A5F"/>
    <w:rsid w:val="00857E0E"/>
    <w:rsid w:val="00896B13"/>
    <w:rsid w:val="00897D37"/>
    <w:rsid w:val="008B4713"/>
    <w:rsid w:val="008D5D89"/>
    <w:rsid w:val="008E7141"/>
    <w:rsid w:val="0093037B"/>
    <w:rsid w:val="0095260B"/>
    <w:rsid w:val="00954A8A"/>
    <w:rsid w:val="00967945"/>
    <w:rsid w:val="00970A0D"/>
    <w:rsid w:val="009750CA"/>
    <w:rsid w:val="009A52CF"/>
    <w:rsid w:val="009C7388"/>
    <w:rsid w:val="009E0D7E"/>
    <w:rsid w:val="009E4C93"/>
    <w:rsid w:val="009F1E8C"/>
    <w:rsid w:val="00A11928"/>
    <w:rsid w:val="00A263E7"/>
    <w:rsid w:val="00A447A9"/>
    <w:rsid w:val="00A45B48"/>
    <w:rsid w:val="00A52BDC"/>
    <w:rsid w:val="00A57056"/>
    <w:rsid w:val="00A66FA0"/>
    <w:rsid w:val="00A772D3"/>
    <w:rsid w:val="00A908A0"/>
    <w:rsid w:val="00AA1051"/>
    <w:rsid w:val="00AB5BA7"/>
    <w:rsid w:val="00AF6E13"/>
    <w:rsid w:val="00B15A08"/>
    <w:rsid w:val="00B23867"/>
    <w:rsid w:val="00B65A83"/>
    <w:rsid w:val="00B82C92"/>
    <w:rsid w:val="00BA7467"/>
    <w:rsid w:val="00BC39CD"/>
    <w:rsid w:val="00BD3164"/>
    <w:rsid w:val="00C00C0E"/>
    <w:rsid w:val="00C25A3A"/>
    <w:rsid w:val="00C33684"/>
    <w:rsid w:val="00C354BB"/>
    <w:rsid w:val="00C371BB"/>
    <w:rsid w:val="00C4791F"/>
    <w:rsid w:val="00C7182E"/>
    <w:rsid w:val="00C76905"/>
    <w:rsid w:val="00C86F07"/>
    <w:rsid w:val="00CA42BB"/>
    <w:rsid w:val="00CC5BA4"/>
    <w:rsid w:val="00CD1AB9"/>
    <w:rsid w:val="00D007DB"/>
    <w:rsid w:val="00D04427"/>
    <w:rsid w:val="00D14CE4"/>
    <w:rsid w:val="00D210FE"/>
    <w:rsid w:val="00D220F1"/>
    <w:rsid w:val="00D22E35"/>
    <w:rsid w:val="00D413F0"/>
    <w:rsid w:val="00D52AFC"/>
    <w:rsid w:val="00D6641E"/>
    <w:rsid w:val="00D7219C"/>
    <w:rsid w:val="00D73F78"/>
    <w:rsid w:val="00D91CF3"/>
    <w:rsid w:val="00DC5B9B"/>
    <w:rsid w:val="00DE3E9B"/>
    <w:rsid w:val="00DF1EC3"/>
    <w:rsid w:val="00E0526B"/>
    <w:rsid w:val="00E21926"/>
    <w:rsid w:val="00E21F80"/>
    <w:rsid w:val="00E26E3F"/>
    <w:rsid w:val="00E55986"/>
    <w:rsid w:val="00E6490F"/>
    <w:rsid w:val="00E93CED"/>
    <w:rsid w:val="00EC724E"/>
    <w:rsid w:val="00ED2B1E"/>
    <w:rsid w:val="00EE595C"/>
    <w:rsid w:val="00EE7296"/>
    <w:rsid w:val="00F051D3"/>
    <w:rsid w:val="00F07E78"/>
    <w:rsid w:val="00F1200E"/>
    <w:rsid w:val="00F16C26"/>
    <w:rsid w:val="00F23D08"/>
    <w:rsid w:val="00F26844"/>
    <w:rsid w:val="00F526FE"/>
    <w:rsid w:val="00F636C1"/>
    <w:rsid w:val="00F719FA"/>
    <w:rsid w:val="00F862A1"/>
    <w:rsid w:val="00F904F6"/>
    <w:rsid w:val="00FC372A"/>
    <w:rsid w:val="00FD4BFA"/>
    <w:rsid w:val="00FE3BD2"/>
    <w:rsid w:val="00FE77FC"/>
    <w:rsid w:val="00FF1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4908"/>
  <w15:docId w15:val="{697BB03D-D915-4910-9DA2-89477EC2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2A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862A1"/>
    <w:pPr>
      <w:keepNext/>
      <w:tabs>
        <w:tab w:val="left" w:pos="2835"/>
      </w:tabs>
      <w:spacing w:before="120" w:line="360" w:lineRule="auto"/>
      <w:jc w:val="center"/>
      <w:outlineLvl w:val="0"/>
    </w:pPr>
    <w:rPr>
      <w:rFonts w:ascii="Arial" w:hAnsi="Arial"/>
      <w:b/>
      <w:bCs/>
      <w:sz w:val="22"/>
    </w:rPr>
  </w:style>
  <w:style w:type="paragraph" w:styleId="Ttulo2">
    <w:name w:val="heading 2"/>
    <w:basedOn w:val="Normal"/>
    <w:next w:val="Normal"/>
    <w:link w:val="Ttulo2Char"/>
    <w:qFormat/>
    <w:rsid w:val="00F862A1"/>
    <w:pPr>
      <w:keepNext/>
      <w:tabs>
        <w:tab w:val="left" w:pos="2835"/>
      </w:tabs>
      <w:spacing w:before="120"/>
      <w:jc w:val="center"/>
      <w:outlineLvl w:val="1"/>
    </w:pPr>
    <w:rPr>
      <w:rFonts w:ascii="Arial" w:hAnsi="Arial"/>
      <w:b/>
      <w:sz w:val="28"/>
    </w:rPr>
  </w:style>
  <w:style w:type="paragraph" w:styleId="Ttulo3">
    <w:name w:val="heading 3"/>
    <w:basedOn w:val="Normal"/>
    <w:next w:val="Normal"/>
    <w:link w:val="Ttulo3Char"/>
    <w:qFormat/>
    <w:rsid w:val="00F862A1"/>
    <w:pPr>
      <w:keepNext/>
      <w:spacing w:before="120"/>
      <w:jc w:val="center"/>
      <w:outlineLvl w:val="2"/>
    </w:pPr>
    <w:rPr>
      <w:rFonts w:ascii="Arial" w:hAnsi="Arial"/>
      <w:b/>
      <w:bCs/>
    </w:rPr>
  </w:style>
  <w:style w:type="paragraph" w:styleId="Ttulo5">
    <w:name w:val="heading 5"/>
    <w:basedOn w:val="Normal"/>
    <w:next w:val="Normal"/>
    <w:link w:val="Ttulo5Char"/>
    <w:qFormat/>
    <w:rsid w:val="00F862A1"/>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45B48"/>
    <w:rPr>
      <w:b/>
      <w:bCs/>
    </w:rPr>
  </w:style>
  <w:style w:type="character" w:styleId="nfase">
    <w:name w:val="Emphasis"/>
    <w:basedOn w:val="Fontepargpadro"/>
    <w:uiPriority w:val="20"/>
    <w:qFormat/>
    <w:rsid w:val="00A45B48"/>
    <w:rPr>
      <w:i/>
      <w:iCs/>
    </w:rPr>
  </w:style>
  <w:style w:type="paragraph" w:styleId="PargrafodaLista">
    <w:name w:val="List Paragraph"/>
    <w:basedOn w:val="Normal"/>
    <w:uiPriority w:val="34"/>
    <w:qFormat/>
    <w:rsid w:val="00A45B48"/>
    <w:pPr>
      <w:ind w:left="720"/>
      <w:contextualSpacing/>
    </w:pPr>
  </w:style>
  <w:style w:type="character" w:customStyle="1" w:styleId="Ttulo1Char">
    <w:name w:val="Título 1 Char"/>
    <w:basedOn w:val="Fontepargpadro"/>
    <w:link w:val="Ttulo1"/>
    <w:rsid w:val="00F862A1"/>
    <w:rPr>
      <w:rFonts w:ascii="Arial" w:eastAsia="Times New Roman" w:hAnsi="Arial" w:cs="Times New Roman"/>
      <w:b/>
      <w:bCs/>
      <w:szCs w:val="24"/>
      <w:lang w:eastAsia="pt-BR"/>
    </w:rPr>
  </w:style>
  <w:style w:type="character" w:customStyle="1" w:styleId="Ttulo2Char">
    <w:name w:val="Título 2 Char"/>
    <w:basedOn w:val="Fontepargpadro"/>
    <w:link w:val="Ttulo2"/>
    <w:rsid w:val="00F862A1"/>
    <w:rPr>
      <w:rFonts w:ascii="Arial" w:eastAsia="Times New Roman" w:hAnsi="Arial" w:cs="Times New Roman"/>
      <w:b/>
      <w:sz w:val="28"/>
      <w:szCs w:val="24"/>
      <w:lang w:eastAsia="pt-BR"/>
    </w:rPr>
  </w:style>
  <w:style w:type="character" w:customStyle="1" w:styleId="Ttulo3Char">
    <w:name w:val="Título 3 Char"/>
    <w:basedOn w:val="Fontepargpadro"/>
    <w:link w:val="Ttulo3"/>
    <w:rsid w:val="00F862A1"/>
    <w:rPr>
      <w:rFonts w:ascii="Arial" w:eastAsia="Times New Roman" w:hAnsi="Arial" w:cs="Times New Roman"/>
      <w:b/>
      <w:bCs/>
      <w:sz w:val="24"/>
      <w:szCs w:val="24"/>
      <w:lang w:eastAsia="pt-BR"/>
    </w:rPr>
  </w:style>
  <w:style w:type="character" w:customStyle="1" w:styleId="Ttulo5Char">
    <w:name w:val="Título 5 Char"/>
    <w:basedOn w:val="Fontepargpadro"/>
    <w:link w:val="Ttulo5"/>
    <w:rsid w:val="00F862A1"/>
    <w:rPr>
      <w:rFonts w:ascii="Times New Roman" w:eastAsia="Times New Roman" w:hAnsi="Times New Roman" w:cs="Times New Roman"/>
      <w:b/>
      <w:bCs/>
      <w:i/>
      <w:iCs/>
      <w:sz w:val="26"/>
      <w:szCs w:val="26"/>
      <w:lang w:eastAsia="pt-BR"/>
    </w:rPr>
  </w:style>
  <w:style w:type="paragraph" w:styleId="Ttulo">
    <w:name w:val="Title"/>
    <w:basedOn w:val="Normal"/>
    <w:link w:val="TtuloChar"/>
    <w:qFormat/>
    <w:rsid w:val="00F862A1"/>
    <w:pPr>
      <w:tabs>
        <w:tab w:val="left" w:pos="2835"/>
      </w:tabs>
      <w:spacing w:before="120"/>
      <w:jc w:val="center"/>
    </w:pPr>
    <w:rPr>
      <w:rFonts w:ascii="Arial" w:hAnsi="Arial"/>
      <w:b/>
      <w:sz w:val="28"/>
    </w:rPr>
  </w:style>
  <w:style w:type="character" w:customStyle="1" w:styleId="TtuloChar">
    <w:name w:val="Título Char"/>
    <w:basedOn w:val="Fontepargpadro"/>
    <w:link w:val="Ttulo"/>
    <w:rsid w:val="00F862A1"/>
    <w:rPr>
      <w:rFonts w:ascii="Arial" w:eastAsia="Times New Roman" w:hAnsi="Arial" w:cs="Times New Roman"/>
      <w:b/>
      <w:sz w:val="28"/>
      <w:szCs w:val="24"/>
      <w:lang w:eastAsia="pt-BR"/>
    </w:rPr>
  </w:style>
  <w:style w:type="paragraph" w:styleId="Corpodetexto">
    <w:name w:val="Body Text"/>
    <w:basedOn w:val="Normal"/>
    <w:link w:val="CorpodetextoChar"/>
    <w:rsid w:val="00F862A1"/>
    <w:pPr>
      <w:tabs>
        <w:tab w:val="left" w:pos="2835"/>
      </w:tabs>
      <w:spacing w:before="120" w:line="360" w:lineRule="auto"/>
      <w:jc w:val="both"/>
    </w:pPr>
    <w:rPr>
      <w:rFonts w:ascii="Arial" w:hAnsi="Arial"/>
      <w:sz w:val="22"/>
    </w:rPr>
  </w:style>
  <w:style w:type="character" w:customStyle="1" w:styleId="CorpodetextoChar">
    <w:name w:val="Corpo de texto Char"/>
    <w:basedOn w:val="Fontepargpadro"/>
    <w:link w:val="Corpodetexto"/>
    <w:rsid w:val="00F862A1"/>
    <w:rPr>
      <w:rFonts w:ascii="Arial" w:eastAsia="Times New Roman" w:hAnsi="Arial" w:cs="Times New Roman"/>
      <w:szCs w:val="24"/>
      <w:lang w:eastAsia="pt-BR"/>
    </w:rPr>
  </w:style>
  <w:style w:type="paragraph" w:styleId="Corpodetexto3">
    <w:name w:val="Body Text 3"/>
    <w:basedOn w:val="Normal"/>
    <w:link w:val="Corpodetexto3Char"/>
    <w:rsid w:val="00F862A1"/>
    <w:pPr>
      <w:spacing w:after="120"/>
    </w:pPr>
    <w:rPr>
      <w:sz w:val="16"/>
      <w:szCs w:val="16"/>
    </w:rPr>
  </w:style>
  <w:style w:type="character" w:customStyle="1" w:styleId="Corpodetexto3Char">
    <w:name w:val="Corpo de texto 3 Char"/>
    <w:basedOn w:val="Fontepargpadro"/>
    <w:link w:val="Corpodetexto3"/>
    <w:rsid w:val="00F862A1"/>
    <w:rPr>
      <w:rFonts w:ascii="Times New Roman" w:eastAsia="Times New Roman" w:hAnsi="Times New Roman" w:cs="Times New Roman"/>
      <w:sz w:val="16"/>
      <w:szCs w:val="16"/>
      <w:lang w:eastAsia="pt-BR"/>
    </w:rPr>
  </w:style>
  <w:style w:type="paragraph" w:styleId="Rodap">
    <w:name w:val="footer"/>
    <w:basedOn w:val="Normal"/>
    <w:link w:val="RodapChar"/>
    <w:rsid w:val="00F862A1"/>
    <w:pPr>
      <w:tabs>
        <w:tab w:val="center" w:pos="4252"/>
        <w:tab w:val="right" w:pos="8504"/>
      </w:tabs>
    </w:pPr>
  </w:style>
  <w:style w:type="character" w:customStyle="1" w:styleId="RodapChar">
    <w:name w:val="Rodapé Char"/>
    <w:basedOn w:val="Fontepargpadro"/>
    <w:link w:val="Rodap"/>
    <w:rsid w:val="00F862A1"/>
    <w:rPr>
      <w:rFonts w:ascii="Times New Roman" w:eastAsia="Times New Roman" w:hAnsi="Times New Roman" w:cs="Times New Roman"/>
      <w:sz w:val="24"/>
      <w:szCs w:val="24"/>
      <w:lang w:eastAsia="pt-BR"/>
    </w:rPr>
  </w:style>
  <w:style w:type="character" w:styleId="Nmerodepgina">
    <w:name w:val="page number"/>
    <w:basedOn w:val="Fontepargpadro"/>
    <w:rsid w:val="00F862A1"/>
  </w:style>
  <w:style w:type="character" w:customStyle="1" w:styleId="RecuodecorpodetextoChar">
    <w:name w:val="Recuo de corpo de texto Char"/>
    <w:aliases w:val=" Char Char"/>
    <w:link w:val="Recuodecorpodetexto"/>
    <w:locked/>
    <w:rsid w:val="0093037B"/>
    <w:rPr>
      <w:sz w:val="24"/>
      <w:szCs w:val="24"/>
    </w:rPr>
  </w:style>
  <w:style w:type="paragraph" w:styleId="Recuodecorpodetexto">
    <w:name w:val="Body Text Indent"/>
    <w:aliases w:val=" Char"/>
    <w:basedOn w:val="Normal"/>
    <w:link w:val="RecuodecorpodetextoChar"/>
    <w:rsid w:val="0093037B"/>
    <w:pPr>
      <w:spacing w:after="120"/>
      <w:ind w:left="283"/>
    </w:pPr>
    <w:rPr>
      <w:rFonts w:asciiTheme="minorHAnsi" w:eastAsiaTheme="minorHAnsi" w:hAnsiTheme="minorHAnsi" w:cstheme="minorBidi"/>
      <w:lang w:eastAsia="en-US"/>
    </w:rPr>
  </w:style>
  <w:style w:type="character" w:customStyle="1" w:styleId="RecuodecorpodetextoChar1">
    <w:name w:val="Recuo de corpo de texto Char1"/>
    <w:basedOn w:val="Fontepargpadro"/>
    <w:uiPriority w:val="99"/>
    <w:semiHidden/>
    <w:rsid w:val="0093037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93CED"/>
    <w:rPr>
      <w:rFonts w:ascii="Tahoma" w:hAnsi="Tahoma" w:cs="Tahoma"/>
      <w:sz w:val="16"/>
      <w:szCs w:val="16"/>
    </w:rPr>
  </w:style>
  <w:style w:type="character" w:customStyle="1" w:styleId="TextodebaloChar">
    <w:name w:val="Texto de balão Char"/>
    <w:basedOn w:val="Fontepargpadro"/>
    <w:link w:val="Textodebalo"/>
    <w:uiPriority w:val="99"/>
    <w:semiHidden/>
    <w:rsid w:val="00E93CED"/>
    <w:rPr>
      <w:rFonts w:ascii="Tahoma" w:eastAsia="Times New Roman" w:hAnsi="Tahoma" w:cs="Tahoma"/>
      <w:sz w:val="16"/>
      <w:szCs w:val="16"/>
      <w:lang w:eastAsia="pt-BR"/>
    </w:rPr>
  </w:style>
  <w:style w:type="paragraph" w:styleId="SemEspaamento">
    <w:name w:val="No Spacing"/>
    <w:uiPriority w:val="1"/>
    <w:qFormat/>
    <w:rsid w:val="00E55986"/>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FE3BD2"/>
    <w:pPr>
      <w:tabs>
        <w:tab w:val="center" w:pos="4252"/>
        <w:tab w:val="right" w:pos="8504"/>
      </w:tabs>
    </w:pPr>
  </w:style>
  <w:style w:type="character" w:customStyle="1" w:styleId="CabealhoChar">
    <w:name w:val="Cabeçalho Char"/>
    <w:basedOn w:val="Fontepargpadro"/>
    <w:link w:val="Cabealho"/>
    <w:uiPriority w:val="99"/>
    <w:rsid w:val="00FE3BD2"/>
    <w:rPr>
      <w:rFonts w:ascii="Times New Roman" w:eastAsia="Times New Roman" w:hAnsi="Times New Roman" w:cs="Times New Roman"/>
      <w:sz w:val="24"/>
      <w:szCs w:val="24"/>
      <w:lang w:eastAsia="pt-BR"/>
    </w:rPr>
  </w:style>
  <w:style w:type="paragraph" w:styleId="NormalWeb">
    <w:name w:val="Normal (Web)"/>
    <w:basedOn w:val="Normal"/>
    <w:uiPriority w:val="99"/>
    <w:rsid w:val="00F23D08"/>
    <w:pPr>
      <w:spacing w:before="100" w:beforeAutospacing="1" w:after="100" w:afterAutospacing="1"/>
    </w:pPr>
    <w:rPr>
      <w:rFonts w:ascii="Arial Unicode MS" w:eastAsia="Arial Unicode MS" w:hAnsi="Arial Unicode MS"/>
    </w:rPr>
  </w:style>
  <w:style w:type="character" w:styleId="Hyperlink">
    <w:name w:val="Hyperlink"/>
    <w:basedOn w:val="Fontepargpadro"/>
    <w:rsid w:val="006C7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pmvan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27</Pages>
  <Words>7253</Words>
  <Characters>39172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 NAVROSKI</cp:lastModifiedBy>
  <cp:revision>148</cp:revision>
  <cp:lastPrinted>2017-06-21T16:52:00Z</cp:lastPrinted>
  <dcterms:created xsi:type="dcterms:W3CDTF">2017-06-21T12:58:00Z</dcterms:created>
  <dcterms:modified xsi:type="dcterms:W3CDTF">2024-06-13T17:26:00Z</dcterms:modified>
</cp:coreProperties>
</file>