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7C" w:rsidRDefault="0054517C" w:rsidP="0054517C">
      <w:pPr>
        <w:pStyle w:val="Ttulo"/>
        <w:tabs>
          <w:tab w:val="left" w:pos="708"/>
        </w:tabs>
        <w:rPr>
          <w:rFonts w:ascii="Arial" w:hAnsi="Arial" w:cs="Arial"/>
          <w:sz w:val="24"/>
          <w:szCs w:val="24"/>
        </w:rPr>
      </w:pPr>
      <w:r w:rsidRPr="0054517C">
        <w:rPr>
          <w:rFonts w:ascii="Arial" w:hAnsi="Arial" w:cs="Arial"/>
          <w:sz w:val="24"/>
          <w:szCs w:val="24"/>
        </w:rPr>
        <w:t xml:space="preserve">EDITAL DE PREGÃO PRESENCIAL Nº </w:t>
      </w:r>
      <w:r w:rsidR="003A18B5">
        <w:rPr>
          <w:rFonts w:ascii="Arial" w:hAnsi="Arial" w:cs="Arial"/>
          <w:sz w:val="24"/>
          <w:szCs w:val="24"/>
        </w:rPr>
        <w:t>0</w:t>
      </w:r>
      <w:r w:rsidR="002015FE">
        <w:rPr>
          <w:rFonts w:ascii="Arial" w:hAnsi="Arial" w:cs="Arial"/>
          <w:sz w:val="24"/>
          <w:szCs w:val="24"/>
        </w:rPr>
        <w:t>1</w:t>
      </w:r>
      <w:r w:rsidRPr="0054517C">
        <w:rPr>
          <w:rFonts w:ascii="Arial" w:hAnsi="Arial" w:cs="Arial"/>
          <w:sz w:val="24"/>
          <w:szCs w:val="24"/>
        </w:rPr>
        <w:t>/20</w:t>
      </w:r>
      <w:r w:rsidR="00600AD0">
        <w:rPr>
          <w:rFonts w:ascii="Arial" w:hAnsi="Arial" w:cs="Arial"/>
          <w:sz w:val="24"/>
          <w:szCs w:val="24"/>
        </w:rPr>
        <w:t>2</w:t>
      </w:r>
      <w:r w:rsidR="002015FE">
        <w:rPr>
          <w:rFonts w:ascii="Arial" w:hAnsi="Arial" w:cs="Arial"/>
          <w:sz w:val="24"/>
          <w:szCs w:val="24"/>
        </w:rPr>
        <w:t>2</w:t>
      </w:r>
    </w:p>
    <w:p w:rsidR="006F0BE5" w:rsidRDefault="006F0BE5" w:rsidP="0054517C">
      <w:pPr>
        <w:pStyle w:val="Ttulo"/>
        <w:tabs>
          <w:tab w:val="left" w:pos="708"/>
        </w:tabs>
        <w:rPr>
          <w:rFonts w:ascii="Arial" w:hAnsi="Arial" w:cs="Arial"/>
          <w:sz w:val="24"/>
          <w:szCs w:val="24"/>
        </w:rPr>
      </w:pPr>
    </w:p>
    <w:p w:rsidR="00FA5998" w:rsidRDefault="00FA5998" w:rsidP="0054517C">
      <w:pPr>
        <w:pStyle w:val="Ttulo"/>
        <w:tabs>
          <w:tab w:val="left" w:pos="708"/>
        </w:tabs>
        <w:rPr>
          <w:rFonts w:ascii="Arial" w:hAnsi="Arial" w:cs="Arial"/>
          <w:sz w:val="24"/>
          <w:szCs w:val="24"/>
        </w:rPr>
      </w:pPr>
    </w:p>
    <w:p w:rsidR="0054517C" w:rsidRPr="0054517C" w:rsidRDefault="0054517C" w:rsidP="0054517C">
      <w:pPr>
        <w:pStyle w:val="Corpodetexto"/>
        <w:tabs>
          <w:tab w:val="left" w:pos="708"/>
        </w:tabs>
        <w:rPr>
          <w:rFonts w:ascii="Arial" w:hAnsi="Arial" w:cs="Arial"/>
          <w:b/>
          <w:bCs/>
          <w:szCs w:val="24"/>
        </w:rPr>
      </w:pPr>
    </w:p>
    <w:p w:rsidR="0054517C" w:rsidRPr="0054517C" w:rsidRDefault="00FA5998" w:rsidP="0054517C">
      <w:pPr>
        <w:pStyle w:val="Corpodetexto"/>
        <w:tabs>
          <w:tab w:val="left" w:pos="708"/>
        </w:tabs>
        <w:rPr>
          <w:rFonts w:ascii="Arial" w:hAnsi="Arial" w:cs="Arial"/>
          <w:b/>
          <w:bCs/>
          <w:szCs w:val="24"/>
        </w:rPr>
      </w:pPr>
      <w:r>
        <w:rPr>
          <w:rFonts w:ascii="Arial" w:hAnsi="Arial" w:cs="Arial"/>
          <w:b/>
          <w:bCs/>
          <w:szCs w:val="24"/>
        </w:rPr>
        <w:t xml:space="preserve">Nova data de </w:t>
      </w:r>
      <w:r w:rsidR="0054517C" w:rsidRPr="0054517C">
        <w:rPr>
          <w:rFonts w:ascii="Arial" w:hAnsi="Arial" w:cs="Arial"/>
          <w:b/>
          <w:bCs/>
          <w:szCs w:val="24"/>
        </w:rPr>
        <w:t xml:space="preserve">Abertura: </w:t>
      </w:r>
      <w:r w:rsidR="002015FE">
        <w:rPr>
          <w:rFonts w:ascii="Arial" w:hAnsi="Arial" w:cs="Arial"/>
          <w:b/>
          <w:bCs/>
          <w:szCs w:val="24"/>
        </w:rPr>
        <w:t>27 de janeiro de 2022</w:t>
      </w:r>
      <w:r w:rsidR="003A18B5">
        <w:rPr>
          <w:rFonts w:ascii="Arial" w:hAnsi="Arial" w:cs="Arial"/>
          <w:b/>
          <w:bCs/>
          <w:szCs w:val="24"/>
        </w:rPr>
        <w:t>.</w:t>
      </w:r>
    </w:p>
    <w:p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20511">
        <w:rPr>
          <w:rFonts w:ascii="Arial" w:hAnsi="Arial" w:cs="Arial"/>
          <w:sz w:val="24"/>
          <w:szCs w:val="24"/>
        </w:rPr>
        <w:t>08</w:t>
      </w:r>
      <w:r>
        <w:rPr>
          <w:rFonts w:ascii="Arial" w:hAnsi="Arial" w:cs="Arial"/>
          <w:sz w:val="24"/>
          <w:szCs w:val="24"/>
        </w:rPr>
        <w:t>:</w:t>
      </w:r>
      <w:r w:rsidR="008C3909">
        <w:rPr>
          <w:rFonts w:ascii="Arial" w:hAnsi="Arial" w:cs="Arial"/>
          <w:sz w:val="24"/>
          <w:szCs w:val="24"/>
        </w:rPr>
        <w:t>3</w:t>
      </w:r>
      <w:r w:rsidRPr="0054517C">
        <w:rPr>
          <w:rFonts w:ascii="Arial" w:hAnsi="Arial" w:cs="Arial"/>
          <w:sz w:val="24"/>
          <w:szCs w:val="24"/>
        </w:rPr>
        <w:t>0 horas</w:t>
      </w:r>
    </w:p>
    <w:p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rsidR="0054517C" w:rsidRDefault="0054517C" w:rsidP="0054517C">
      <w:pPr>
        <w:spacing w:before="120"/>
        <w:jc w:val="both"/>
        <w:rPr>
          <w:rFonts w:ascii="Arial" w:hAnsi="Arial" w:cs="Arial"/>
          <w:b/>
          <w:bCs/>
        </w:rPr>
      </w:pPr>
      <w:r w:rsidRPr="0054517C">
        <w:rPr>
          <w:rFonts w:ascii="Arial" w:hAnsi="Arial" w:cs="Arial"/>
          <w:b/>
          <w:bCs/>
        </w:rPr>
        <w:t>Tipo:MENOR PREÇO POR ITEM</w:t>
      </w:r>
    </w:p>
    <w:p w:rsidR="008C3909" w:rsidRPr="0054517C" w:rsidRDefault="008C3909" w:rsidP="0054517C">
      <w:pPr>
        <w:spacing w:before="120"/>
        <w:jc w:val="both"/>
        <w:rPr>
          <w:rFonts w:ascii="Arial" w:hAnsi="Arial" w:cs="Arial"/>
        </w:rPr>
      </w:pPr>
    </w:p>
    <w:p w:rsidR="0054517C" w:rsidRPr="0054517C" w:rsidRDefault="0054517C" w:rsidP="0054517C">
      <w:pPr>
        <w:spacing w:before="120"/>
        <w:jc w:val="both"/>
        <w:rPr>
          <w:rFonts w:ascii="Arial" w:hAnsi="Arial" w:cs="Arial"/>
          <w:b/>
        </w:rPr>
      </w:pPr>
      <w:r w:rsidRPr="0054517C">
        <w:rPr>
          <w:rFonts w:ascii="Arial" w:hAnsi="Arial" w:cs="Arial"/>
          <w:b/>
        </w:rPr>
        <w:t>OBJETO: AQUISIÇÃO DE MERENDA ESCOLAR</w:t>
      </w:r>
      <w:r w:rsidRPr="0054517C">
        <w:rPr>
          <w:rFonts w:ascii="Arial" w:hAnsi="Arial" w:cs="Arial"/>
          <w:b/>
        </w:rPr>
        <w:tab/>
      </w:r>
    </w:p>
    <w:p w:rsidR="0054517C" w:rsidRDefault="0054517C" w:rsidP="0054517C">
      <w:pPr>
        <w:spacing w:before="120"/>
        <w:jc w:val="both"/>
        <w:rPr>
          <w:rFonts w:ascii="Arial" w:hAnsi="Arial" w:cs="Arial"/>
        </w:rPr>
      </w:pPr>
    </w:p>
    <w:p w:rsidR="0054517C" w:rsidRPr="0054517C" w:rsidRDefault="0054517C" w:rsidP="005444BC">
      <w:pPr>
        <w:spacing w:before="120" w:line="276" w:lineRule="auto"/>
        <w:jc w:val="both"/>
        <w:rPr>
          <w:rFonts w:ascii="Arial" w:hAnsi="Arial" w:cs="Arial"/>
        </w:rPr>
      </w:pPr>
      <w:r w:rsidRPr="0054517C">
        <w:rPr>
          <w:rFonts w:ascii="Arial" w:hAnsi="Arial" w:cs="Arial"/>
        </w:rPr>
        <w:tab/>
      </w:r>
      <w:r w:rsidRPr="0054517C">
        <w:rPr>
          <w:rFonts w:ascii="Arial" w:eastAsia="Calibri" w:hAnsi="Arial" w:cs="Arial"/>
        </w:rPr>
        <w:t>O</w:t>
      </w:r>
      <w:r w:rsidRPr="0054517C">
        <w:rPr>
          <w:rFonts w:ascii="Arial" w:eastAsia="Calibri" w:hAnsi="Arial" w:cs="Arial"/>
          <w:b/>
          <w:bCs/>
          <w:u w:val="single"/>
        </w:rPr>
        <w:t xml:space="preserve"> PREFEITO MUNICIPAL DE </w:t>
      </w:r>
      <w:r w:rsidR="00F75CFF">
        <w:rPr>
          <w:rFonts w:ascii="Arial" w:eastAsia="Calibri" w:hAnsi="Arial" w:cs="Arial"/>
          <w:b/>
          <w:bCs/>
          <w:u w:val="single"/>
        </w:rPr>
        <w:t>VANINI</w:t>
      </w:r>
      <w:r w:rsidR="00544A79">
        <w:rPr>
          <w:rFonts w:ascii="Arial" w:eastAsia="Calibri" w:hAnsi="Arial" w:cs="Arial"/>
          <w:b/>
          <w:bCs/>
          <w:u w:val="single"/>
        </w:rPr>
        <w:t xml:space="preserve"> </w:t>
      </w:r>
      <w:r w:rsidRPr="0054517C">
        <w:rPr>
          <w:rFonts w:ascii="Arial" w:eastAsia="Calibri" w:hAnsi="Arial" w:cs="Arial"/>
          <w:b/>
          <w:bCs/>
          <w:u w:val="single"/>
        </w:rPr>
        <w:t>-</w:t>
      </w:r>
      <w:r w:rsidR="00544A79">
        <w:rPr>
          <w:rFonts w:ascii="Arial" w:eastAsia="Calibri" w:hAnsi="Arial" w:cs="Arial"/>
          <w:b/>
          <w:bCs/>
          <w:u w:val="single"/>
        </w:rPr>
        <w:t xml:space="preserve"> </w:t>
      </w:r>
      <w:r w:rsidRPr="0054517C">
        <w:rPr>
          <w:rFonts w:ascii="Arial" w:eastAsia="Calibri" w:hAnsi="Arial" w:cs="Arial"/>
          <w:b/>
          <w:bCs/>
          <w:u w:val="single"/>
        </w:rPr>
        <w:t>RS,</w:t>
      </w:r>
      <w:r w:rsidRPr="0054517C">
        <w:rPr>
          <w:rFonts w:ascii="Arial" w:eastAsia="Calibri" w:hAnsi="Arial" w:cs="Arial"/>
        </w:rPr>
        <w:t xml:space="preserve"> no uso de suas atribuições, torna público, para conhecimento dos interessados, que, na Prefeitura Municipal de </w:t>
      </w:r>
      <w:r w:rsidR="00F75CFF">
        <w:rPr>
          <w:rFonts w:ascii="Arial" w:eastAsia="Calibri" w:hAnsi="Arial" w:cs="Arial"/>
        </w:rPr>
        <w:t>Vanini</w:t>
      </w:r>
      <w:r w:rsidRPr="0054517C">
        <w:rPr>
          <w:rFonts w:ascii="Arial" w:eastAsia="Calibri" w:hAnsi="Arial" w:cs="Arial"/>
        </w:rPr>
        <w:t xml:space="preserve">-RS, encontra-se aberta licitação na modalidade de PREGÃO presencial, nos termos da Lei n.º 10.520 de 17-07-2002, e do decreto municipal nº </w:t>
      </w:r>
      <w:r w:rsidR="00F75CFF">
        <w:rPr>
          <w:rFonts w:ascii="Arial" w:eastAsia="Calibri" w:hAnsi="Arial" w:cs="Arial"/>
        </w:rPr>
        <w:t>010/2011</w:t>
      </w:r>
      <w:r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F75CFF">
        <w:rPr>
          <w:rFonts w:ascii="Arial" w:eastAsia="Calibri" w:hAnsi="Arial" w:cs="Arial"/>
        </w:rPr>
        <w:t xml:space="preserve">Rua Governador Ildo Meneghetti, nº 297, centro, </w:t>
      </w:r>
      <w:r w:rsidRPr="0054517C">
        <w:rPr>
          <w:rFonts w:ascii="Arial" w:eastAsia="Calibri" w:hAnsi="Arial" w:cs="Arial"/>
        </w:rPr>
        <w:t xml:space="preserve">na cidade de </w:t>
      </w:r>
      <w:r w:rsidR="00F75CFF">
        <w:rPr>
          <w:rFonts w:ascii="Arial" w:eastAsia="Calibri" w:hAnsi="Arial" w:cs="Arial"/>
        </w:rPr>
        <w:t>VANINI</w:t>
      </w:r>
      <w:r w:rsidRPr="0054517C">
        <w:rPr>
          <w:rFonts w:ascii="Arial" w:eastAsia="Calibri" w:hAnsi="Arial" w:cs="Arial"/>
        </w:rPr>
        <w:t>-RS.</w:t>
      </w:r>
    </w:p>
    <w:p w:rsidR="0054517C" w:rsidRDefault="0054517C" w:rsidP="005444BC">
      <w:pPr>
        <w:spacing w:line="276" w:lineRule="auto"/>
        <w:jc w:val="both"/>
        <w:rPr>
          <w:rFonts w:ascii="Arial" w:hAnsi="Arial" w:cs="Arial"/>
          <w:b/>
        </w:rPr>
      </w:pPr>
    </w:p>
    <w:p w:rsidR="0054517C" w:rsidRPr="0054517C" w:rsidRDefault="0054517C" w:rsidP="005444BC">
      <w:pPr>
        <w:spacing w:line="276" w:lineRule="auto"/>
        <w:jc w:val="both"/>
        <w:rPr>
          <w:rFonts w:ascii="Arial" w:hAnsi="Arial" w:cs="Arial"/>
        </w:rPr>
      </w:pPr>
      <w:r w:rsidRPr="0054517C">
        <w:rPr>
          <w:rFonts w:ascii="Arial" w:hAnsi="Arial" w:cs="Arial"/>
          <w:b/>
        </w:rPr>
        <w:t>1 - DO OBJETO:</w:t>
      </w:r>
    </w:p>
    <w:p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rsidR="0054517C" w:rsidRDefault="0054517C" w:rsidP="005444BC">
      <w:pPr>
        <w:spacing w:line="276" w:lineRule="auto"/>
        <w:jc w:val="both"/>
        <w:rPr>
          <w:rFonts w:ascii="Arial" w:hAnsi="Arial" w:cs="Arial"/>
        </w:rPr>
      </w:pPr>
      <w:r w:rsidRPr="004723C9">
        <w:rPr>
          <w:rFonts w:ascii="Arial" w:hAnsi="Arial" w:cs="Arial"/>
          <w:b/>
        </w:rPr>
        <w:t>1.1</w:t>
      </w:r>
      <w:r w:rsidRPr="0054517C">
        <w:rPr>
          <w:rFonts w:ascii="Arial" w:hAnsi="Arial" w:cs="Arial"/>
        </w:rPr>
        <w:t xml:space="preserve"> – Constitui objeto da presente licitação a aquisição de </w:t>
      </w:r>
      <w:r>
        <w:rPr>
          <w:rFonts w:ascii="Arial" w:hAnsi="Arial" w:cs="Arial"/>
        </w:rPr>
        <w:t xml:space="preserve">gêneros alimentícios para merenda escolar para o </w:t>
      </w:r>
      <w:r w:rsidR="003A18B5">
        <w:rPr>
          <w:rFonts w:ascii="Arial" w:hAnsi="Arial" w:cs="Arial"/>
        </w:rPr>
        <w:t xml:space="preserve">primeiro semestre do </w:t>
      </w:r>
      <w:r>
        <w:rPr>
          <w:rFonts w:ascii="Arial" w:hAnsi="Arial" w:cs="Arial"/>
        </w:rPr>
        <w:t>ano letivo de 20</w:t>
      </w:r>
      <w:r w:rsidR="00600AD0">
        <w:rPr>
          <w:rFonts w:ascii="Arial" w:hAnsi="Arial" w:cs="Arial"/>
        </w:rPr>
        <w:t>2</w:t>
      </w:r>
      <w:r w:rsidR="002015FE">
        <w:rPr>
          <w:rFonts w:ascii="Arial" w:hAnsi="Arial" w:cs="Arial"/>
        </w:rPr>
        <w:t>2</w:t>
      </w:r>
      <w:r w:rsidRPr="0054517C">
        <w:rPr>
          <w:rFonts w:ascii="Arial" w:hAnsi="Arial" w:cs="Arial"/>
        </w:rPr>
        <w:t xml:space="preserve">, para atender as necessidades da Rede Municipal de </w:t>
      </w:r>
      <w:r>
        <w:rPr>
          <w:rFonts w:ascii="Arial" w:hAnsi="Arial" w:cs="Arial"/>
        </w:rPr>
        <w:t xml:space="preserve">Ensino </w:t>
      </w:r>
      <w:r w:rsidRPr="0054517C">
        <w:rPr>
          <w:rFonts w:ascii="Arial" w:hAnsi="Arial" w:cs="Arial"/>
        </w:rPr>
        <w:t xml:space="preserve">do Município de </w:t>
      </w:r>
      <w:r w:rsidR="00F75CFF">
        <w:rPr>
          <w:rFonts w:ascii="Arial" w:hAnsi="Arial" w:cs="Arial"/>
        </w:rPr>
        <w:t>VANINI</w:t>
      </w:r>
      <w:r w:rsidRPr="0054517C">
        <w:rPr>
          <w:rFonts w:ascii="Arial" w:hAnsi="Arial" w:cs="Arial"/>
        </w:rPr>
        <w:t xml:space="preserve">, conforme </w:t>
      </w:r>
      <w:r>
        <w:rPr>
          <w:rFonts w:ascii="Arial" w:hAnsi="Arial" w:cs="Arial"/>
        </w:rPr>
        <w:t xml:space="preserve">itens constantes no </w:t>
      </w:r>
      <w:r w:rsidRPr="00D24A1C">
        <w:rPr>
          <w:rFonts w:ascii="Arial" w:hAnsi="Arial" w:cs="Arial"/>
          <w:b/>
        </w:rPr>
        <w:t>ANEXO I</w:t>
      </w:r>
      <w:r w:rsidRPr="0054517C">
        <w:rPr>
          <w:rFonts w:ascii="Arial" w:hAnsi="Arial" w:cs="Arial"/>
        </w:rPr>
        <w:t xml:space="preserve"> deste edital.</w:t>
      </w:r>
    </w:p>
    <w:p w:rsidR="004723C9" w:rsidRDefault="004723C9" w:rsidP="005444BC">
      <w:pPr>
        <w:spacing w:line="276" w:lineRule="auto"/>
        <w:jc w:val="both"/>
        <w:rPr>
          <w:rFonts w:ascii="Arial" w:hAnsi="Arial" w:cs="Arial"/>
        </w:rPr>
      </w:pPr>
    </w:p>
    <w:p w:rsidR="004723C9" w:rsidRDefault="004723C9" w:rsidP="004723C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rsidR="006B52DE" w:rsidRPr="004723C9" w:rsidRDefault="006B52DE" w:rsidP="006B52DE">
      <w:pPr>
        <w:spacing w:line="276" w:lineRule="auto"/>
        <w:ind w:left="360"/>
        <w:jc w:val="both"/>
        <w:rPr>
          <w:rFonts w:ascii="Arial" w:hAnsi="Arial" w:cs="Arial"/>
        </w:rPr>
      </w:pPr>
    </w:p>
    <w:p w:rsidR="004723C9" w:rsidRDefault="00643DA6" w:rsidP="00643DA6">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004723C9" w:rsidRPr="004723C9">
        <w:rPr>
          <w:rFonts w:ascii="Arial" w:hAnsi="Arial" w:cs="Arial"/>
        </w:rPr>
        <w:t>;</w:t>
      </w:r>
    </w:p>
    <w:p w:rsidR="00643DA6" w:rsidRPr="0054517C" w:rsidRDefault="00643DA6" w:rsidP="00643DA6">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w:t>
      </w:r>
      <w:r w:rsidR="002015FE">
        <w:rPr>
          <w:rFonts w:ascii="Arial" w:hAnsi="Arial" w:cs="Arial"/>
        </w:rPr>
        <w:t>c</w:t>
      </w:r>
      <w:r>
        <w:rPr>
          <w:rFonts w:ascii="Arial" w:hAnsi="Arial" w:cs="Arial"/>
        </w:rPr>
        <w:t xml:space="preserve">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rsidR="004723C9" w:rsidRPr="004723C9" w:rsidRDefault="00643DA6" w:rsidP="00643DA6">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004723C9" w:rsidRPr="004723C9">
        <w:rPr>
          <w:rFonts w:ascii="Arial" w:hAnsi="Arial" w:cs="Arial"/>
        </w:rPr>
        <w:t>- Quando os alimentos não atenderem às condições especificadas, o fornecedor deverá fazer uma nova entrega;</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004723C9" w:rsidRPr="004723C9">
        <w:rPr>
          <w:rFonts w:ascii="Arial" w:hAnsi="Arial" w:cs="Arial"/>
        </w:rPr>
        <w:t>- Validade dos produtos: 90 dias, no mínimo, a contar da data de entrega do produto;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1.2.5 </w:t>
      </w:r>
      <w:r w:rsidR="004723C9" w:rsidRPr="00643DA6">
        <w:rPr>
          <w:rFonts w:ascii="Arial" w:hAnsi="Arial" w:cs="Arial"/>
          <w:b/>
        </w:rPr>
        <w:t>-</w:t>
      </w:r>
      <w:r w:rsidR="004723C9" w:rsidRPr="004723C9">
        <w:rPr>
          <w:rFonts w:ascii="Arial" w:hAnsi="Arial" w:cs="Arial"/>
        </w:rPr>
        <w:t xml:space="preserve"> Qualidade e a quantidade conforme solicitação da Secretaria e embalagens íntegras;</w:t>
      </w:r>
    </w:p>
    <w:p w:rsidR="004723C9" w:rsidRPr="004723C9" w:rsidRDefault="004723C9" w:rsidP="004723C9">
      <w:pPr>
        <w:pStyle w:val="Corpodetexto2"/>
        <w:spacing w:after="0" w:line="276" w:lineRule="auto"/>
        <w:jc w:val="both"/>
        <w:rPr>
          <w:rFonts w:ascii="Arial" w:hAnsi="Arial" w:cs="Arial"/>
        </w:rPr>
      </w:pPr>
      <w:r w:rsidRPr="004723C9">
        <w:rPr>
          <w:rFonts w:ascii="Arial" w:hAnsi="Arial" w:cs="Arial"/>
          <w:b/>
        </w:rPr>
        <w:t>1.2.</w:t>
      </w:r>
      <w:r w:rsidR="00643DA6">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1.2.7 </w:t>
      </w:r>
      <w:r w:rsidR="004723C9" w:rsidRPr="00643DA6">
        <w:rPr>
          <w:rFonts w:ascii="Arial" w:hAnsi="Arial" w:cs="Arial"/>
          <w:b/>
        </w:rPr>
        <w:t>-</w:t>
      </w:r>
      <w:r w:rsidR="004723C9" w:rsidRPr="004723C9">
        <w:rPr>
          <w:rFonts w:ascii="Arial" w:hAnsi="Arial" w:cs="Arial"/>
        </w:rPr>
        <w:t xml:space="preserve"> Ovos devem ter a casca limpa e não apresentarem: sem brilho, sangue, fezes, rachaduras e/ou odores estranhos;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004723C9" w:rsidRPr="004723C9">
        <w:rPr>
          <w:rFonts w:ascii="Arial" w:hAnsi="Arial" w:cs="Arial"/>
        </w:rPr>
        <w:t>– Os pães devem ser do dia e não devem estar duros, ressecados e/ou com mofo;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004723C9" w:rsidRPr="004723C9">
        <w:rPr>
          <w:rFonts w:ascii="Arial" w:hAnsi="Arial" w:cs="Arial"/>
        </w:rPr>
        <w:t xml:space="preserve">- Os produtos hortifrutigranjeiros deverão ser de boa qualidade, com </w:t>
      </w:r>
      <w:r w:rsidR="004723C9" w:rsidRPr="004723C9">
        <w:rPr>
          <w:rFonts w:ascii="Arial" w:hAnsi="Arial" w:cs="Arial"/>
          <w:bCs/>
        </w:rPr>
        <w:t xml:space="preserve">grau médio de amadurecimento; </w:t>
      </w:r>
      <w:r w:rsidR="004723C9" w:rsidRPr="004723C9">
        <w:rPr>
          <w:rFonts w:ascii="Arial" w:hAnsi="Arial" w:cs="Arial"/>
        </w:rPr>
        <w:t>Frutas não devem estar amassadas, machucadas, com insetos e/ou estragadas;</w:t>
      </w:r>
    </w:p>
    <w:p w:rsidR="004723C9" w:rsidRPr="004723C9" w:rsidRDefault="004723C9" w:rsidP="00643DA6">
      <w:pPr>
        <w:pStyle w:val="Corpodetexto2"/>
        <w:numPr>
          <w:ilvl w:val="2"/>
          <w:numId w:val="15"/>
        </w:numPr>
        <w:spacing w:after="0" w:line="276" w:lineRule="auto"/>
        <w:jc w:val="both"/>
        <w:rPr>
          <w:rFonts w:ascii="Arial" w:hAnsi="Arial" w:cs="Arial"/>
        </w:rPr>
      </w:pPr>
      <w:r w:rsidRPr="004723C9">
        <w:rPr>
          <w:rFonts w:ascii="Arial" w:hAnsi="Arial" w:cs="Arial"/>
        </w:rPr>
        <w:t>- Frango, carnes e embutidos devem estar firmes com cheiro e/ou odor próprios;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004723C9"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004723C9" w:rsidRPr="004723C9">
        <w:rPr>
          <w:rFonts w:ascii="Arial" w:hAnsi="Arial" w:cs="Arial"/>
        </w:rPr>
        <w:t>- Os perecíveis devem ser conservados sob refrigeração até a entrega; Alimentos não-perecíveis devem ser conservados em local seco e ventilado até a entrega.</w:t>
      </w:r>
    </w:p>
    <w:p w:rsidR="004723C9" w:rsidRDefault="004723C9" w:rsidP="004723C9">
      <w:pPr>
        <w:pStyle w:val="Corpodetexto2"/>
        <w:spacing w:after="0" w:line="276" w:lineRule="auto"/>
        <w:rPr>
          <w:rFonts w:ascii="Arial" w:hAnsi="Arial" w:cs="Arial"/>
        </w:rPr>
      </w:pPr>
    </w:p>
    <w:p w:rsidR="00643DA6" w:rsidRDefault="00884ECC" w:rsidP="00643DA6">
      <w:pPr>
        <w:jc w:val="both"/>
        <w:rPr>
          <w:rFonts w:ascii="Arial" w:hAnsi="Arial" w:cs="Arial"/>
          <w:b/>
        </w:rPr>
      </w:pPr>
      <w:r>
        <w:rPr>
          <w:rFonts w:ascii="Arial" w:hAnsi="Arial" w:cs="Arial"/>
          <w:b/>
        </w:rPr>
        <w:t>1.3</w:t>
      </w:r>
      <w:r w:rsidR="00643DA6" w:rsidRPr="00AE6FB6">
        <w:rPr>
          <w:rFonts w:ascii="Arial" w:hAnsi="Arial" w:cs="Arial"/>
          <w:b/>
        </w:rPr>
        <w:t xml:space="preserve"> DA PARTICIPAÇÃO</w:t>
      </w:r>
    </w:p>
    <w:p w:rsidR="00643DA6" w:rsidRPr="00AE6FB6" w:rsidRDefault="00643DA6" w:rsidP="00643DA6">
      <w:pPr>
        <w:jc w:val="both"/>
        <w:rPr>
          <w:rFonts w:ascii="Arial" w:hAnsi="Arial" w:cs="Arial"/>
          <w:b/>
        </w:rPr>
      </w:pPr>
    </w:p>
    <w:p w:rsidR="00643DA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.1</w:t>
      </w:r>
      <w:r w:rsidR="00643DA6"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884ECC" w:rsidRDefault="00884ECC" w:rsidP="00643DA6">
      <w:pPr>
        <w:pStyle w:val="SemEspaamento"/>
        <w:spacing w:line="276" w:lineRule="auto"/>
        <w:jc w:val="both"/>
        <w:rPr>
          <w:rFonts w:ascii="Arial" w:hAnsi="Arial" w:cs="Arial"/>
          <w:b/>
          <w:sz w:val="24"/>
          <w:szCs w:val="24"/>
        </w:rPr>
      </w:pPr>
    </w:p>
    <w:p w:rsidR="00643DA6" w:rsidRPr="00AE6FB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.2</w:t>
      </w:r>
      <w:r w:rsidR="00643DA6" w:rsidRPr="00AE6FB6">
        <w:rPr>
          <w:rFonts w:ascii="Arial" w:hAnsi="Arial" w:cs="Arial"/>
          <w:sz w:val="24"/>
          <w:szCs w:val="24"/>
        </w:rPr>
        <w:t xml:space="preserve"> NÃO SERÁ ADMITIDA, nesta licitação, a participação de empresas enquadradas em qualquer das hipóteses a seguir elencadas: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884ECC">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643DA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sidR="00884ECC">
        <w:rPr>
          <w:rFonts w:ascii="Arial" w:hAnsi="Arial" w:cs="Arial"/>
          <w:sz w:val="24"/>
          <w:szCs w:val="24"/>
        </w:rPr>
        <w:t>Vanini</w:t>
      </w:r>
      <w:r w:rsidRPr="00AE6FB6">
        <w:rPr>
          <w:rFonts w:ascii="Arial" w:hAnsi="Arial" w:cs="Arial"/>
          <w:sz w:val="24"/>
          <w:szCs w:val="24"/>
        </w:rPr>
        <w:t>.</w:t>
      </w:r>
    </w:p>
    <w:p w:rsidR="00643DA6" w:rsidRPr="004723C9" w:rsidRDefault="00643DA6" w:rsidP="004723C9">
      <w:pPr>
        <w:pStyle w:val="Corpodetexto2"/>
        <w:spacing w:after="0" w:line="276" w:lineRule="auto"/>
        <w:rPr>
          <w:rFonts w:ascii="Arial" w:hAnsi="Arial" w:cs="Arial"/>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2 - DA APRESENTAÇÃO DOS ENVELOPES:</w:t>
      </w:r>
    </w:p>
    <w:p w:rsidR="00650901" w:rsidRDefault="00650901" w:rsidP="00884ECC">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37453" w:rsidRPr="0054517C" w:rsidRDefault="00C37453" w:rsidP="005444BC">
      <w:pPr>
        <w:spacing w:before="120" w:line="276" w:lineRule="auto"/>
        <w:ind w:firstLine="1418"/>
        <w:jc w:val="both"/>
        <w:rPr>
          <w:rFonts w:ascii="Arial" w:hAnsi="Arial" w:cs="Arial"/>
        </w:rPr>
      </w:pP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DB2EFD">
        <w:rPr>
          <w:rFonts w:ascii="Arial" w:hAnsi="Arial" w:cs="Arial"/>
          <w:b/>
        </w:rPr>
        <w:t>0</w:t>
      </w:r>
      <w:r w:rsidR="002015FE">
        <w:rPr>
          <w:rFonts w:ascii="Arial" w:hAnsi="Arial" w:cs="Arial"/>
          <w:b/>
        </w:rPr>
        <w:t>1</w:t>
      </w:r>
      <w:r w:rsidR="000A219E" w:rsidRPr="0054517C">
        <w:rPr>
          <w:rFonts w:ascii="Arial" w:hAnsi="Arial" w:cs="Arial"/>
          <w:b/>
        </w:rPr>
        <w:t>/20</w:t>
      </w:r>
      <w:r w:rsidR="00600AD0">
        <w:rPr>
          <w:rFonts w:ascii="Arial" w:hAnsi="Arial" w:cs="Arial"/>
          <w:b/>
        </w:rPr>
        <w:t>2</w:t>
      </w:r>
      <w:r w:rsidR="002015FE">
        <w:rPr>
          <w:rFonts w:ascii="Arial" w:hAnsi="Arial" w:cs="Arial"/>
          <w:b/>
        </w:rPr>
        <w:t>2</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DB2EFD">
        <w:rPr>
          <w:rFonts w:ascii="Arial" w:hAnsi="Arial" w:cs="Arial"/>
          <w:b/>
        </w:rPr>
        <w:t>0</w:t>
      </w:r>
      <w:r w:rsidR="002015FE">
        <w:rPr>
          <w:rFonts w:ascii="Arial" w:hAnsi="Arial" w:cs="Arial"/>
          <w:b/>
        </w:rPr>
        <w:t>1</w:t>
      </w:r>
      <w:r w:rsidR="000A219E" w:rsidRPr="0054517C">
        <w:rPr>
          <w:rFonts w:ascii="Arial" w:hAnsi="Arial" w:cs="Arial"/>
          <w:b/>
        </w:rPr>
        <w:t>/20</w:t>
      </w:r>
      <w:r w:rsidR="00884ECC">
        <w:rPr>
          <w:rFonts w:ascii="Arial" w:hAnsi="Arial" w:cs="Arial"/>
          <w:b/>
        </w:rPr>
        <w:t>2</w:t>
      </w:r>
      <w:r w:rsidR="002015FE">
        <w:rPr>
          <w:rFonts w:ascii="Arial" w:hAnsi="Arial" w:cs="Arial"/>
          <w:b/>
        </w:rPr>
        <w:t>2</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3 - DA REPRESENTAÇÃO E DO CREDENCIAMENTO:</w:t>
      </w:r>
    </w:p>
    <w:p w:rsidR="00884ECC" w:rsidRDefault="00884ECC" w:rsidP="00884ECC">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884ECC" w:rsidRDefault="00884ECC" w:rsidP="00884ECC">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884ECC" w:rsidRDefault="00884ECC" w:rsidP="00884ECC">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84ECC" w:rsidRDefault="00884ECC" w:rsidP="00884ECC">
      <w:pPr>
        <w:numPr>
          <w:ilvl w:val="0"/>
          <w:numId w:val="16"/>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numPr>
          <w:ilvl w:val="0"/>
          <w:numId w:val="16"/>
        </w:numPr>
        <w:spacing w:before="120"/>
        <w:ind w:left="0" w:firstLine="0"/>
        <w:jc w:val="both"/>
        <w:rPr>
          <w:rFonts w:ascii="Arial" w:hAnsi="Arial" w:cs="Arial"/>
        </w:rPr>
      </w:pPr>
      <w:r>
        <w:rPr>
          <w:rFonts w:ascii="Arial" w:hAnsi="Arial" w:cs="Arial"/>
        </w:rPr>
        <w:t>se representante legal, deverá apresentar:</w:t>
      </w:r>
    </w:p>
    <w:p w:rsidR="00884ECC" w:rsidRDefault="00884ECC" w:rsidP="00884ECC">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w:t>
      </w:r>
      <w:r>
        <w:rPr>
          <w:rFonts w:ascii="Arial" w:hAnsi="Arial" w:cs="Arial"/>
        </w:rPr>
        <w:lastRenderedPageBreak/>
        <w:t>outorgado, constando ainda, a indicação de amplos poderes para dar lance(s) em licitação pública; ou</w:t>
      </w:r>
    </w:p>
    <w:p w:rsidR="00884ECC" w:rsidRDefault="00884ECC" w:rsidP="00884ECC">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84ECC" w:rsidRDefault="00884ECC" w:rsidP="00884ECC">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884ECC" w:rsidRPr="00FE32A1" w:rsidRDefault="00884ECC" w:rsidP="00884ECC">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III.</w:t>
      </w:r>
    </w:p>
    <w:p w:rsidR="00884ECC" w:rsidRDefault="00884ECC" w:rsidP="00884ECC">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884ECC" w:rsidRDefault="00884ECC" w:rsidP="00884ECC">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884ECC" w:rsidRDefault="00884ECC" w:rsidP="00884ECC">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884ECC" w:rsidRDefault="00884ECC" w:rsidP="00884ECC">
      <w:pPr>
        <w:spacing w:before="120"/>
        <w:jc w:val="both"/>
        <w:rPr>
          <w:rFonts w:ascii="Arial" w:hAnsi="Arial" w:cs="Arial"/>
        </w:rPr>
      </w:pPr>
      <w:r>
        <w:rPr>
          <w:rFonts w:ascii="Arial" w:hAnsi="Arial" w:cs="Arial"/>
          <w:b/>
        </w:rPr>
        <w:t xml:space="preserve">OBS.: </w:t>
      </w:r>
      <w:r>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32607C" w:rsidRPr="0054517C" w:rsidRDefault="0032607C" w:rsidP="005444BC">
      <w:pPr>
        <w:spacing w:before="120" w:line="276" w:lineRule="auto"/>
        <w:ind w:firstLine="1418"/>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4 - DO RECEBIMENTO E ABERTURA DOS ENVELOPES:</w:t>
      </w:r>
    </w:p>
    <w:p w:rsidR="00650901" w:rsidRPr="0054517C" w:rsidRDefault="00650901" w:rsidP="00884ECC">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w:t>
      </w:r>
      <w:r w:rsidR="0032607C">
        <w:rPr>
          <w:rFonts w:ascii="Arial" w:hAnsi="Arial" w:cs="Arial"/>
        </w:rPr>
        <w:t>–</w:t>
      </w:r>
      <w:r w:rsidRPr="0054517C">
        <w:rPr>
          <w:rFonts w:ascii="Arial" w:hAnsi="Arial" w:cs="Arial"/>
        </w:rPr>
        <w:t xml:space="preserve"> PROPOSTA</w:t>
      </w:r>
      <w:r w:rsidR="0032607C">
        <w:rPr>
          <w:rFonts w:ascii="Arial" w:hAnsi="Arial" w:cs="Arial"/>
        </w:rPr>
        <w:t xml:space="preserve"> </w:t>
      </w:r>
      <w:r w:rsidRPr="0054517C">
        <w:rPr>
          <w:rFonts w:ascii="Arial" w:hAnsi="Arial" w:cs="Arial"/>
        </w:rPr>
        <w:t>e 02 - DOCUMENTAÇÃO.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rsidR="00650901" w:rsidRPr="0054517C" w:rsidRDefault="00650901" w:rsidP="00884ECC">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rsidR="00650901" w:rsidRPr="0054517C" w:rsidRDefault="00650901" w:rsidP="00884ECC">
      <w:pPr>
        <w:spacing w:before="120" w:line="276" w:lineRule="auto"/>
        <w:jc w:val="both"/>
        <w:rPr>
          <w:rFonts w:ascii="Arial" w:hAnsi="Arial" w:cs="Arial"/>
        </w:rPr>
      </w:pPr>
      <w:r w:rsidRPr="0054517C">
        <w:rPr>
          <w:rFonts w:ascii="Arial" w:hAnsi="Arial" w:cs="Arial"/>
          <w:b/>
        </w:rPr>
        <w:lastRenderedPageBreak/>
        <w:t>a)</w:t>
      </w:r>
      <w:r w:rsidRPr="0054517C">
        <w:rPr>
          <w:rFonts w:ascii="Arial" w:hAnsi="Arial" w:cs="Arial"/>
        </w:rPr>
        <w:t xml:space="preserve"> comprovar, por meio de instrumento próprio, poderes para formulação de ofertas e lances verbais, bem como para a prática dos demais atos do certame;</w:t>
      </w:r>
    </w:p>
    <w:p w:rsidR="00650901" w:rsidRPr="0054517C" w:rsidRDefault="00650901" w:rsidP="005444BC">
      <w:pPr>
        <w:spacing w:before="120" w:line="276" w:lineRule="auto"/>
        <w:ind w:firstLine="1418"/>
        <w:jc w:val="both"/>
        <w:rPr>
          <w:rFonts w:ascii="Arial" w:hAnsi="Arial" w:cs="Arial"/>
        </w:rPr>
      </w:pPr>
    </w:p>
    <w:p w:rsidR="00650901" w:rsidRDefault="00650901" w:rsidP="0032607C">
      <w:pPr>
        <w:spacing w:before="120" w:line="276" w:lineRule="auto"/>
        <w:jc w:val="both"/>
        <w:rPr>
          <w:rFonts w:ascii="Arial" w:hAnsi="Arial" w:cs="Arial"/>
          <w:b/>
        </w:rPr>
      </w:pPr>
      <w:r w:rsidRPr="0054517C">
        <w:rPr>
          <w:rFonts w:ascii="Arial" w:hAnsi="Arial" w:cs="Arial"/>
          <w:b/>
        </w:rPr>
        <w:t>5 - PROPOSTA DE PREÇO:</w:t>
      </w:r>
    </w:p>
    <w:p w:rsidR="0032607C" w:rsidRPr="0032607C" w:rsidRDefault="0032607C" w:rsidP="0032607C">
      <w:pPr>
        <w:spacing w:before="120"/>
        <w:jc w:val="both"/>
        <w:rPr>
          <w:rFonts w:ascii="Arial" w:hAnsi="Arial" w:cs="Arial"/>
        </w:rPr>
      </w:pPr>
      <w:r w:rsidRPr="0032607C">
        <w:rPr>
          <w:rFonts w:ascii="Arial" w:hAnsi="Arial" w:cs="Arial"/>
          <w:b/>
        </w:rPr>
        <w:t>5.1. A proposta de preço deverá ser apresentada no envelope n° 01</w:t>
      </w:r>
      <w:r w:rsidRPr="0032607C">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C6144A">
        <w:rPr>
          <w:rFonts w:ascii="Arial" w:hAnsi="Arial" w:cs="Arial"/>
          <w:b/>
        </w:rPr>
        <w:t>Anexo I</w:t>
      </w:r>
      <w:r w:rsidRPr="0032607C">
        <w:rPr>
          <w:rFonts w:ascii="Arial" w:hAnsi="Arial" w:cs="Arial"/>
        </w:rPr>
        <w:t xml:space="preserve"> deste edital, e deverá conter:</w:t>
      </w:r>
    </w:p>
    <w:p w:rsidR="0032607C" w:rsidRPr="0032607C" w:rsidRDefault="0032607C" w:rsidP="0032607C">
      <w:pPr>
        <w:spacing w:before="120"/>
        <w:jc w:val="both"/>
        <w:rPr>
          <w:rFonts w:ascii="Arial" w:hAnsi="Arial" w:cs="Arial"/>
        </w:rPr>
      </w:pPr>
      <w:r w:rsidRPr="0032607C">
        <w:rPr>
          <w:rFonts w:ascii="Arial" w:hAnsi="Arial" w:cs="Arial"/>
          <w:b/>
        </w:rPr>
        <w:t xml:space="preserve">5.1.1. </w:t>
      </w:r>
      <w:r w:rsidRPr="0032607C">
        <w:rPr>
          <w:rFonts w:ascii="Arial" w:hAnsi="Arial" w:cs="Arial"/>
        </w:rPr>
        <w:t>razão social completa da empresa, endereço atualizado, CNPJ, telefone/fax/e-mail (se houver) e nome da pessoa indicada para contatos;</w:t>
      </w:r>
    </w:p>
    <w:p w:rsidR="0032607C" w:rsidRPr="0032607C" w:rsidRDefault="0032607C" w:rsidP="0032607C">
      <w:pPr>
        <w:spacing w:before="120"/>
        <w:jc w:val="both"/>
        <w:rPr>
          <w:rFonts w:ascii="Arial" w:hAnsi="Arial" w:cs="Arial"/>
        </w:rPr>
      </w:pPr>
      <w:r w:rsidRPr="0032607C">
        <w:rPr>
          <w:rFonts w:ascii="Arial" w:hAnsi="Arial" w:cs="Arial"/>
          <w:b/>
        </w:rPr>
        <w:t>5.1.2.</w:t>
      </w:r>
      <w:r w:rsidRPr="0032607C">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C6144A">
        <w:rPr>
          <w:rFonts w:ascii="Arial" w:hAnsi="Arial" w:cs="Arial"/>
          <w:b/>
        </w:rPr>
        <w:t xml:space="preserve">Anexo </w:t>
      </w:r>
      <w:r w:rsidR="00C6144A" w:rsidRPr="00C6144A">
        <w:rPr>
          <w:rFonts w:ascii="Arial" w:hAnsi="Arial" w:cs="Arial"/>
          <w:b/>
        </w:rPr>
        <w:t>V</w:t>
      </w:r>
      <w:r w:rsidRPr="00C6144A">
        <w:rPr>
          <w:rFonts w:ascii="Arial" w:hAnsi="Arial" w:cs="Arial"/>
          <w:b/>
        </w:rPr>
        <w:t>II</w:t>
      </w:r>
      <w:r w:rsidRPr="0032607C">
        <w:rPr>
          <w:rFonts w:ascii="Arial" w:hAnsi="Arial" w:cs="Arial"/>
        </w:rPr>
        <w:t xml:space="preserve"> deste edital;</w:t>
      </w:r>
    </w:p>
    <w:p w:rsidR="0032607C" w:rsidRPr="0032607C" w:rsidRDefault="0032607C" w:rsidP="0032607C">
      <w:pPr>
        <w:spacing w:before="120"/>
        <w:jc w:val="both"/>
        <w:rPr>
          <w:rFonts w:ascii="Arial" w:hAnsi="Arial" w:cs="Arial"/>
        </w:rPr>
      </w:pPr>
      <w:r w:rsidRPr="0032607C">
        <w:rPr>
          <w:rFonts w:ascii="Arial" w:hAnsi="Arial" w:cs="Arial"/>
          <w:b/>
        </w:rPr>
        <w:t xml:space="preserve">5.1.3. </w:t>
      </w:r>
      <w:r w:rsidRPr="0032607C">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32607C" w:rsidRPr="0032607C" w:rsidRDefault="0032607C" w:rsidP="0032607C">
      <w:pPr>
        <w:spacing w:before="120"/>
        <w:jc w:val="both"/>
        <w:rPr>
          <w:rFonts w:ascii="Arial" w:hAnsi="Arial" w:cs="Arial"/>
          <w:b/>
          <w:bCs/>
        </w:rPr>
      </w:pPr>
      <w:r w:rsidRPr="0032607C">
        <w:rPr>
          <w:rFonts w:ascii="Arial" w:hAnsi="Arial" w:cs="Arial"/>
          <w:b/>
          <w:bCs/>
        </w:rPr>
        <w:t>5.2 –</w:t>
      </w:r>
      <w:r w:rsidRPr="0032607C">
        <w:rPr>
          <w:rFonts w:ascii="Arial" w:hAnsi="Arial" w:cs="Arial"/>
          <w:b/>
        </w:rPr>
        <w:t xml:space="preserve"> </w:t>
      </w:r>
      <w:r w:rsidRPr="0032607C">
        <w:rPr>
          <w:rFonts w:ascii="Arial" w:hAnsi="Arial" w:cs="Arial"/>
          <w:b/>
          <w:bCs/>
        </w:rPr>
        <w:t>PREÇO:</w:t>
      </w:r>
    </w:p>
    <w:p w:rsidR="0032607C" w:rsidRPr="0032607C" w:rsidRDefault="0032607C" w:rsidP="0032607C">
      <w:pPr>
        <w:spacing w:before="120"/>
        <w:jc w:val="both"/>
        <w:rPr>
          <w:rFonts w:ascii="Arial" w:hAnsi="Arial" w:cs="Arial"/>
        </w:rPr>
      </w:pPr>
      <w:r w:rsidRPr="0032607C">
        <w:rPr>
          <w:rFonts w:ascii="Arial" w:hAnsi="Arial" w:cs="Arial"/>
          <w:b/>
        </w:rPr>
        <w:t>5.2.1</w:t>
      </w:r>
      <w:r w:rsidRPr="0032607C">
        <w:rPr>
          <w:rFonts w:ascii="Arial" w:hAnsi="Arial" w:cs="Arial"/>
        </w:rPr>
        <w:t xml:space="preserve">. </w:t>
      </w:r>
      <w:r w:rsidRPr="0032607C">
        <w:rPr>
          <w:rFonts w:ascii="Arial" w:hAnsi="Arial" w:cs="Arial"/>
          <w:b/>
          <w:u w:val="single"/>
        </w:rPr>
        <w:t>Deverá ser indicado o valor unitário, em moeda nacional</w:t>
      </w:r>
      <w:r w:rsidRPr="0032607C">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32607C" w:rsidRPr="0032607C" w:rsidRDefault="0032607C" w:rsidP="0032607C">
      <w:pPr>
        <w:spacing w:before="120"/>
        <w:jc w:val="both"/>
        <w:rPr>
          <w:rFonts w:ascii="Arial" w:hAnsi="Arial" w:cs="Arial"/>
        </w:rPr>
      </w:pPr>
      <w:r w:rsidRPr="0032607C">
        <w:rPr>
          <w:rFonts w:ascii="Arial" w:hAnsi="Arial" w:cs="Arial"/>
          <w:b/>
        </w:rPr>
        <w:t>5.2.2. Serão considerados, para fins de julgamento, os valores constantes no preço até, no máximo, duas casas decimais após a vírgula.</w:t>
      </w:r>
    </w:p>
    <w:p w:rsidR="0032607C" w:rsidRPr="0032607C" w:rsidRDefault="0032607C" w:rsidP="006B52DE">
      <w:pPr>
        <w:pStyle w:val="Corpodetexto3"/>
        <w:spacing w:before="120"/>
        <w:jc w:val="both"/>
        <w:rPr>
          <w:rFonts w:cs="Arial"/>
          <w:sz w:val="24"/>
          <w:szCs w:val="24"/>
        </w:rPr>
      </w:pPr>
      <w:r w:rsidRPr="0032607C">
        <w:rPr>
          <w:rFonts w:cs="Arial"/>
          <w:b/>
          <w:bCs/>
          <w:sz w:val="24"/>
          <w:szCs w:val="24"/>
        </w:rPr>
        <w:t>5.2.3.</w:t>
      </w:r>
      <w:r w:rsidRPr="0032607C">
        <w:rPr>
          <w:rFonts w:cs="Arial"/>
          <w:sz w:val="24"/>
          <w:szCs w:val="24"/>
        </w:rPr>
        <w:t xml:space="preserve"> Os valores poderão ser revistos, para restabelecimento do equilíbrio econômico-financeiro, conforme art. 65, inciso II, letra “d”, da Lei Federal nº 8.666/93.</w:t>
      </w:r>
    </w:p>
    <w:p w:rsidR="00BB0244" w:rsidRPr="0054517C" w:rsidRDefault="00BB0244"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6 - DO JULGAMENTO DAS PROPOSTAS:</w:t>
      </w:r>
    </w:p>
    <w:p w:rsidR="00650901" w:rsidRDefault="00650901" w:rsidP="0032607C">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rsidR="001B74A3" w:rsidRDefault="001B74A3" w:rsidP="0032607C">
      <w:pPr>
        <w:spacing w:before="120" w:line="276" w:lineRule="auto"/>
        <w:jc w:val="both"/>
        <w:rPr>
          <w:rFonts w:ascii="Arial" w:hAnsi="Arial" w:cs="Arial"/>
        </w:rPr>
      </w:pPr>
      <w:r>
        <w:rPr>
          <w:rFonts w:ascii="Arial" w:hAnsi="Arial" w:cs="Arial"/>
          <w:b/>
        </w:rPr>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rsidR="001B74A3" w:rsidRDefault="001B74A3" w:rsidP="0032607C">
      <w:pPr>
        <w:spacing w:before="120" w:line="276" w:lineRule="auto"/>
        <w:jc w:val="both"/>
        <w:rPr>
          <w:rFonts w:ascii="Arial" w:hAnsi="Arial" w:cs="Arial"/>
        </w:rPr>
      </w:pPr>
      <w:r>
        <w:rPr>
          <w:rFonts w:ascii="Arial" w:hAnsi="Arial" w:cs="Arial"/>
          <w:b/>
        </w:rPr>
        <w:lastRenderedPageBreak/>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1B74A3" w:rsidRDefault="001B74A3" w:rsidP="0032607C">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sidR="006B52DE">
        <w:rPr>
          <w:rFonts w:ascii="Arial" w:hAnsi="Arial" w:cs="Arial"/>
          <w:u w:val="single"/>
        </w:rPr>
        <w:t xml:space="preserve"> </w:t>
      </w:r>
      <w:r>
        <w:rPr>
          <w:rFonts w:ascii="Arial" w:hAnsi="Arial" w:cs="Arial"/>
        </w:rPr>
        <w:t xml:space="preserve">sendo que,  nestes casos será concedido  o  prazo  de  </w:t>
      </w:r>
      <w:r w:rsidR="006B52DE">
        <w:rPr>
          <w:rFonts w:ascii="Arial" w:hAnsi="Arial" w:cs="Arial"/>
        </w:rPr>
        <w:t>10</w:t>
      </w:r>
      <w:r>
        <w:rPr>
          <w:rFonts w:ascii="Arial" w:hAnsi="Arial" w:cs="Arial"/>
        </w:rPr>
        <w:t xml:space="preserve"> (</w:t>
      </w:r>
      <w:r w:rsidR="006B52DE">
        <w:rPr>
          <w:rFonts w:ascii="Arial" w:hAnsi="Arial" w:cs="Arial"/>
        </w:rPr>
        <w:t>dez</w:t>
      </w:r>
      <w:r>
        <w:rPr>
          <w:rFonts w:ascii="Arial" w:hAnsi="Arial" w:cs="Arial"/>
        </w:rPr>
        <w:t>)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50901" w:rsidRPr="0054517C" w:rsidRDefault="00650901" w:rsidP="0032607C">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50901" w:rsidRPr="0054517C" w:rsidRDefault="00650901" w:rsidP="0032607C">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lastRenderedPageBreak/>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650901" w:rsidRPr="0054517C" w:rsidRDefault="00650901" w:rsidP="0032607C">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rsidR="00650901" w:rsidRPr="0054517C" w:rsidRDefault="00650901" w:rsidP="00884ECC">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rsidR="00650901" w:rsidRDefault="001B74A3" w:rsidP="00884ECC">
      <w:pPr>
        <w:spacing w:before="120" w:line="276" w:lineRule="auto"/>
        <w:jc w:val="both"/>
        <w:rPr>
          <w:rFonts w:ascii="Arial" w:hAnsi="Arial" w:cs="Arial"/>
        </w:rPr>
      </w:pPr>
      <w:r>
        <w:rPr>
          <w:rFonts w:ascii="Arial" w:hAnsi="Arial" w:cs="Arial"/>
          <w:b/>
        </w:rPr>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7 - DA HABILITAÇÃO:</w:t>
      </w:r>
    </w:p>
    <w:p w:rsidR="00650901" w:rsidRDefault="00650901" w:rsidP="0032607C">
      <w:pPr>
        <w:spacing w:before="120" w:line="276" w:lineRule="auto"/>
        <w:jc w:val="both"/>
        <w:rPr>
          <w:rFonts w:ascii="Arial" w:hAnsi="Arial" w:cs="Arial"/>
        </w:rPr>
      </w:pPr>
      <w:r w:rsidRPr="0054517C">
        <w:rPr>
          <w:rFonts w:ascii="Arial" w:hAnsi="Arial" w:cs="Arial"/>
          <w:b/>
        </w:rPr>
        <w:t xml:space="preserve">7.1. </w:t>
      </w:r>
      <w:r w:rsidRPr="0054517C">
        <w:rPr>
          <w:rFonts w:ascii="Arial" w:hAnsi="Arial" w:cs="Arial"/>
        </w:rPr>
        <w:t xml:space="preserve">Para fins de habilitação neste pregão, a licitante deverá apresentar, dentro do </w:t>
      </w:r>
      <w:r w:rsidRPr="003562E2">
        <w:rPr>
          <w:rFonts w:ascii="Arial" w:hAnsi="Arial" w:cs="Arial"/>
          <w:b/>
        </w:rPr>
        <w:t>ENVELOPE Nº 02</w:t>
      </w:r>
      <w:r w:rsidRPr="003562E2">
        <w:rPr>
          <w:rFonts w:ascii="Arial" w:hAnsi="Arial" w:cs="Arial"/>
        </w:rPr>
        <w:t>,</w:t>
      </w:r>
      <w:r w:rsidRPr="0054517C">
        <w:rPr>
          <w:rFonts w:ascii="Arial" w:hAnsi="Arial" w:cs="Arial"/>
        </w:rPr>
        <w:t xml:space="preserve"> os seguintes documentos:</w:t>
      </w:r>
    </w:p>
    <w:p w:rsidR="006B52DE" w:rsidRPr="0054517C" w:rsidRDefault="006B52DE" w:rsidP="0032607C">
      <w:pPr>
        <w:spacing w:before="120" w:line="276" w:lineRule="auto"/>
        <w:jc w:val="both"/>
        <w:rPr>
          <w:rFonts w:ascii="Arial" w:hAnsi="Arial" w:cs="Arial"/>
        </w:rPr>
      </w:pPr>
    </w:p>
    <w:p w:rsidR="006B52DE" w:rsidRPr="006B52DE" w:rsidRDefault="006B52DE" w:rsidP="006B52DE">
      <w:pPr>
        <w:spacing w:line="276" w:lineRule="auto"/>
        <w:jc w:val="both"/>
        <w:rPr>
          <w:rFonts w:ascii="Arial" w:hAnsi="Arial" w:cs="Arial"/>
        </w:rPr>
      </w:pPr>
      <w:r w:rsidRPr="006B52DE">
        <w:rPr>
          <w:rFonts w:ascii="Arial" w:hAnsi="Arial" w:cs="Arial"/>
          <w:b/>
        </w:rPr>
        <w:t>a)</w:t>
      </w:r>
      <w:r w:rsidRPr="006B52DE">
        <w:rPr>
          <w:rFonts w:ascii="Arial" w:hAnsi="Arial" w:cs="Arial"/>
        </w:rPr>
        <w:t xml:space="preserve"> Comprovante de inscrição no Cadastro Nacional de Pessoa Jurídica (CNPJ)</w:t>
      </w:r>
    </w:p>
    <w:p w:rsidR="006B52DE" w:rsidRPr="006B52DE" w:rsidRDefault="006B52DE" w:rsidP="006B52DE">
      <w:pPr>
        <w:spacing w:line="276" w:lineRule="auto"/>
        <w:jc w:val="both"/>
        <w:rPr>
          <w:rFonts w:ascii="Arial" w:hAnsi="Arial" w:cs="Arial"/>
        </w:rPr>
      </w:pPr>
      <w:r w:rsidRPr="006B52DE">
        <w:rPr>
          <w:rFonts w:ascii="Arial" w:hAnsi="Arial" w:cs="Arial"/>
          <w:b/>
        </w:rPr>
        <w:t>b)</w:t>
      </w:r>
      <w:r w:rsidRPr="006B52DE">
        <w:rPr>
          <w:rFonts w:ascii="Arial" w:hAnsi="Arial" w:cs="Arial"/>
        </w:rPr>
        <w:t xml:space="preserve"> Certidão Negativa Conjunta de Tributos Federais e Dívida Ativa da União;</w:t>
      </w:r>
    </w:p>
    <w:p w:rsidR="006B52DE" w:rsidRPr="006B52DE" w:rsidRDefault="006B52DE" w:rsidP="006B52DE">
      <w:pPr>
        <w:spacing w:line="276" w:lineRule="auto"/>
        <w:jc w:val="both"/>
        <w:rPr>
          <w:rFonts w:ascii="Arial" w:hAnsi="Arial" w:cs="Arial"/>
        </w:rPr>
      </w:pPr>
      <w:r w:rsidRPr="006B52DE">
        <w:rPr>
          <w:rFonts w:ascii="Arial" w:hAnsi="Arial" w:cs="Arial"/>
          <w:b/>
          <w:bCs/>
        </w:rPr>
        <w:lastRenderedPageBreak/>
        <w:t xml:space="preserve">c) </w:t>
      </w:r>
      <w:r w:rsidRPr="006B52DE">
        <w:rPr>
          <w:rFonts w:ascii="Arial" w:hAnsi="Arial" w:cs="Arial"/>
        </w:rPr>
        <w:t>Certificado de Regularidade do FGTS (CRF) perante o Fundo de Garantia do Tempo de Serviço;</w:t>
      </w:r>
    </w:p>
    <w:p w:rsidR="006B52DE" w:rsidRPr="006B52DE" w:rsidRDefault="006B52DE" w:rsidP="006B52DE">
      <w:pPr>
        <w:spacing w:line="276" w:lineRule="auto"/>
        <w:jc w:val="both"/>
        <w:rPr>
          <w:rFonts w:ascii="Arial" w:hAnsi="Arial" w:cs="Arial"/>
        </w:rPr>
      </w:pPr>
      <w:r w:rsidRPr="006B52DE">
        <w:rPr>
          <w:rFonts w:ascii="Arial" w:hAnsi="Arial" w:cs="Arial"/>
          <w:b/>
        </w:rPr>
        <w:t>d)</w:t>
      </w:r>
      <w:r w:rsidRPr="006B52DE">
        <w:rPr>
          <w:rFonts w:ascii="Arial" w:hAnsi="Arial" w:cs="Arial"/>
        </w:rPr>
        <w:t xml:space="preserve"> Certidão Negativa Municipal, emitida pelo Município da sede da empresa. </w:t>
      </w:r>
    </w:p>
    <w:p w:rsidR="006B52DE" w:rsidRPr="006B52DE" w:rsidRDefault="006B52DE" w:rsidP="006B52DE">
      <w:pPr>
        <w:spacing w:line="276" w:lineRule="auto"/>
        <w:jc w:val="both"/>
        <w:rPr>
          <w:rFonts w:ascii="Arial" w:hAnsi="Arial" w:cs="Arial"/>
        </w:rPr>
      </w:pPr>
      <w:r w:rsidRPr="006B52DE">
        <w:rPr>
          <w:rFonts w:ascii="Arial" w:hAnsi="Arial" w:cs="Arial"/>
          <w:b/>
        </w:rPr>
        <w:t>e)</w:t>
      </w:r>
      <w:r w:rsidRPr="006B52DE">
        <w:rPr>
          <w:rFonts w:ascii="Arial" w:hAnsi="Arial" w:cs="Arial"/>
        </w:rPr>
        <w:t xml:space="preserve">  Certidão Negativa Estadual, emitida pelo Estado da sede da empresa.</w:t>
      </w:r>
    </w:p>
    <w:p w:rsidR="006B52DE" w:rsidRPr="006B52DE" w:rsidRDefault="006B52DE" w:rsidP="006B52DE">
      <w:pPr>
        <w:spacing w:line="276" w:lineRule="auto"/>
        <w:jc w:val="both"/>
        <w:rPr>
          <w:rFonts w:ascii="Arial" w:hAnsi="Arial" w:cs="Arial"/>
        </w:rPr>
      </w:pPr>
      <w:r w:rsidRPr="006B52DE">
        <w:rPr>
          <w:rFonts w:ascii="Arial" w:hAnsi="Arial" w:cs="Arial"/>
          <w:b/>
        </w:rPr>
        <w:t>f)</w:t>
      </w:r>
      <w:r w:rsidRPr="006B52DE">
        <w:rPr>
          <w:rFonts w:ascii="Arial" w:hAnsi="Arial" w:cs="Arial"/>
        </w:rPr>
        <w:t xml:space="preserve"> Certidão Negativa de Débitos Trabalhistas (CNDT);</w:t>
      </w:r>
    </w:p>
    <w:p w:rsidR="006B52DE" w:rsidRP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g)</w:t>
      </w:r>
      <w:r w:rsidRPr="006B52DE">
        <w:rPr>
          <w:rFonts w:ascii="Arial" w:hAnsi="Arial" w:cs="Arial"/>
          <w:szCs w:val="24"/>
        </w:rPr>
        <w:t xml:space="preserve"> Declaração da empresa (conforme modelo </w:t>
      </w:r>
      <w:r w:rsidRPr="00C6144A">
        <w:rPr>
          <w:rFonts w:ascii="Arial" w:hAnsi="Arial" w:cs="Arial"/>
          <w:b/>
          <w:szCs w:val="24"/>
        </w:rPr>
        <w:t>Anexo V</w:t>
      </w:r>
      <w:r w:rsidRPr="006B52DE">
        <w:rPr>
          <w:rFonts w:ascii="Arial" w:hAnsi="Arial" w:cs="Arial"/>
          <w:szCs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6B52DE" w:rsidRPr="006B52DE" w:rsidRDefault="006B52DE" w:rsidP="006B52DE">
      <w:pPr>
        <w:autoSpaceDE w:val="0"/>
        <w:autoSpaceDN w:val="0"/>
        <w:adjustRightInd w:val="0"/>
        <w:spacing w:line="276" w:lineRule="auto"/>
        <w:jc w:val="both"/>
        <w:rPr>
          <w:rFonts w:ascii="Arial" w:hAnsi="Arial" w:cs="Arial"/>
          <w:b/>
        </w:rPr>
      </w:pPr>
      <w:r w:rsidRPr="006B52DE">
        <w:rPr>
          <w:rFonts w:ascii="Arial" w:hAnsi="Arial" w:cs="Arial"/>
          <w:b/>
        </w:rPr>
        <w:t>h</w:t>
      </w:r>
      <w:r w:rsidRPr="006B52DE">
        <w:rPr>
          <w:rFonts w:ascii="Arial" w:hAnsi="Arial" w:cs="Arial"/>
        </w:rPr>
        <w:t xml:space="preserve">) Declaração da licitante, de que não pesa contra si, declaração de inidoneidade e sob as penalidades cabíveis, a superveniência de fato impeditivo para contratar com o Poder Público (conforme modelo </w:t>
      </w:r>
      <w:r w:rsidRPr="00C6144A">
        <w:rPr>
          <w:rFonts w:ascii="Arial" w:hAnsi="Arial" w:cs="Arial"/>
          <w:b/>
        </w:rPr>
        <w:t>Anexo VI</w:t>
      </w:r>
      <w:r w:rsidRPr="006B52DE">
        <w:rPr>
          <w:rFonts w:ascii="Arial" w:hAnsi="Arial" w:cs="Arial"/>
        </w:rPr>
        <w:t xml:space="preserve"> deste Edital).</w:t>
      </w:r>
    </w:p>
    <w:p w:rsid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 xml:space="preserve">i) </w:t>
      </w:r>
      <w:r w:rsidRPr="006B52DE">
        <w:rPr>
          <w:rFonts w:ascii="Arial" w:hAnsi="Arial" w:cs="Arial"/>
          <w:szCs w:val="24"/>
        </w:rPr>
        <w:t xml:space="preserve">Certidão negativa de natureza falimentar e concordatária expedida pelo distribuidor da sede da pessoa jurídica, </w:t>
      </w:r>
      <w:r w:rsidR="002015FE">
        <w:rPr>
          <w:rFonts w:ascii="Arial" w:hAnsi="Arial" w:cs="Arial"/>
          <w:szCs w:val="24"/>
        </w:rPr>
        <w:t>com data de emissão não superior a 30 dias da data aprazada para a abertura dos envelopes.</w:t>
      </w:r>
    </w:p>
    <w:p w:rsidR="00406E97" w:rsidRPr="006B52DE" w:rsidRDefault="00406E97" w:rsidP="006B52DE">
      <w:pPr>
        <w:pStyle w:val="Corpodetexto"/>
        <w:spacing w:line="276" w:lineRule="auto"/>
        <w:jc w:val="both"/>
        <w:rPr>
          <w:rFonts w:ascii="Arial" w:hAnsi="Arial" w:cs="Arial"/>
          <w:szCs w:val="24"/>
        </w:rPr>
      </w:pPr>
    </w:p>
    <w:p w:rsidR="00650901" w:rsidRPr="003562E2" w:rsidRDefault="00650901" w:rsidP="00DB2EFD">
      <w:pPr>
        <w:spacing w:before="120" w:line="276" w:lineRule="auto"/>
        <w:jc w:val="both"/>
        <w:rPr>
          <w:rFonts w:ascii="Arial" w:hAnsi="Arial" w:cs="Arial"/>
        </w:rPr>
      </w:pPr>
      <w:r w:rsidRPr="003562E2">
        <w:rPr>
          <w:rFonts w:ascii="Arial" w:hAnsi="Arial" w:cs="Arial"/>
          <w:b/>
        </w:rPr>
        <w:t>7.2. Para as empresas cadastradas no Município, a documentação poderá ser substituída pelo seu Certificado de Registro Cadastral, desde que seu objetivo social comporte o objeto licitado e o registro cadastral esteja no prazo de validade</w:t>
      </w:r>
      <w:r w:rsidRPr="003562E2">
        <w:rPr>
          <w:rFonts w:ascii="Arial" w:hAnsi="Arial" w:cs="Arial"/>
        </w:rPr>
        <w:t>.</w:t>
      </w:r>
    </w:p>
    <w:p w:rsidR="00650901" w:rsidRPr="0054517C" w:rsidRDefault="00650901" w:rsidP="00DB2EFD">
      <w:pPr>
        <w:spacing w:before="120" w:line="276" w:lineRule="auto"/>
        <w:jc w:val="both"/>
        <w:rPr>
          <w:rFonts w:ascii="Arial" w:hAnsi="Arial" w:cs="Arial"/>
          <w:b/>
        </w:rPr>
      </w:pPr>
      <w:r w:rsidRPr="0054517C">
        <w:rPr>
          <w:rFonts w:ascii="Arial" w:hAnsi="Arial" w:cs="Arial"/>
          <w:b/>
        </w:rPr>
        <w:t xml:space="preserve">Observação: </w:t>
      </w:r>
      <w:r w:rsidRPr="0054517C">
        <w:rPr>
          <w:rFonts w:ascii="Arial" w:hAnsi="Arial" w:cs="Arial"/>
        </w:rPr>
        <w:t>Caso algum dos documentos fiscais obrigatórios, exigidos para cadastro esteja com o prazo de validade expirado, a licitante deverá regularizá-lo no órgão</w:t>
      </w:r>
      <w:r w:rsidR="00637544">
        <w:rPr>
          <w:rFonts w:ascii="Arial" w:hAnsi="Arial" w:cs="Arial"/>
        </w:rPr>
        <w:t xml:space="preserve"> </w:t>
      </w:r>
      <w:r w:rsidRPr="0054517C">
        <w:rPr>
          <w:rFonts w:ascii="Arial" w:hAnsi="Arial" w:cs="Arial"/>
        </w:rPr>
        <w:t>emitente do cadastro ou anexá-lo, como complemento ao certificado apresentado, sob pena de inabilitação.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7.3.</w:t>
      </w:r>
      <w:r w:rsidRPr="0054517C">
        <w:rPr>
          <w:rFonts w:ascii="Arial" w:hAnsi="Arial" w:cs="Arial"/>
        </w:rPr>
        <w:t xml:space="preserve"> O envelope de documentação que não for aberto ficará em poder da pregoeira pelo prazo de 60 (sessenta) dias, a contar da homologação da licitação, devendo a </w:t>
      </w:r>
      <w:r w:rsidRPr="0054517C">
        <w:rPr>
          <w:rFonts w:ascii="Arial" w:hAnsi="Arial" w:cs="Arial"/>
          <w:b/>
        </w:rPr>
        <w:t>licitante retirá-lo,</w:t>
      </w:r>
      <w:r w:rsidRPr="0054517C">
        <w:rPr>
          <w:rFonts w:ascii="Arial" w:hAnsi="Arial" w:cs="Arial"/>
        </w:rPr>
        <w:t xml:space="preserve"> após aquele período, no prazo de 5 (cinco) dias, sob pena de inutilização do envelope.</w:t>
      </w:r>
    </w:p>
    <w:p w:rsidR="00650901" w:rsidRPr="0054517C" w:rsidRDefault="00650901" w:rsidP="005444BC">
      <w:pPr>
        <w:spacing w:before="120" w:line="276" w:lineRule="auto"/>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8 - DA ADJUDICAÇÃO: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8.1. </w:t>
      </w:r>
      <w:r w:rsidRPr="0054517C">
        <w:rPr>
          <w:rFonts w:ascii="Arial" w:hAnsi="Arial" w:cs="Arial"/>
        </w:rPr>
        <w:t>Constatado o atendimento das exigências fixadas no edital, a licitante que ofertar o menor preço será declarada vencedora, sendo-lhe adjudicado o objeto do certame.</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8.2. </w:t>
      </w:r>
      <w:r w:rsidRPr="0054517C">
        <w:rPr>
          <w:rFonts w:ascii="Arial" w:hAnsi="Arial" w:cs="Arial"/>
        </w:rPr>
        <w:t xml:space="preserve">Em caso de desatendimento às exigências habilitatórias, a pregoeira inabilitará a licitante e examinará as ofertas </w:t>
      </w:r>
      <w:r w:rsidR="003562E2" w:rsidRPr="0054517C">
        <w:rPr>
          <w:rFonts w:ascii="Arial" w:hAnsi="Arial" w:cs="Arial"/>
        </w:rPr>
        <w:t>subsequentes</w:t>
      </w:r>
      <w:r w:rsidRPr="0054517C">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8.3. </w:t>
      </w:r>
      <w:r w:rsidRPr="0054517C">
        <w:rPr>
          <w:rFonts w:ascii="Arial" w:hAnsi="Arial" w:cs="Arial"/>
        </w:rPr>
        <w:t xml:space="preserve">Encerrado o julgamento das propostas e da habilitação, o pregoeiro proclamará a vencedora e, a seguir, proporcionará às licitantes a oportunidade para manifestarem a </w:t>
      </w:r>
      <w:r w:rsidRPr="0054517C">
        <w:rPr>
          <w:rFonts w:ascii="Arial" w:hAnsi="Arial" w:cs="Arial"/>
        </w:rPr>
        <w:lastRenderedPageBreak/>
        <w:t>intenção de interpor recurso, esclarecendo que a falta dessa manifestação expressa, imediata e motivada, importará na decadência do direito de recorrer por parte da licitante.</w:t>
      </w:r>
    </w:p>
    <w:p w:rsidR="00650901" w:rsidRPr="0054517C" w:rsidRDefault="00650901" w:rsidP="00C6144A">
      <w:pPr>
        <w:spacing w:before="120" w:line="276" w:lineRule="auto"/>
        <w:jc w:val="both"/>
        <w:rPr>
          <w:rFonts w:ascii="Arial" w:hAnsi="Arial" w:cs="Arial"/>
          <w:b/>
        </w:rPr>
      </w:pPr>
      <w:r w:rsidRPr="0054517C">
        <w:rPr>
          <w:rFonts w:ascii="Arial" w:hAnsi="Arial" w:cs="Arial"/>
          <w:b/>
        </w:rPr>
        <w:t>9 - DOS RECURSOS ADMINISTRATIVOS: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9.1. </w:t>
      </w:r>
      <w:r w:rsidRPr="0054517C">
        <w:rPr>
          <w:rFonts w:ascii="Arial" w:hAnsi="Arial" w:cs="Arial"/>
        </w:rPr>
        <w:t>Tendo a licitante manifestado motivadamente, na sessão pública do pregão, a intenção de recorrer, esta terá o prazo de 03 (três) dias corridos para apresentação das razões de recurso.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9.2. </w:t>
      </w:r>
      <w:r w:rsidRPr="0054517C">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9.3. </w:t>
      </w:r>
      <w:r w:rsidRPr="0054517C">
        <w:rPr>
          <w:rFonts w:ascii="Arial" w:hAnsi="Arial" w:cs="Arial"/>
        </w:rPr>
        <w:t>A manifestação expressa da intenção de interpor recurso e da motivação, na sessão pública do pregão, são pressupostos de admissibilidade dos recursos.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9.4. </w:t>
      </w:r>
      <w:r w:rsidRPr="0054517C">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0901" w:rsidRPr="0054517C" w:rsidRDefault="00650901" w:rsidP="00C6144A">
      <w:pPr>
        <w:spacing w:before="120" w:line="276" w:lineRule="auto"/>
        <w:jc w:val="both"/>
        <w:rPr>
          <w:rFonts w:ascii="Arial" w:hAnsi="Arial" w:cs="Arial"/>
          <w:b/>
        </w:rPr>
      </w:pPr>
      <w:r w:rsidRPr="0054517C">
        <w:rPr>
          <w:rFonts w:ascii="Arial" w:hAnsi="Arial" w:cs="Arial"/>
          <w:b/>
        </w:rPr>
        <w:t>10. DOS PRAZOS: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10.3 </w:t>
      </w:r>
      <w:r w:rsidRPr="0054517C">
        <w:rPr>
          <w:rFonts w:ascii="Arial" w:hAnsi="Arial" w:cs="Arial"/>
        </w:rPr>
        <w:t xml:space="preserve">O prazo de entrega dos produtos é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a contar da emissão da ordem de fornecimento.</w:t>
      </w:r>
    </w:p>
    <w:p w:rsidR="00DB2EFD" w:rsidRDefault="00DB2EFD" w:rsidP="00C6144A">
      <w:pPr>
        <w:spacing w:before="120" w:line="276" w:lineRule="auto"/>
        <w:jc w:val="both"/>
        <w:rPr>
          <w:rFonts w:ascii="Arial" w:hAnsi="Arial" w:cs="Arial"/>
          <w:b/>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11 - DO RECEBIMENTO:</w:t>
      </w:r>
    </w:p>
    <w:p w:rsidR="00650901" w:rsidRPr="0054517C" w:rsidRDefault="00650901" w:rsidP="00DB2EFD">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Os produtos deverão ser entregues conforme descrito no</w:t>
      </w:r>
      <w:r w:rsidR="006B52DE">
        <w:rPr>
          <w:rFonts w:ascii="Arial" w:hAnsi="Arial" w:cs="Arial"/>
        </w:rPr>
        <w:t xml:space="preserve"> </w:t>
      </w:r>
      <w:r w:rsidRPr="0054517C">
        <w:rPr>
          <w:rFonts w:ascii="Arial" w:hAnsi="Arial" w:cs="Arial"/>
        </w:rPr>
        <w:t>item 1.</w:t>
      </w:r>
      <w:r w:rsidR="006B52DE">
        <w:rPr>
          <w:rFonts w:ascii="Arial" w:hAnsi="Arial" w:cs="Arial"/>
        </w:rPr>
        <w:t>2.</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sujeitando-se às penalidades previstas neste edital.</w:t>
      </w:r>
    </w:p>
    <w:p w:rsidR="00650901" w:rsidRPr="0054517C" w:rsidRDefault="00650901" w:rsidP="00DB2EFD">
      <w:pPr>
        <w:spacing w:before="120" w:line="276" w:lineRule="auto"/>
        <w:jc w:val="both"/>
        <w:rPr>
          <w:rFonts w:ascii="Arial" w:hAnsi="Arial" w:cs="Arial"/>
          <w:b/>
        </w:rPr>
      </w:pPr>
      <w:r w:rsidRPr="0054517C">
        <w:rPr>
          <w:rFonts w:ascii="Arial" w:hAnsi="Arial" w:cs="Arial"/>
          <w:b/>
        </w:rPr>
        <w:lastRenderedPageBreak/>
        <w:t>11.3.</w:t>
      </w:r>
      <w:r w:rsidRPr="0054517C">
        <w:rPr>
          <w:rFonts w:ascii="Arial" w:hAnsi="Arial" w:cs="Arial"/>
        </w:rPr>
        <w:t xml:space="preserve"> </w:t>
      </w:r>
      <w:r w:rsidR="006B52DE" w:rsidRPr="006A4B95">
        <w:rPr>
          <w:rFonts w:ascii="Arial" w:hAnsi="Arial" w:cs="Arial"/>
        </w:rPr>
        <w:t xml:space="preserve">As notas fiscais/fatura deverão conter a descrição </w:t>
      </w:r>
      <w:r w:rsidR="006B52DE" w:rsidRPr="006A4B95">
        <w:rPr>
          <w:rFonts w:ascii="Arial" w:hAnsi="Arial" w:cs="Arial"/>
          <w:b/>
        </w:rPr>
        <w:t xml:space="preserve">“Referente ao Pregão Presencial nº </w:t>
      </w:r>
      <w:r w:rsidR="00F46972">
        <w:rPr>
          <w:rFonts w:ascii="Arial" w:hAnsi="Arial" w:cs="Arial"/>
          <w:b/>
        </w:rPr>
        <w:t>0</w:t>
      </w:r>
      <w:r w:rsidR="002015FE">
        <w:rPr>
          <w:rFonts w:ascii="Arial" w:hAnsi="Arial" w:cs="Arial"/>
          <w:b/>
        </w:rPr>
        <w:t>1</w:t>
      </w:r>
      <w:r w:rsidR="006B52DE" w:rsidRPr="006A4B95">
        <w:rPr>
          <w:rFonts w:ascii="Arial" w:hAnsi="Arial" w:cs="Arial"/>
          <w:b/>
        </w:rPr>
        <w:t>/20</w:t>
      </w:r>
      <w:r w:rsidR="00600AD0">
        <w:rPr>
          <w:rFonts w:ascii="Arial" w:hAnsi="Arial" w:cs="Arial"/>
          <w:b/>
        </w:rPr>
        <w:t>2</w:t>
      </w:r>
      <w:r w:rsidR="002015FE">
        <w:rPr>
          <w:rFonts w:ascii="Arial" w:hAnsi="Arial" w:cs="Arial"/>
          <w:b/>
        </w:rPr>
        <w:t>2</w:t>
      </w:r>
      <w:r w:rsidR="006B52DE" w:rsidRPr="006A4B95">
        <w:rPr>
          <w:rFonts w:ascii="Arial" w:hAnsi="Arial" w:cs="Arial"/>
          <w:b/>
        </w:rPr>
        <w:t>”</w:t>
      </w:r>
      <w:r w:rsidR="006B52DE" w:rsidRPr="006A4B95">
        <w:rPr>
          <w:rFonts w:ascii="Arial" w:hAnsi="Arial" w:cs="Arial"/>
        </w:rPr>
        <w:t>, sob pena de serem consideradas não recebidas e o pagamento ficar suspenso até sua regularização.</w:t>
      </w:r>
    </w:p>
    <w:p w:rsidR="00650901" w:rsidRPr="0054517C" w:rsidRDefault="00650901" w:rsidP="00C6144A">
      <w:pPr>
        <w:spacing w:before="120" w:line="276" w:lineRule="auto"/>
        <w:jc w:val="both"/>
        <w:rPr>
          <w:rFonts w:ascii="Arial" w:hAnsi="Arial" w:cs="Arial"/>
        </w:rPr>
      </w:pPr>
      <w:r w:rsidRPr="0054517C">
        <w:rPr>
          <w:rFonts w:ascii="Arial" w:hAnsi="Arial" w:cs="Arial"/>
          <w:b/>
        </w:rPr>
        <w:t>12 - DO PAGAMENTO:</w:t>
      </w:r>
    </w:p>
    <w:p w:rsidR="00650901" w:rsidRDefault="00650901" w:rsidP="00DB2EFD">
      <w:pPr>
        <w:spacing w:before="120" w:line="276" w:lineRule="auto"/>
        <w:jc w:val="both"/>
        <w:rPr>
          <w:rFonts w:ascii="Arial" w:hAnsi="Arial" w:cs="Arial"/>
        </w:rPr>
      </w:pPr>
      <w:r w:rsidRPr="0054517C">
        <w:rPr>
          <w:rFonts w:ascii="Arial" w:hAnsi="Arial" w:cs="Arial"/>
          <w:b/>
        </w:rPr>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rsidR="003562E2" w:rsidRPr="0054517C" w:rsidRDefault="003562E2" w:rsidP="005444BC">
      <w:pPr>
        <w:spacing w:before="120" w:line="276" w:lineRule="auto"/>
        <w:ind w:firstLine="1418"/>
        <w:jc w:val="both"/>
        <w:rPr>
          <w:rFonts w:ascii="Arial" w:hAnsi="Arial" w:cs="Arial"/>
        </w:rPr>
      </w:pPr>
    </w:p>
    <w:p w:rsidR="009E1D54" w:rsidRDefault="009E1D54" w:rsidP="009E1D54">
      <w:pPr>
        <w:spacing w:line="276" w:lineRule="auto"/>
        <w:jc w:val="both"/>
        <w:rPr>
          <w:rFonts w:ascii="Arial" w:hAnsi="Arial" w:cs="Arial"/>
          <w:bCs/>
        </w:rPr>
      </w:pPr>
      <w:r w:rsidRPr="009E1D54">
        <w:rPr>
          <w:rFonts w:ascii="Arial" w:hAnsi="Arial" w:cs="Arial"/>
          <w:bCs/>
        </w:rPr>
        <w:t>06-Secretaria Municipal de Educação e Cultura</w:t>
      </w:r>
    </w:p>
    <w:p w:rsidR="00DB2EFD" w:rsidRPr="009E1D54" w:rsidRDefault="00DB2EFD" w:rsidP="00DB2EFD">
      <w:pPr>
        <w:spacing w:line="276" w:lineRule="auto"/>
        <w:jc w:val="both"/>
        <w:rPr>
          <w:rFonts w:ascii="Arial" w:hAnsi="Arial" w:cs="Arial"/>
          <w:bCs/>
        </w:rPr>
      </w:pPr>
      <w:r w:rsidRPr="009E1D54">
        <w:rPr>
          <w:rFonts w:ascii="Arial" w:hAnsi="Arial" w:cs="Arial"/>
          <w:bCs/>
        </w:rPr>
        <w:t>20</w:t>
      </w:r>
      <w:r>
        <w:rPr>
          <w:rFonts w:ascii="Arial" w:hAnsi="Arial" w:cs="Arial"/>
          <w:bCs/>
        </w:rPr>
        <w:t>2</w:t>
      </w:r>
      <w:r w:rsidR="00B32918">
        <w:rPr>
          <w:rFonts w:ascii="Arial" w:hAnsi="Arial" w:cs="Arial"/>
          <w:bCs/>
        </w:rPr>
        <w:t>1</w:t>
      </w:r>
      <w:r>
        <w:rPr>
          <w:rFonts w:ascii="Arial" w:hAnsi="Arial" w:cs="Arial"/>
          <w:bCs/>
        </w:rPr>
        <w:t xml:space="preserve"> </w:t>
      </w:r>
      <w:r w:rsidRPr="009E1D54">
        <w:rPr>
          <w:rFonts w:ascii="Arial" w:hAnsi="Arial" w:cs="Arial"/>
          <w:bCs/>
        </w:rPr>
        <w:t>- Merenda escolar ensino fundamental</w:t>
      </w:r>
    </w:p>
    <w:p w:rsidR="00DB2EFD" w:rsidRDefault="00DB2EFD" w:rsidP="00DB2EFD">
      <w:pPr>
        <w:spacing w:line="276" w:lineRule="auto"/>
        <w:jc w:val="both"/>
        <w:rPr>
          <w:rFonts w:ascii="Arial" w:hAnsi="Arial" w:cs="Arial"/>
          <w:bCs/>
        </w:rPr>
      </w:pPr>
      <w:r w:rsidRPr="009E1D54">
        <w:rPr>
          <w:rFonts w:ascii="Arial" w:hAnsi="Arial" w:cs="Arial"/>
          <w:bCs/>
        </w:rPr>
        <w:t>33903000000000 – Material de Consumo</w:t>
      </w:r>
    </w:p>
    <w:p w:rsidR="002015FE" w:rsidRPr="009E1D54" w:rsidRDefault="002015FE" w:rsidP="00DB2EFD">
      <w:pPr>
        <w:spacing w:line="276" w:lineRule="auto"/>
        <w:jc w:val="both"/>
        <w:rPr>
          <w:rFonts w:ascii="Arial" w:hAnsi="Arial" w:cs="Arial"/>
          <w:bCs/>
        </w:rPr>
      </w:pPr>
    </w:p>
    <w:p w:rsidR="009E1D54" w:rsidRPr="009E1D54" w:rsidRDefault="009E1D54" w:rsidP="009E1D54">
      <w:pPr>
        <w:spacing w:line="276" w:lineRule="auto"/>
        <w:rPr>
          <w:rFonts w:ascii="Arial" w:hAnsi="Arial" w:cs="Arial"/>
          <w:bCs/>
        </w:rPr>
      </w:pPr>
      <w:r w:rsidRPr="009E1D54">
        <w:rPr>
          <w:rFonts w:ascii="Arial" w:hAnsi="Arial" w:cs="Arial"/>
          <w:bCs/>
        </w:rPr>
        <w:t>20</w:t>
      </w:r>
      <w:r w:rsidR="004A55DF">
        <w:rPr>
          <w:rFonts w:ascii="Arial" w:hAnsi="Arial" w:cs="Arial"/>
          <w:bCs/>
        </w:rPr>
        <w:t>2</w:t>
      </w:r>
      <w:r w:rsidR="00B32918">
        <w:rPr>
          <w:rFonts w:ascii="Arial" w:hAnsi="Arial" w:cs="Arial"/>
          <w:bCs/>
        </w:rPr>
        <w:t>3</w:t>
      </w:r>
      <w:r w:rsidR="004A55DF">
        <w:rPr>
          <w:rFonts w:ascii="Arial" w:hAnsi="Arial" w:cs="Arial"/>
          <w:bCs/>
        </w:rPr>
        <w:t xml:space="preserve"> – </w:t>
      </w:r>
      <w:r w:rsidRPr="009E1D54">
        <w:rPr>
          <w:rFonts w:ascii="Arial" w:hAnsi="Arial" w:cs="Arial"/>
          <w:bCs/>
        </w:rPr>
        <w:t>M</w:t>
      </w:r>
      <w:r w:rsidR="004A55DF">
        <w:rPr>
          <w:rFonts w:ascii="Arial" w:hAnsi="Arial" w:cs="Arial"/>
          <w:bCs/>
        </w:rPr>
        <w:t>anutenção Ensino P</w:t>
      </w:r>
      <w:r w:rsidRPr="009E1D54">
        <w:rPr>
          <w:rFonts w:ascii="Arial" w:hAnsi="Arial" w:cs="Arial"/>
          <w:bCs/>
        </w:rPr>
        <w:t>ré-escolar</w:t>
      </w:r>
    </w:p>
    <w:p w:rsidR="009E1D54" w:rsidRPr="009E1D54" w:rsidRDefault="009E1D54" w:rsidP="009E1D54">
      <w:pPr>
        <w:spacing w:line="276" w:lineRule="auto"/>
        <w:jc w:val="both"/>
        <w:rPr>
          <w:rFonts w:ascii="Arial" w:hAnsi="Arial" w:cs="Arial"/>
          <w:bCs/>
        </w:rPr>
      </w:pPr>
      <w:r w:rsidRPr="009E1D54">
        <w:rPr>
          <w:rFonts w:ascii="Arial" w:hAnsi="Arial" w:cs="Arial"/>
          <w:bCs/>
        </w:rPr>
        <w:t>3390300000000-0001- Material de Consumo</w:t>
      </w:r>
    </w:p>
    <w:p w:rsidR="009E1D54" w:rsidRPr="009E1D54" w:rsidRDefault="009E1D54" w:rsidP="009E1D54">
      <w:pPr>
        <w:spacing w:line="276" w:lineRule="auto"/>
        <w:jc w:val="both"/>
        <w:rPr>
          <w:rFonts w:ascii="Arial" w:hAnsi="Arial" w:cs="Arial"/>
          <w:bCs/>
        </w:rPr>
      </w:pPr>
    </w:p>
    <w:p w:rsidR="00496579" w:rsidRPr="00496579" w:rsidRDefault="00496579" w:rsidP="00496579">
      <w:pPr>
        <w:spacing w:line="276" w:lineRule="auto"/>
        <w:jc w:val="both"/>
        <w:rPr>
          <w:rFonts w:ascii="Arial" w:hAnsi="Arial" w:cs="Arial"/>
          <w:bCs/>
        </w:rPr>
      </w:pPr>
      <w:r w:rsidRPr="00496579">
        <w:rPr>
          <w:rFonts w:ascii="Arial" w:hAnsi="Arial" w:cs="Arial"/>
          <w:bCs/>
        </w:rPr>
        <w:t>202</w:t>
      </w:r>
      <w:r w:rsidR="00117085">
        <w:rPr>
          <w:rFonts w:ascii="Arial" w:hAnsi="Arial" w:cs="Arial"/>
          <w:bCs/>
        </w:rPr>
        <w:t xml:space="preserve"> </w:t>
      </w:r>
      <w:r w:rsidRPr="00496579">
        <w:rPr>
          <w:rFonts w:ascii="Arial" w:hAnsi="Arial" w:cs="Arial"/>
          <w:bCs/>
        </w:rPr>
        <w:t>- Manutenção da Creche Municipal</w:t>
      </w:r>
    </w:p>
    <w:p w:rsidR="00496579" w:rsidRPr="00496579" w:rsidRDefault="00496579" w:rsidP="00496579">
      <w:pPr>
        <w:spacing w:line="276" w:lineRule="auto"/>
        <w:jc w:val="both"/>
        <w:rPr>
          <w:rFonts w:ascii="Arial" w:hAnsi="Arial" w:cs="Arial"/>
          <w:bCs/>
        </w:rPr>
      </w:pPr>
      <w:r w:rsidRPr="00496579">
        <w:rPr>
          <w:rFonts w:ascii="Arial" w:hAnsi="Arial" w:cs="Arial"/>
          <w:bCs/>
        </w:rPr>
        <w:t>33903000000000 – Material de Consumo</w:t>
      </w:r>
    </w:p>
    <w:p w:rsidR="009E1D54" w:rsidRPr="00496579" w:rsidRDefault="009E1D54" w:rsidP="009E1D54">
      <w:pPr>
        <w:spacing w:line="276" w:lineRule="auto"/>
        <w:jc w:val="both"/>
        <w:rPr>
          <w:rFonts w:ascii="Arial" w:hAnsi="Arial" w:cs="Arial"/>
          <w:bCs/>
        </w:rPr>
      </w:pPr>
    </w:p>
    <w:p w:rsidR="00650901" w:rsidRDefault="00650901" w:rsidP="00DB2EFD">
      <w:pPr>
        <w:spacing w:before="120" w:line="276" w:lineRule="auto"/>
        <w:jc w:val="both"/>
        <w:rPr>
          <w:rFonts w:ascii="Arial" w:hAnsi="Arial" w:cs="Arial"/>
        </w:rPr>
      </w:pPr>
      <w:r w:rsidRPr="0054517C">
        <w:rPr>
          <w:rFonts w:ascii="Arial" w:hAnsi="Arial" w:cs="Arial"/>
          <w:b/>
        </w:rPr>
        <w:t xml:space="preserve">12.2. </w:t>
      </w:r>
      <w:r w:rsidRPr="0054517C">
        <w:rPr>
          <w:rFonts w:ascii="Arial" w:hAnsi="Arial" w:cs="Arial"/>
        </w:rPr>
        <w:t>O pagamento será efetuado no prazo de máximo de até 10 dias após cada entrega.</w:t>
      </w:r>
    </w:p>
    <w:p w:rsidR="00650901" w:rsidRPr="0054517C" w:rsidRDefault="00650901" w:rsidP="00C6144A">
      <w:pPr>
        <w:spacing w:before="120" w:line="276" w:lineRule="auto"/>
        <w:jc w:val="both"/>
        <w:rPr>
          <w:rFonts w:ascii="Arial" w:hAnsi="Arial" w:cs="Arial"/>
        </w:rPr>
      </w:pPr>
      <w:r w:rsidRPr="0054517C">
        <w:rPr>
          <w:rFonts w:ascii="Arial" w:hAnsi="Arial" w:cs="Arial"/>
          <w:b/>
        </w:rPr>
        <w:t>13 - DAS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13.1 </w:t>
      </w:r>
      <w:r w:rsidRPr="006B52DE">
        <w:rPr>
          <w:rFonts w:ascii="Arial" w:hAnsi="Arial" w:cs="Arial"/>
        </w:rPr>
        <w:t>Pelo inadimplemento das obrigações, seja na condição de participante do pregão ou de contratante, as licitantes, conforme a infração, estarão sujeitas às seguintes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a) </w:t>
      </w:r>
      <w:r w:rsidRPr="006B52DE">
        <w:rPr>
          <w:rFonts w:ascii="Arial" w:hAnsi="Arial" w:cs="Arial"/>
        </w:rPr>
        <w:t xml:space="preserve">deixar de apresentar a documentação exigida no certame: suspensão do direito de licitar e contratar com a Administração pelo prazo de 2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b) </w:t>
      </w:r>
      <w:r w:rsidRPr="006B52DE">
        <w:rPr>
          <w:rFonts w:ascii="Arial" w:hAnsi="Arial" w:cs="Arial"/>
        </w:rPr>
        <w:t xml:space="preserve">manter comportamento inadequado durante o pregão: afastamento do certame e suspensão do direito de licitar e contratar com a Administração pelo prazo de 2 anos; </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c) </w:t>
      </w:r>
      <w:r w:rsidRPr="006B52DE">
        <w:rPr>
          <w:rFonts w:ascii="Arial" w:hAnsi="Arial" w:cs="Arial"/>
        </w:rPr>
        <w:t xml:space="preserve">deixar de manter a proposta (recusa injustificada para contratar): suspensão do direito de licitar e contratar com a Administração pelo prazo de 5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d) </w:t>
      </w:r>
      <w:r w:rsidRPr="006B52DE">
        <w:rPr>
          <w:rFonts w:ascii="Arial" w:hAnsi="Arial" w:cs="Arial"/>
        </w:rPr>
        <w:t>executar o contrato com irregularidades, passíveis de correção durante a execução e sem prejuízo ao resultado: advertência;</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e) </w:t>
      </w:r>
      <w:r w:rsidRPr="006B52DE">
        <w:rPr>
          <w:rFonts w:ascii="Arial" w:hAnsi="Arial" w:cs="Arial"/>
        </w:rPr>
        <w:t>executar o contrato com atraso injustificado,</w:t>
      </w:r>
      <w:r w:rsidR="00E47BA4">
        <w:rPr>
          <w:rFonts w:ascii="Arial" w:hAnsi="Arial" w:cs="Arial"/>
        </w:rPr>
        <w:t xml:space="preserve"> </w:t>
      </w:r>
      <w:r w:rsidRPr="006B52DE">
        <w:rPr>
          <w:rFonts w:ascii="Arial" w:hAnsi="Arial" w:cs="Arial"/>
        </w:rPr>
        <w:t>até o limite de 0</w:t>
      </w:r>
      <w:r w:rsidR="00406E97">
        <w:rPr>
          <w:rFonts w:ascii="Arial" w:hAnsi="Arial" w:cs="Arial"/>
        </w:rPr>
        <w:t>2</w:t>
      </w:r>
      <w:r w:rsidRPr="006B52DE">
        <w:rPr>
          <w:rFonts w:ascii="Arial" w:hAnsi="Arial" w:cs="Arial"/>
        </w:rPr>
        <w:t xml:space="preserve"> (</w:t>
      </w:r>
      <w:r w:rsidR="00406E97">
        <w:rPr>
          <w:rFonts w:ascii="Arial" w:hAnsi="Arial" w:cs="Arial"/>
        </w:rPr>
        <w:t>dois</w:t>
      </w:r>
      <w:r w:rsidRPr="006B52DE">
        <w:rPr>
          <w:rFonts w:ascii="Arial" w:hAnsi="Arial" w:cs="Arial"/>
        </w:rPr>
        <w:t>) dias, após os quais será considerado como inexecução contratual: multa diária de 0,5%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lastRenderedPageBreak/>
        <w:t xml:space="preserve">f) </w:t>
      </w:r>
      <w:r w:rsidRPr="006B52DE">
        <w:rPr>
          <w:rFonts w:ascii="Arial" w:hAnsi="Arial" w:cs="Arial"/>
        </w:rPr>
        <w:t>inexecução parcial do contrato: suspensão do direito de licitar e contratar com a Administração pelo prazo de 3 anos e multa de 8% sobre o valor correspondente ao montante não adimplido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g)</w:t>
      </w:r>
      <w:r w:rsidRPr="006B52DE">
        <w:rPr>
          <w:rFonts w:ascii="Arial" w:hAnsi="Arial" w:cs="Arial"/>
        </w:rPr>
        <w:t xml:space="preserve"> inexecução total do contrato: suspensão do direito de licitar e contratar com a Administração pelo prazo de 5 anos e multa de 10%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h)</w:t>
      </w:r>
      <w:r w:rsidRPr="006B52D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13.2 </w:t>
      </w:r>
      <w:r w:rsidRPr="006B52DE">
        <w:rPr>
          <w:rFonts w:ascii="Arial" w:hAnsi="Arial" w:cs="Arial"/>
        </w:rPr>
        <w:t>As penalidades serão registradas no cadastro da contratada, quando for o caso.</w:t>
      </w:r>
    </w:p>
    <w:p w:rsidR="00650901" w:rsidRPr="006B52DE" w:rsidRDefault="00650901" w:rsidP="00DB2EFD">
      <w:pPr>
        <w:spacing w:before="120" w:line="276" w:lineRule="auto"/>
        <w:jc w:val="both"/>
        <w:rPr>
          <w:rFonts w:ascii="Arial" w:hAnsi="Arial" w:cs="Arial"/>
        </w:rPr>
      </w:pPr>
      <w:r w:rsidRPr="006B52DE">
        <w:rPr>
          <w:rFonts w:ascii="Arial" w:hAnsi="Arial" w:cs="Arial"/>
          <w:b/>
        </w:rPr>
        <w:t>13.3</w:t>
      </w:r>
      <w:r w:rsidRPr="006B52D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C6144A">
      <w:pPr>
        <w:spacing w:before="120" w:line="276" w:lineRule="auto"/>
        <w:jc w:val="both"/>
        <w:rPr>
          <w:rFonts w:ascii="Arial" w:hAnsi="Arial" w:cs="Arial"/>
        </w:rPr>
      </w:pPr>
      <w:r w:rsidRPr="0054517C">
        <w:rPr>
          <w:rFonts w:ascii="Arial" w:hAnsi="Arial" w:cs="Arial"/>
          <w:b/>
        </w:rPr>
        <w:t>14 - DAS DISPOSIÇÕES GERAIS: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14.1. </w:t>
      </w:r>
      <w:r w:rsidRPr="0054517C">
        <w:rPr>
          <w:rFonts w:ascii="Arial" w:hAnsi="Arial" w:cs="Arial"/>
        </w:rPr>
        <w:t>Quaisquer informações ou dúvidas de ordem técnica, bem como aquelas decorrentes de interpretação do edital</w:t>
      </w:r>
      <w:r w:rsidR="0019118C">
        <w:rPr>
          <w:rFonts w:ascii="Arial" w:hAnsi="Arial" w:cs="Arial"/>
        </w:rPr>
        <w:t>, impugnações e ou recursos</w:t>
      </w:r>
      <w:r w:rsidRPr="0054517C">
        <w:rPr>
          <w:rFonts w:ascii="Arial" w:hAnsi="Arial" w:cs="Arial"/>
        </w:rPr>
        <w:t xml:space="preserve">, deverão ser solicitadas por escrito ao Município de </w:t>
      </w:r>
      <w:r w:rsidR="007768E4">
        <w:rPr>
          <w:rFonts w:ascii="Arial" w:hAnsi="Arial" w:cs="Arial"/>
        </w:rPr>
        <w:t>Vanini</w:t>
      </w:r>
      <w:r w:rsidRPr="0054517C">
        <w:rPr>
          <w:rFonts w:ascii="Arial" w:hAnsi="Arial" w:cs="Arial"/>
        </w:rPr>
        <w:t>,</w:t>
      </w:r>
      <w:r w:rsidR="0019118C">
        <w:rPr>
          <w:rFonts w:ascii="Arial" w:hAnsi="Arial" w:cs="Arial"/>
        </w:rPr>
        <w:t xml:space="preserve"> mediante protocolo e encaminhamento ao</w:t>
      </w:r>
      <w:r w:rsidRPr="0054517C">
        <w:rPr>
          <w:rFonts w:ascii="Arial" w:hAnsi="Arial" w:cs="Arial"/>
        </w:rPr>
        <w:t xml:space="preserve"> setor de Licitações, sito na </w:t>
      </w:r>
      <w:r w:rsidR="007768E4">
        <w:rPr>
          <w:rFonts w:ascii="Arial" w:hAnsi="Arial" w:cs="Arial"/>
        </w:rPr>
        <w:t xml:space="preserve">Rua Governador Ildo </w:t>
      </w:r>
      <w:r w:rsidR="006B52DE">
        <w:rPr>
          <w:rFonts w:ascii="Arial" w:hAnsi="Arial" w:cs="Arial"/>
        </w:rPr>
        <w:t>M</w:t>
      </w:r>
      <w:r w:rsidR="007768E4">
        <w:rPr>
          <w:rFonts w:ascii="Arial" w:hAnsi="Arial" w:cs="Arial"/>
        </w:rPr>
        <w:t>eneghetti, nº 297, Vanini -</w:t>
      </w:r>
      <w:r w:rsidRPr="0054517C">
        <w:rPr>
          <w:rFonts w:ascii="Arial" w:hAnsi="Arial" w:cs="Arial"/>
        </w:rPr>
        <w:t xml:space="preserve"> RS, ou pelo telefone 54 33</w:t>
      </w:r>
      <w:r w:rsidR="007768E4">
        <w:rPr>
          <w:rFonts w:ascii="Arial" w:hAnsi="Arial" w:cs="Arial"/>
        </w:rPr>
        <w:t>40</w:t>
      </w:r>
      <w:r w:rsidR="00F60169">
        <w:rPr>
          <w:rFonts w:ascii="Arial" w:hAnsi="Arial" w:cs="Arial"/>
        </w:rPr>
        <w:t>-1</w:t>
      </w:r>
      <w:r w:rsidR="007768E4">
        <w:rPr>
          <w:rFonts w:ascii="Arial" w:hAnsi="Arial" w:cs="Arial"/>
        </w:rPr>
        <w:t>200</w:t>
      </w:r>
      <w:r w:rsidRPr="0054517C">
        <w:rPr>
          <w:rFonts w:ascii="Arial" w:hAnsi="Arial" w:cs="Arial"/>
        </w:rPr>
        <w:t>,  no horário compre</w:t>
      </w:r>
      <w:r w:rsidR="00637544">
        <w:rPr>
          <w:rFonts w:ascii="Arial" w:hAnsi="Arial" w:cs="Arial"/>
        </w:rPr>
        <w:t>endido entre as 8:0</w:t>
      </w:r>
      <w:r w:rsidRPr="0054517C">
        <w:rPr>
          <w:rFonts w:ascii="Arial" w:hAnsi="Arial" w:cs="Arial"/>
        </w:rPr>
        <w:t>0 às 11:</w:t>
      </w:r>
      <w:r w:rsidR="00637544">
        <w:rPr>
          <w:rFonts w:ascii="Arial" w:hAnsi="Arial" w:cs="Arial"/>
        </w:rPr>
        <w:t>3</w:t>
      </w:r>
      <w:r w:rsidRPr="0054517C">
        <w:rPr>
          <w:rFonts w:ascii="Arial" w:hAnsi="Arial" w:cs="Arial"/>
        </w:rPr>
        <w:t>0 e das 13:30 às 17:00 horas, preferencialmente, com antecedência mínima de 0</w:t>
      </w:r>
      <w:r w:rsidR="00406E97">
        <w:rPr>
          <w:rFonts w:ascii="Arial" w:hAnsi="Arial" w:cs="Arial"/>
        </w:rPr>
        <w:t>2</w:t>
      </w:r>
      <w:r w:rsidRPr="0054517C">
        <w:rPr>
          <w:rFonts w:ascii="Arial" w:hAnsi="Arial" w:cs="Arial"/>
        </w:rPr>
        <w:t xml:space="preserve"> (</w:t>
      </w:r>
      <w:r w:rsidR="00406E97">
        <w:rPr>
          <w:rFonts w:ascii="Arial" w:hAnsi="Arial" w:cs="Arial"/>
        </w:rPr>
        <w:t>dois</w:t>
      </w:r>
      <w:r w:rsidRPr="0054517C">
        <w:rPr>
          <w:rFonts w:ascii="Arial" w:hAnsi="Arial" w:cs="Arial"/>
        </w:rPr>
        <w:t>) dias da data marcada para recebimento dos envelopes.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14.2. </w:t>
      </w:r>
      <w:r w:rsidRPr="0054517C">
        <w:rPr>
          <w:rFonts w:ascii="Arial" w:hAnsi="Arial" w:cs="Arial"/>
        </w:rPr>
        <w:t>Os questionamentos recebidos e as respectivas respostas com relação ao presente pregão encontrar-se-ão à disposição de todos os interessados no Município, setor de Licitações.</w:t>
      </w:r>
    </w:p>
    <w:p w:rsidR="00650901" w:rsidRPr="0054517C" w:rsidRDefault="00650901" w:rsidP="00DB2EFD">
      <w:pPr>
        <w:spacing w:before="120" w:line="276" w:lineRule="auto"/>
        <w:jc w:val="both"/>
        <w:rPr>
          <w:rFonts w:ascii="Arial" w:hAnsi="Arial" w:cs="Arial"/>
        </w:rPr>
      </w:pPr>
      <w:r w:rsidRPr="0054517C">
        <w:rPr>
          <w:rFonts w:ascii="Arial" w:hAnsi="Arial" w:cs="Arial"/>
          <w:b/>
        </w:rPr>
        <w:t>14.3.</w:t>
      </w:r>
      <w:r w:rsidRPr="0054517C">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14.4. </w:t>
      </w:r>
      <w:r w:rsidRPr="0054517C">
        <w:rPr>
          <w:rFonts w:ascii="Arial" w:hAnsi="Arial" w:cs="Arial"/>
        </w:rPr>
        <w:t xml:space="preserve">Para agilização dos trabalhos, solicita-se que as licitantes façam constar na documentação o seu endereço, </w:t>
      </w:r>
      <w:r w:rsidRPr="0054517C">
        <w:rPr>
          <w:rFonts w:ascii="Arial" w:hAnsi="Arial" w:cs="Arial"/>
          <w:i/>
        </w:rPr>
        <w:t xml:space="preserve">e-mail </w:t>
      </w:r>
      <w:r w:rsidRPr="0054517C">
        <w:rPr>
          <w:rFonts w:ascii="Arial" w:hAnsi="Arial" w:cs="Arial"/>
        </w:rPr>
        <w:t>e</w:t>
      </w:r>
      <w:r w:rsidR="00E47BA4">
        <w:rPr>
          <w:rFonts w:ascii="Arial" w:hAnsi="Arial" w:cs="Arial"/>
        </w:rPr>
        <w:t xml:space="preserve"> </w:t>
      </w:r>
      <w:r w:rsidRPr="0054517C">
        <w:rPr>
          <w:rFonts w:ascii="Arial" w:hAnsi="Arial" w:cs="Arial"/>
        </w:rPr>
        <w:t>os números de fax e telefone.</w:t>
      </w:r>
    </w:p>
    <w:p w:rsidR="00650901" w:rsidRPr="0054517C" w:rsidRDefault="00650901" w:rsidP="00DB2EFD">
      <w:pPr>
        <w:spacing w:before="120" w:line="276" w:lineRule="auto"/>
        <w:jc w:val="both"/>
        <w:rPr>
          <w:rFonts w:ascii="Arial" w:hAnsi="Arial" w:cs="Arial"/>
        </w:rPr>
      </w:pPr>
      <w:r w:rsidRPr="0054517C">
        <w:rPr>
          <w:rFonts w:ascii="Arial" w:hAnsi="Arial" w:cs="Arial"/>
          <w:b/>
        </w:rPr>
        <w:t>14.5.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650901" w:rsidRPr="0054517C" w:rsidRDefault="00650901" w:rsidP="00DB2EFD">
      <w:pPr>
        <w:spacing w:before="120" w:line="276" w:lineRule="auto"/>
        <w:jc w:val="both"/>
        <w:rPr>
          <w:rFonts w:ascii="Arial" w:hAnsi="Arial" w:cs="Arial"/>
        </w:rPr>
      </w:pPr>
      <w:r w:rsidRPr="0054517C">
        <w:rPr>
          <w:rFonts w:ascii="Arial" w:hAnsi="Arial" w:cs="Arial"/>
          <w:b/>
        </w:rPr>
        <w:lastRenderedPageBreak/>
        <w:t xml:space="preserve">14.6. </w:t>
      </w:r>
      <w:r w:rsidRPr="0054517C">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50901" w:rsidRPr="0054517C" w:rsidRDefault="00650901" w:rsidP="00DB2EFD">
      <w:pPr>
        <w:spacing w:before="120" w:line="276" w:lineRule="auto"/>
        <w:jc w:val="both"/>
        <w:rPr>
          <w:rFonts w:ascii="Arial" w:hAnsi="Arial" w:cs="Arial"/>
        </w:rPr>
      </w:pPr>
      <w:r w:rsidRPr="0054517C">
        <w:rPr>
          <w:rFonts w:ascii="Arial" w:hAnsi="Arial" w:cs="Arial"/>
          <w:b/>
        </w:rPr>
        <w:t>14.7.</w:t>
      </w:r>
      <w:r w:rsidRPr="0054517C">
        <w:rPr>
          <w:rFonts w:ascii="Arial" w:hAnsi="Arial" w:cs="Arial"/>
        </w:rPr>
        <w:t xml:space="preserve"> Após a apresentação da proposta, não caberá desistência, salvo por motivo justo decorrente de fato superveniente e aceito pelo pregoeiro.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14.8. </w:t>
      </w:r>
      <w:r w:rsidRPr="0054517C">
        <w:rPr>
          <w:rFonts w:ascii="Arial" w:hAnsi="Arial" w:cs="Arial"/>
        </w:rPr>
        <w:t>A Administração poderá revogar a licitação por razões de interesse público, devendo anulá-la por ilegalidade, em despacho fundamentado, sem a obrigação de indenizar (art. 49 da Lei Federal nº 8.666-93).</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14.9. </w:t>
      </w:r>
      <w:r w:rsidRPr="0054517C">
        <w:rPr>
          <w:rFonts w:ascii="Arial" w:hAnsi="Arial" w:cs="Arial"/>
        </w:rPr>
        <w:t xml:space="preserve">Fica eleito o Foro da Comarca de Casca RS, para dirimir quaisquer litígios oriundos da licitação e do contrato dela decorrente, com expressa renúncia a outro qualquer, por mais privilegiado que seja. </w:t>
      </w:r>
    </w:p>
    <w:p w:rsidR="00F60169" w:rsidRDefault="00F60169" w:rsidP="005444BC">
      <w:pPr>
        <w:spacing w:line="276" w:lineRule="auto"/>
        <w:rPr>
          <w:rFonts w:ascii="Arial" w:hAnsi="Arial" w:cs="Arial"/>
        </w:rPr>
      </w:pPr>
    </w:p>
    <w:p w:rsidR="00650901" w:rsidRPr="0054517C" w:rsidRDefault="00637544" w:rsidP="005444BC">
      <w:pPr>
        <w:spacing w:line="276" w:lineRule="auto"/>
        <w:ind w:left="708" w:firstLine="708"/>
        <w:rPr>
          <w:rFonts w:ascii="Arial" w:hAnsi="Arial" w:cs="Arial"/>
        </w:rPr>
      </w:pPr>
      <w:r>
        <w:rPr>
          <w:rFonts w:ascii="Arial" w:hAnsi="Arial" w:cs="Arial"/>
        </w:rPr>
        <w:t xml:space="preserve">               </w:t>
      </w:r>
      <w:r w:rsidR="007768E4">
        <w:rPr>
          <w:rFonts w:ascii="Arial" w:hAnsi="Arial" w:cs="Arial"/>
        </w:rPr>
        <w:t>Vanini</w:t>
      </w:r>
      <w:r w:rsidR="00650901" w:rsidRPr="0054517C">
        <w:rPr>
          <w:rFonts w:ascii="Arial" w:hAnsi="Arial" w:cs="Arial"/>
        </w:rPr>
        <w:t xml:space="preserve"> - RS, </w:t>
      </w:r>
      <w:r w:rsidR="002015FE">
        <w:rPr>
          <w:rFonts w:ascii="Arial" w:hAnsi="Arial" w:cs="Arial"/>
        </w:rPr>
        <w:t>06 de janeiro de 2022</w:t>
      </w:r>
      <w:r w:rsidR="00650901" w:rsidRPr="0054517C">
        <w:rPr>
          <w:rFonts w:ascii="Arial" w:hAnsi="Arial" w:cs="Arial"/>
        </w:rPr>
        <w:t>.</w:t>
      </w:r>
    </w:p>
    <w:p w:rsidR="00650901" w:rsidRPr="0054517C" w:rsidRDefault="00650901" w:rsidP="005444BC">
      <w:pPr>
        <w:spacing w:line="276" w:lineRule="auto"/>
        <w:jc w:val="center"/>
        <w:rPr>
          <w:rFonts w:ascii="Arial" w:hAnsi="Arial" w:cs="Arial"/>
        </w:rPr>
      </w:pPr>
    </w:p>
    <w:p w:rsidR="00650901" w:rsidRPr="0054517C" w:rsidRDefault="00650901" w:rsidP="005444BC">
      <w:pPr>
        <w:spacing w:line="276" w:lineRule="auto"/>
        <w:jc w:val="center"/>
        <w:rPr>
          <w:rFonts w:ascii="Arial" w:hAnsi="Arial" w:cs="Arial"/>
        </w:rPr>
      </w:pPr>
    </w:p>
    <w:p w:rsidR="00650901" w:rsidRPr="0054517C" w:rsidRDefault="00B32918" w:rsidP="005444BC">
      <w:pPr>
        <w:spacing w:line="276" w:lineRule="auto"/>
        <w:jc w:val="center"/>
        <w:rPr>
          <w:rFonts w:ascii="Arial" w:hAnsi="Arial" w:cs="Arial"/>
          <w:b/>
        </w:rPr>
      </w:pPr>
      <w:r>
        <w:rPr>
          <w:rFonts w:ascii="Arial" w:hAnsi="Arial" w:cs="Arial"/>
          <w:b/>
        </w:rPr>
        <w:t>FLAVIO GABRIEL DA SILVA</w:t>
      </w:r>
    </w:p>
    <w:p w:rsidR="00650901" w:rsidRDefault="000A219E" w:rsidP="005444BC">
      <w:pPr>
        <w:spacing w:line="276" w:lineRule="auto"/>
        <w:jc w:val="center"/>
        <w:rPr>
          <w:rFonts w:ascii="Arial" w:hAnsi="Arial" w:cs="Arial"/>
        </w:rPr>
      </w:pPr>
      <w:r w:rsidRPr="0054517C">
        <w:rPr>
          <w:rFonts w:ascii="Arial" w:hAnsi="Arial" w:cs="Arial"/>
        </w:rPr>
        <w:t>Prefeito Municipal</w:t>
      </w:r>
    </w:p>
    <w:p w:rsidR="00502540" w:rsidRDefault="00502540" w:rsidP="005444BC">
      <w:pPr>
        <w:spacing w:line="276" w:lineRule="auto"/>
        <w:jc w:val="center"/>
        <w:rPr>
          <w:rFonts w:ascii="Arial" w:hAnsi="Arial" w:cs="Arial"/>
        </w:rPr>
      </w:pPr>
    </w:p>
    <w:p w:rsidR="00DB2EFD" w:rsidRDefault="00DB2EFD" w:rsidP="005444BC">
      <w:pPr>
        <w:spacing w:line="276" w:lineRule="auto"/>
        <w:jc w:val="center"/>
        <w:rPr>
          <w:rFonts w:ascii="Arial" w:hAnsi="Arial" w:cs="Arial"/>
        </w:rPr>
      </w:pPr>
    </w:p>
    <w:p w:rsidR="00A016A1" w:rsidRDefault="006B52DE" w:rsidP="006B52DE">
      <w:pPr>
        <w:spacing w:line="276" w:lineRule="auto"/>
        <w:jc w:val="both"/>
        <w:rPr>
          <w:rFonts w:ascii="Arial" w:hAnsi="Arial" w:cs="Arial"/>
        </w:rPr>
      </w:pPr>
      <w:r>
        <w:rPr>
          <w:rFonts w:ascii="Arial" w:hAnsi="Arial" w:cs="Arial"/>
        </w:rPr>
        <w:t>REGISTRE-SE E PUBLIQUE-SE</w:t>
      </w:r>
    </w:p>
    <w:p w:rsidR="006B52DE" w:rsidRDefault="006B52DE" w:rsidP="006B52DE">
      <w:pPr>
        <w:spacing w:line="276" w:lineRule="auto"/>
        <w:jc w:val="both"/>
        <w:rPr>
          <w:rFonts w:ascii="Arial" w:hAnsi="Arial" w:cs="Arial"/>
        </w:rPr>
      </w:pPr>
      <w:r>
        <w:rPr>
          <w:rFonts w:ascii="Arial" w:hAnsi="Arial" w:cs="Arial"/>
        </w:rPr>
        <w:t xml:space="preserve">Em: </w:t>
      </w:r>
      <w:r w:rsidR="002015FE">
        <w:rPr>
          <w:rFonts w:ascii="Arial" w:hAnsi="Arial" w:cs="Arial"/>
        </w:rPr>
        <w:t>06</w:t>
      </w:r>
      <w:r>
        <w:rPr>
          <w:rFonts w:ascii="Arial" w:hAnsi="Arial" w:cs="Arial"/>
        </w:rPr>
        <w:t>/0</w:t>
      </w:r>
      <w:r w:rsidR="002015FE">
        <w:rPr>
          <w:rFonts w:ascii="Arial" w:hAnsi="Arial" w:cs="Arial"/>
        </w:rPr>
        <w:t>1</w:t>
      </w:r>
      <w:r>
        <w:rPr>
          <w:rFonts w:ascii="Arial" w:hAnsi="Arial" w:cs="Arial"/>
        </w:rPr>
        <w:t>/20</w:t>
      </w:r>
      <w:r w:rsidR="00B32918">
        <w:rPr>
          <w:rFonts w:ascii="Arial" w:hAnsi="Arial" w:cs="Arial"/>
        </w:rPr>
        <w:t>2</w:t>
      </w:r>
      <w:r w:rsidR="002015FE">
        <w:rPr>
          <w:rFonts w:ascii="Arial" w:hAnsi="Arial" w:cs="Arial"/>
        </w:rPr>
        <w:t>2</w:t>
      </w:r>
    </w:p>
    <w:p w:rsidR="006B52DE" w:rsidRDefault="006B52DE" w:rsidP="006B52DE">
      <w:pPr>
        <w:spacing w:line="276" w:lineRule="auto"/>
        <w:jc w:val="both"/>
        <w:rPr>
          <w:rFonts w:ascii="Arial" w:hAnsi="Arial" w:cs="Arial"/>
        </w:rPr>
      </w:pPr>
    </w:p>
    <w:p w:rsidR="00DB2EFD" w:rsidRPr="006A4B95" w:rsidRDefault="00406E97" w:rsidP="00DB2EFD">
      <w:pPr>
        <w:spacing w:before="120"/>
        <w:jc w:val="both"/>
        <w:rPr>
          <w:rFonts w:ascii="Arial" w:hAnsi="Arial" w:cs="Arial"/>
        </w:rPr>
      </w:pPr>
      <w:r>
        <w:rPr>
          <w:rFonts w:ascii="Arial" w:hAnsi="Arial" w:cs="Arial"/>
        </w:rPr>
        <w:t>IVAN ROMEU LUSA</w:t>
      </w:r>
    </w:p>
    <w:p w:rsidR="00DB2EFD" w:rsidRDefault="00DB2EFD" w:rsidP="00DB2EFD">
      <w:pPr>
        <w:spacing w:before="120"/>
        <w:jc w:val="both"/>
        <w:rPr>
          <w:rFonts w:ascii="Arial" w:hAnsi="Arial" w:cs="Arial"/>
        </w:rPr>
      </w:pPr>
      <w:r w:rsidRPr="006A4B95">
        <w:rPr>
          <w:rFonts w:ascii="Arial" w:hAnsi="Arial" w:cs="Arial"/>
        </w:rPr>
        <w:t>Secretário Municipal d</w:t>
      </w:r>
      <w:r w:rsidR="00406E97">
        <w:rPr>
          <w:rFonts w:ascii="Arial" w:hAnsi="Arial" w:cs="Arial"/>
        </w:rPr>
        <w:t>e Administração</w:t>
      </w: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B32918" w:rsidRPr="006A4B95" w:rsidRDefault="00B32918" w:rsidP="00DB2EFD">
      <w:pPr>
        <w:spacing w:before="120"/>
        <w:jc w:val="both"/>
        <w:rPr>
          <w:rFonts w:ascii="Arial" w:hAnsi="Arial" w:cs="Arial"/>
          <w:b/>
        </w:rPr>
      </w:pPr>
    </w:p>
    <w:p w:rsidR="00DB2EFD" w:rsidRDefault="00DB2EFD" w:rsidP="006B52DE">
      <w:pPr>
        <w:spacing w:line="276" w:lineRule="auto"/>
        <w:jc w:val="both"/>
        <w:rPr>
          <w:rFonts w:ascii="Arial" w:hAnsi="Arial" w:cs="Arial"/>
        </w:rPr>
      </w:pPr>
    </w:p>
    <w:p w:rsidR="00DB2EFD" w:rsidRDefault="00DB2EFD" w:rsidP="006B52DE">
      <w:pPr>
        <w:spacing w:line="276" w:lineRule="auto"/>
        <w:jc w:val="both"/>
        <w:rPr>
          <w:rFonts w:ascii="Arial" w:hAnsi="Arial" w:cs="Arial"/>
        </w:rPr>
      </w:pPr>
    </w:p>
    <w:p w:rsidR="005444BC" w:rsidRDefault="005444BC" w:rsidP="00650901">
      <w:pPr>
        <w:rPr>
          <w:rFonts w:ascii="Bookman Old Style" w:hAnsi="Bookman Old Style" w:cs="Arial"/>
          <w:sz w:val="16"/>
          <w:szCs w:val="16"/>
        </w:rPr>
      </w:pPr>
    </w:p>
    <w:p w:rsidR="00650901" w:rsidRDefault="00934632" w:rsidP="00393D27">
      <w:pPr>
        <w:jc w:val="center"/>
        <w:rPr>
          <w:rFonts w:ascii="Arial" w:hAnsi="Arial" w:cs="Arial"/>
          <w:b/>
        </w:rPr>
      </w:pPr>
      <w:r w:rsidRPr="00393D27">
        <w:rPr>
          <w:rFonts w:ascii="Arial" w:hAnsi="Arial" w:cs="Arial"/>
          <w:b/>
        </w:rPr>
        <w:t xml:space="preserve">ANEXO </w:t>
      </w:r>
      <w:r w:rsidR="00393D27" w:rsidRPr="00393D27">
        <w:rPr>
          <w:rFonts w:ascii="Arial" w:hAnsi="Arial" w:cs="Arial"/>
          <w:b/>
        </w:rPr>
        <w:t>I</w:t>
      </w:r>
      <w:r w:rsidRPr="00393D27">
        <w:rPr>
          <w:rFonts w:ascii="Arial" w:hAnsi="Arial" w:cs="Arial"/>
          <w:b/>
        </w:rPr>
        <w:t xml:space="preserve"> – </w:t>
      </w:r>
      <w:r w:rsidR="00FE7030">
        <w:rPr>
          <w:rFonts w:ascii="Arial" w:hAnsi="Arial" w:cs="Arial"/>
          <w:b/>
        </w:rPr>
        <w:t xml:space="preserve">PREGÃO PRESENCIAL Nº </w:t>
      </w:r>
      <w:r w:rsidR="00E47BA4">
        <w:rPr>
          <w:rFonts w:ascii="Arial" w:hAnsi="Arial" w:cs="Arial"/>
          <w:b/>
        </w:rPr>
        <w:t>0</w:t>
      </w:r>
      <w:r w:rsidR="002015FE">
        <w:rPr>
          <w:rFonts w:ascii="Arial" w:hAnsi="Arial" w:cs="Arial"/>
          <w:b/>
        </w:rPr>
        <w:t>1</w:t>
      </w:r>
      <w:r w:rsidR="00FE7030">
        <w:rPr>
          <w:rFonts w:ascii="Arial" w:hAnsi="Arial" w:cs="Arial"/>
          <w:b/>
        </w:rPr>
        <w:t>/20</w:t>
      </w:r>
      <w:r w:rsidR="00B32918">
        <w:rPr>
          <w:rFonts w:ascii="Arial" w:hAnsi="Arial" w:cs="Arial"/>
          <w:b/>
        </w:rPr>
        <w:t>2</w:t>
      </w:r>
      <w:r w:rsidR="002015FE">
        <w:rPr>
          <w:rFonts w:ascii="Arial" w:hAnsi="Arial" w:cs="Arial"/>
          <w:b/>
        </w:rPr>
        <w:t>2</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393D27">
      <w:pPr>
        <w:jc w:val="center"/>
        <w:rPr>
          <w:rFonts w:ascii="Arial" w:hAnsi="Arial" w:cs="Arial"/>
          <w:b/>
        </w:rPr>
      </w:pPr>
      <w:r>
        <w:rPr>
          <w:rFonts w:ascii="Arial" w:hAnsi="Arial" w:cs="Arial"/>
          <w:b/>
        </w:rPr>
        <w:t>MODELO DE PROPOSTAS DE PREÇOS</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FE7030">
      <w:pPr>
        <w:jc w:val="both"/>
        <w:rPr>
          <w:rFonts w:ascii="Arial" w:hAnsi="Arial" w:cs="Arial"/>
        </w:rPr>
      </w:pPr>
      <w:r>
        <w:rPr>
          <w:rFonts w:ascii="Arial" w:hAnsi="Arial" w:cs="Arial"/>
        </w:rPr>
        <w:t xml:space="preserve">Apresentamos nossa proposta para fornecimento do objeto do Pregão </w:t>
      </w:r>
      <w:r w:rsidR="00B32918">
        <w:rPr>
          <w:rFonts w:ascii="Arial" w:hAnsi="Arial" w:cs="Arial"/>
        </w:rPr>
        <w:t xml:space="preserve">Presencial </w:t>
      </w:r>
      <w:r>
        <w:rPr>
          <w:rFonts w:ascii="Arial" w:hAnsi="Arial" w:cs="Arial"/>
        </w:rPr>
        <w:t>n</w:t>
      </w:r>
      <w:r w:rsidR="006B52DE">
        <w:rPr>
          <w:rFonts w:ascii="Arial" w:hAnsi="Arial" w:cs="Arial"/>
        </w:rPr>
        <w:t>º</w:t>
      </w:r>
      <w:r>
        <w:rPr>
          <w:rFonts w:ascii="Arial" w:hAnsi="Arial" w:cs="Arial"/>
        </w:rPr>
        <w:t xml:space="preserve"> </w:t>
      </w:r>
      <w:r w:rsidR="00E47BA4">
        <w:rPr>
          <w:rFonts w:ascii="Arial" w:hAnsi="Arial" w:cs="Arial"/>
        </w:rPr>
        <w:t>0</w:t>
      </w:r>
      <w:r w:rsidR="002015FE">
        <w:rPr>
          <w:rFonts w:ascii="Arial" w:hAnsi="Arial" w:cs="Arial"/>
        </w:rPr>
        <w:t>1</w:t>
      </w:r>
      <w:r>
        <w:rPr>
          <w:rFonts w:ascii="Arial" w:hAnsi="Arial" w:cs="Arial"/>
        </w:rPr>
        <w:t>/20</w:t>
      </w:r>
      <w:r w:rsidR="00B32918">
        <w:rPr>
          <w:rFonts w:ascii="Arial" w:hAnsi="Arial" w:cs="Arial"/>
        </w:rPr>
        <w:t>2</w:t>
      </w:r>
      <w:r w:rsidR="002015FE">
        <w:rPr>
          <w:rFonts w:ascii="Arial" w:hAnsi="Arial" w:cs="Arial"/>
        </w:rPr>
        <w:t>2</w:t>
      </w:r>
      <w:r>
        <w:rPr>
          <w:rFonts w:ascii="Arial" w:hAnsi="Arial" w:cs="Arial"/>
        </w:rPr>
        <w:t>, acatando todas as disposições consignadas no edital, conforme abaixo:</w:t>
      </w:r>
    </w:p>
    <w:p w:rsidR="00FE7030" w:rsidRDefault="00FE7030" w:rsidP="00FE7030">
      <w:pPr>
        <w:jc w:val="both"/>
        <w:rPr>
          <w:rFonts w:ascii="Arial" w:hAnsi="Arial" w:cs="Arial"/>
        </w:rPr>
      </w:pPr>
    </w:p>
    <w:p w:rsidR="00934632" w:rsidRPr="006D6852" w:rsidRDefault="00934632" w:rsidP="0065090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87"/>
        <w:gridCol w:w="1039"/>
        <w:gridCol w:w="806"/>
        <w:gridCol w:w="1120"/>
        <w:gridCol w:w="1147"/>
      </w:tblGrid>
      <w:tr w:rsidR="007128D6" w:rsidRPr="006D6852" w:rsidTr="004C59C1">
        <w:trPr>
          <w:jc w:val="center"/>
        </w:trPr>
        <w:tc>
          <w:tcPr>
            <w:tcW w:w="434" w:type="pct"/>
          </w:tcPr>
          <w:p w:rsidR="007128D6" w:rsidRPr="006D6852" w:rsidRDefault="007128D6" w:rsidP="008F627D">
            <w:pPr>
              <w:spacing w:line="360" w:lineRule="auto"/>
              <w:ind w:left="86"/>
              <w:rPr>
                <w:rFonts w:ascii="Arial" w:hAnsi="Arial" w:cs="Arial"/>
                <w:b/>
              </w:rPr>
            </w:pPr>
            <w:r w:rsidRPr="006D6852">
              <w:rPr>
                <w:rFonts w:ascii="Arial" w:hAnsi="Arial" w:cs="Arial"/>
                <w:b/>
              </w:rPr>
              <w:t>ITENS</w:t>
            </w:r>
          </w:p>
        </w:tc>
        <w:tc>
          <w:tcPr>
            <w:tcW w:w="2479" w:type="pct"/>
          </w:tcPr>
          <w:p w:rsidR="007128D6" w:rsidRPr="006D6852" w:rsidRDefault="007128D6" w:rsidP="008F627D">
            <w:pPr>
              <w:spacing w:line="360" w:lineRule="auto"/>
              <w:jc w:val="center"/>
              <w:rPr>
                <w:rFonts w:ascii="Arial" w:hAnsi="Arial" w:cs="Arial"/>
                <w:b/>
              </w:rPr>
            </w:pPr>
            <w:r w:rsidRPr="006D6852">
              <w:rPr>
                <w:rFonts w:ascii="Arial" w:hAnsi="Arial" w:cs="Arial"/>
                <w:b/>
              </w:rPr>
              <w:t>PRODUTOS</w:t>
            </w:r>
          </w:p>
        </w:tc>
        <w:tc>
          <w:tcPr>
            <w:tcW w:w="527" w:type="pct"/>
          </w:tcPr>
          <w:p w:rsidR="007128D6" w:rsidRPr="006D6852" w:rsidRDefault="007128D6" w:rsidP="008F627D">
            <w:pPr>
              <w:spacing w:line="360" w:lineRule="auto"/>
              <w:jc w:val="center"/>
              <w:rPr>
                <w:rFonts w:ascii="Arial" w:hAnsi="Arial" w:cs="Arial"/>
                <w:b/>
              </w:rPr>
            </w:pPr>
            <w:r w:rsidRPr="006D6852">
              <w:rPr>
                <w:rFonts w:ascii="Arial" w:hAnsi="Arial" w:cs="Arial"/>
                <w:b/>
              </w:rPr>
              <w:t>QUANT.</w:t>
            </w:r>
          </w:p>
        </w:tc>
        <w:tc>
          <w:tcPr>
            <w:tcW w:w="409" w:type="pct"/>
          </w:tcPr>
          <w:p w:rsidR="007128D6" w:rsidRPr="006D6852" w:rsidRDefault="007128D6" w:rsidP="008F627D">
            <w:pPr>
              <w:spacing w:line="360" w:lineRule="auto"/>
              <w:jc w:val="center"/>
              <w:rPr>
                <w:rFonts w:ascii="Arial" w:hAnsi="Arial" w:cs="Arial"/>
                <w:b/>
              </w:rPr>
            </w:pPr>
            <w:r w:rsidRPr="006D6852">
              <w:rPr>
                <w:rFonts w:ascii="Arial" w:hAnsi="Arial" w:cs="Arial"/>
                <w:b/>
              </w:rPr>
              <w:t>UNID.</w:t>
            </w:r>
          </w:p>
        </w:tc>
        <w:tc>
          <w:tcPr>
            <w:tcW w:w="568" w:type="pct"/>
          </w:tcPr>
          <w:p w:rsidR="007128D6" w:rsidRPr="006D6852" w:rsidRDefault="007128D6" w:rsidP="00914632">
            <w:pPr>
              <w:spacing w:line="360" w:lineRule="auto"/>
              <w:jc w:val="center"/>
              <w:rPr>
                <w:rFonts w:ascii="Arial" w:hAnsi="Arial" w:cs="Arial"/>
                <w:b/>
              </w:rPr>
            </w:pPr>
            <w:r w:rsidRPr="006D6852">
              <w:rPr>
                <w:rFonts w:ascii="Arial" w:hAnsi="Arial" w:cs="Arial"/>
                <w:b/>
              </w:rPr>
              <w:t>VALOR UNIT</w:t>
            </w:r>
            <w:r w:rsidR="00914632">
              <w:rPr>
                <w:rFonts w:ascii="Arial" w:hAnsi="Arial" w:cs="Arial"/>
                <w:b/>
              </w:rPr>
              <w:t>.</w:t>
            </w:r>
            <w:r w:rsidRPr="006D6852">
              <w:rPr>
                <w:rFonts w:ascii="Arial" w:hAnsi="Arial" w:cs="Arial"/>
                <w:b/>
              </w:rPr>
              <w:t xml:space="preserve"> (R$)</w:t>
            </w:r>
          </w:p>
        </w:tc>
        <w:tc>
          <w:tcPr>
            <w:tcW w:w="582" w:type="pct"/>
          </w:tcPr>
          <w:p w:rsidR="007128D6" w:rsidRPr="006D6852" w:rsidRDefault="007128D6" w:rsidP="008F627D">
            <w:pPr>
              <w:spacing w:line="360" w:lineRule="auto"/>
              <w:jc w:val="center"/>
              <w:rPr>
                <w:rFonts w:ascii="Arial" w:hAnsi="Arial" w:cs="Arial"/>
                <w:b/>
              </w:rPr>
            </w:pPr>
            <w:r w:rsidRPr="006D6852">
              <w:rPr>
                <w:rFonts w:ascii="Arial" w:hAnsi="Arial" w:cs="Arial"/>
                <w:b/>
              </w:rPr>
              <w:t>VALOR TOTAL (R$)</w:t>
            </w: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01</w:t>
            </w:r>
          </w:p>
        </w:tc>
        <w:tc>
          <w:tcPr>
            <w:tcW w:w="2479" w:type="pct"/>
          </w:tcPr>
          <w:p w:rsidR="002015FE" w:rsidRPr="002015FE" w:rsidRDefault="002015FE" w:rsidP="00E16E7A">
            <w:pPr>
              <w:jc w:val="both"/>
              <w:rPr>
                <w:rFonts w:ascii="Arial" w:hAnsi="Arial" w:cs="Arial"/>
              </w:rPr>
            </w:pPr>
            <w:r w:rsidRPr="002015FE">
              <w:rPr>
                <w:rFonts w:ascii="Arial" w:hAnsi="Arial" w:cs="Arial"/>
              </w:rPr>
              <w:t>Abacaxi fruta, madura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100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02</w:t>
            </w:r>
          </w:p>
        </w:tc>
        <w:tc>
          <w:tcPr>
            <w:tcW w:w="2479" w:type="pct"/>
          </w:tcPr>
          <w:p w:rsidR="002015FE" w:rsidRPr="002015FE" w:rsidRDefault="002015FE" w:rsidP="00E16E7A">
            <w:pPr>
              <w:jc w:val="both"/>
              <w:rPr>
                <w:rFonts w:ascii="Arial" w:hAnsi="Arial" w:cs="Arial"/>
              </w:rPr>
            </w:pPr>
            <w:r w:rsidRPr="002015FE">
              <w:rPr>
                <w:rFonts w:ascii="Arial" w:hAnsi="Arial" w:cs="Arial"/>
              </w:rPr>
              <w:t>Abacate fruta, maduro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150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03</w:t>
            </w:r>
          </w:p>
        </w:tc>
        <w:tc>
          <w:tcPr>
            <w:tcW w:w="2479" w:type="pct"/>
          </w:tcPr>
          <w:p w:rsidR="002015FE" w:rsidRPr="002015FE" w:rsidRDefault="002015FE" w:rsidP="00E16E7A">
            <w:pPr>
              <w:jc w:val="both"/>
              <w:rPr>
                <w:rFonts w:ascii="Arial" w:hAnsi="Arial" w:cs="Arial"/>
              </w:rPr>
            </w:pPr>
            <w:r w:rsidRPr="002015FE">
              <w:rPr>
                <w:rFonts w:ascii="Arial" w:hAnsi="Arial" w:cs="Arial"/>
              </w:rPr>
              <w:t>Açúcar tipo cristal embalagem de 2  até 5 kg</w:t>
            </w:r>
          </w:p>
        </w:tc>
        <w:tc>
          <w:tcPr>
            <w:tcW w:w="527" w:type="pct"/>
          </w:tcPr>
          <w:p w:rsidR="002015FE" w:rsidRPr="002015FE" w:rsidRDefault="002015FE" w:rsidP="00E16E7A">
            <w:pPr>
              <w:jc w:val="center"/>
              <w:rPr>
                <w:rFonts w:ascii="Arial" w:hAnsi="Arial" w:cs="Arial"/>
              </w:rPr>
            </w:pPr>
            <w:r w:rsidRPr="002015FE">
              <w:rPr>
                <w:rFonts w:ascii="Arial" w:hAnsi="Arial" w:cs="Arial"/>
              </w:rPr>
              <w:t>240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04</w:t>
            </w:r>
          </w:p>
        </w:tc>
        <w:tc>
          <w:tcPr>
            <w:tcW w:w="2479" w:type="pct"/>
          </w:tcPr>
          <w:p w:rsidR="002015FE" w:rsidRPr="002015FE" w:rsidRDefault="002015FE" w:rsidP="00E16E7A">
            <w:pPr>
              <w:jc w:val="both"/>
              <w:rPr>
                <w:rFonts w:ascii="Arial" w:hAnsi="Arial" w:cs="Arial"/>
              </w:rPr>
            </w:pPr>
            <w:r w:rsidRPr="002015FE">
              <w:rPr>
                <w:rFonts w:ascii="Arial" w:hAnsi="Arial" w:cs="Arial"/>
              </w:rPr>
              <w:t>Açúcar mascavo, embalagem resistente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35</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lang w:val="en-US"/>
              </w:rPr>
            </w:pPr>
            <w:r w:rsidRPr="006D6852">
              <w:rPr>
                <w:rFonts w:ascii="Arial" w:hAnsi="Arial" w:cs="Arial"/>
                <w:lang w:val="en-US"/>
              </w:rPr>
              <w:t>05</w:t>
            </w:r>
          </w:p>
        </w:tc>
        <w:tc>
          <w:tcPr>
            <w:tcW w:w="2479" w:type="pct"/>
          </w:tcPr>
          <w:p w:rsidR="002015FE" w:rsidRPr="002015FE" w:rsidRDefault="002015FE" w:rsidP="00E16E7A">
            <w:pPr>
              <w:jc w:val="both"/>
              <w:rPr>
                <w:rFonts w:ascii="Arial" w:hAnsi="Arial" w:cs="Arial"/>
              </w:rPr>
            </w:pPr>
            <w:r w:rsidRPr="002015FE">
              <w:rPr>
                <w:rFonts w:ascii="Arial" w:hAnsi="Arial" w:cs="Arial"/>
              </w:rPr>
              <w:t>Amido de Milho (Embalagens plástica de 1 kg, resistente)</w:t>
            </w:r>
          </w:p>
        </w:tc>
        <w:tc>
          <w:tcPr>
            <w:tcW w:w="527" w:type="pct"/>
          </w:tcPr>
          <w:p w:rsidR="002015FE" w:rsidRPr="002015FE" w:rsidRDefault="002015FE" w:rsidP="00E16E7A">
            <w:pPr>
              <w:jc w:val="center"/>
              <w:rPr>
                <w:rFonts w:ascii="Arial" w:hAnsi="Arial" w:cs="Arial"/>
              </w:rPr>
            </w:pPr>
            <w:r w:rsidRPr="002015FE">
              <w:rPr>
                <w:rFonts w:ascii="Arial" w:hAnsi="Arial" w:cs="Arial"/>
              </w:rPr>
              <w:t>10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lang w:val="en-US"/>
              </w:rPr>
            </w:pPr>
            <w:r w:rsidRPr="006D6852">
              <w:rPr>
                <w:rFonts w:ascii="Arial" w:hAnsi="Arial" w:cs="Arial"/>
                <w:lang w:val="en-US"/>
              </w:rPr>
              <w:t>06</w:t>
            </w:r>
          </w:p>
        </w:tc>
        <w:tc>
          <w:tcPr>
            <w:tcW w:w="2479" w:type="pct"/>
          </w:tcPr>
          <w:p w:rsidR="002015FE" w:rsidRPr="002015FE" w:rsidRDefault="002015FE" w:rsidP="00E16E7A">
            <w:pPr>
              <w:jc w:val="both"/>
              <w:rPr>
                <w:rFonts w:ascii="Arial" w:hAnsi="Arial" w:cs="Arial"/>
              </w:rPr>
            </w:pPr>
            <w:r w:rsidRPr="002015FE">
              <w:rPr>
                <w:rFonts w:ascii="Arial" w:hAnsi="Arial" w:cs="Arial"/>
              </w:rPr>
              <w:t>Alho, in natura, limpo embalado</w:t>
            </w:r>
          </w:p>
        </w:tc>
        <w:tc>
          <w:tcPr>
            <w:tcW w:w="527" w:type="pct"/>
          </w:tcPr>
          <w:p w:rsidR="002015FE" w:rsidRPr="002015FE" w:rsidRDefault="002015FE" w:rsidP="00E16E7A">
            <w:pPr>
              <w:jc w:val="center"/>
              <w:rPr>
                <w:rFonts w:ascii="Arial" w:hAnsi="Arial" w:cs="Arial"/>
                <w:lang w:val="en-US"/>
              </w:rPr>
            </w:pPr>
            <w:r w:rsidRPr="002015FE">
              <w:rPr>
                <w:rFonts w:ascii="Arial" w:hAnsi="Arial" w:cs="Arial"/>
                <w:lang w:val="en-US"/>
              </w:rPr>
              <w:t>5</w:t>
            </w:r>
          </w:p>
        </w:tc>
        <w:tc>
          <w:tcPr>
            <w:tcW w:w="409" w:type="pct"/>
          </w:tcPr>
          <w:p w:rsidR="002015FE" w:rsidRPr="002015FE" w:rsidRDefault="002015FE" w:rsidP="00E16E7A">
            <w:pPr>
              <w:jc w:val="center"/>
              <w:rPr>
                <w:rFonts w:ascii="Arial" w:hAnsi="Arial" w:cs="Arial"/>
                <w:lang w:val="en-US"/>
              </w:rPr>
            </w:pPr>
            <w:r w:rsidRPr="002015FE">
              <w:rPr>
                <w:rFonts w:ascii="Arial" w:hAnsi="Arial" w:cs="Arial"/>
                <w:lang w:val="en-US"/>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color w:val="000000"/>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color w:val="000000"/>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07</w:t>
            </w:r>
          </w:p>
        </w:tc>
        <w:tc>
          <w:tcPr>
            <w:tcW w:w="2479" w:type="pct"/>
          </w:tcPr>
          <w:p w:rsidR="002015FE" w:rsidRPr="002015FE" w:rsidRDefault="002015FE" w:rsidP="00E16E7A">
            <w:pPr>
              <w:jc w:val="both"/>
              <w:rPr>
                <w:rFonts w:ascii="Arial" w:hAnsi="Arial" w:cs="Arial"/>
              </w:rPr>
            </w:pPr>
            <w:r w:rsidRPr="002015FE">
              <w:rPr>
                <w:rFonts w:ascii="Arial" w:hAnsi="Arial" w:cs="Arial"/>
              </w:rPr>
              <w:t>Aveia em flocos médio, embalagem resistente de 200g cada</w:t>
            </w:r>
          </w:p>
        </w:tc>
        <w:tc>
          <w:tcPr>
            <w:tcW w:w="527" w:type="pct"/>
          </w:tcPr>
          <w:p w:rsidR="002015FE" w:rsidRPr="002015FE" w:rsidRDefault="002015FE" w:rsidP="00E16E7A">
            <w:pPr>
              <w:jc w:val="center"/>
              <w:rPr>
                <w:rFonts w:ascii="Arial" w:hAnsi="Arial" w:cs="Arial"/>
                <w:lang w:val="en-US"/>
              </w:rPr>
            </w:pPr>
            <w:r w:rsidRPr="002015FE">
              <w:rPr>
                <w:rFonts w:ascii="Arial" w:hAnsi="Arial" w:cs="Arial"/>
                <w:lang w:val="en-US"/>
              </w:rPr>
              <w:t>30</w:t>
            </w:r>
          </w:p>
        </w:tc>
        <w:tc>
          <w:tcPr>
            <w:tcW w:w="409" w:type="pct"/>
          </w:tcPr>
          <w:p w:rsidR="002015FE" w:rsidRPr="002015FE" w:rsidRDefault="002015FE" w:rsidP="00E16E7A">
            <w:pPr>
              <w:jc w:val="center"/>
              <w:rPr>
                <w:rFonts w:ascii="Arial" w:hAnsi="Arial" w:cs="Arial"/>
                <w:lang w:val="en-US"/>
              </w:rPr>
            </w:pPr>
            <w:r w:rsidRPr="002015FE">
              <w:rPr>
                <w:rFonts w:ascii="Arial" w:hAnsi="Arial" w:cs="Arial"/>
                <w:lang w:val="en-US"/>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trHeight w:val="601"/>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08</w:t>
            </w:r>
          </w:p>
        </w:tc>
        <w:tc>
          <w:tcPr>
            <w:tcW w:w="2479" w:type="pct"/>
          </w:tcPr>
          <w:p w:rsidR="002015FE" w:rsidRPr="002015FE" w:rsidRDefault="002015FE" w:rsidP="00E16E7A">
            <w:pPr>
              <w:jc w:val="both"/>
              <w:rPr>
                <w:rFonts w:ascii="Arial" w:hAnsi="Arial" w:cs="Arial"/>
              </w:rPr>
            </w:pPr>
            <w:r w:rsidRPr="002015FE">
              <w:rPr>
                <w:rFonts w:ascii="Arial" w:hAnsi="Arial" w:cs="Arial"/>
              </w:rPr>
              <w:t>Arroz branco tipo 1, embalagem até 5 kg</w:t>
            </w:r>
          </w:p>
        </w:tc>
        <w:tc>
          <w:tcPr>
            <w:tcW w:w="527" w:type="pct"/>
          </w:tcPr>
          <w:p w:rsidR="002015FE" w:rsidRPr="002015FE" w:rsidRDefault="002015FE" w:rsidP="00E16E7A">
            <w:pPr>
              <w:jc w:val="center"/>
              <w:rPr>
                <w:rFonts w:ascii="Arial" w:hAnsi="Arial" w:cs="Arial"/>
                <w:lang w:val="en-US"/>
              </w:rPr>
            </w:pPr>
            <w:r w:rsidRPr="002015FE">
              <w:rPr>
                <w:rFonts w:ascii="Arial" w:hAnsi="Arial" w:cs="Arial"/>
                <w:lang w:val="en-US"/>
              </w:rPr>
              <w:t>200</w:t>
            </w:r>
          </w:p>
        </w:tc>
        <w:tc>
          <w:tcPr>
            <w:tcW w:w="409" w:type="pct"/>
          </w:tcPr>
          <w:p w:rsidR="002015FE" w:rsidRPr="002015FE" w:rsidRDefault="002015FE" w:rsidP="00E16E7A">
            <w:pPr>
              <w:jc w:val="center"/>
              <w:rPr>
                <w:rFonts w:ascii="Arial" w:hAnsi="Arial" w:cs="Arial"/>
                <w:lang w:val="en-US"/>
              </w:rPr>
            </w:pPr>
            <w:r w:rsidRPr="002015FE">
              <w:rPr>
                <w:rFonts w:ascii="Arial" w:hAnsi="Arial" w:cs="Arial"/>
                <w:lang w:val="en-US"/>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09</w:t>
            </w:r>
          </w:p>
        </w:tc>
        <w:tc>
          <w:tcPr>
            <w:tcW w:w="2479" w:type="pct"/>
          </w:tcPr>
          <w:p w:rsidR="002015FE" w:rsidRPr="002015FE" w:rsidRDefault="002015FE" w:rsidP="00E16E7A">
            <w:pPr>
              <w:jc w:val="both"/>
              <w:rPr>
                <w:rFonts w:ascii="Arial" w:hAnsi="Arial" w:cs="Arial"/>
              </w:rPr>
            </w:pPr>
            <w:r w:rsidRPr="002015FE">
              <w:rPr>
                <w:rFonts w:ascii="Arial" w:hAnsi="Arial" w:cs="Arial"/>
              </w:rPr>
              <w:t>Arroz parboilizado, embalagem  de  até 5 kg</w:t>
            </w:r>
          </w:p>
        </w:tc>
        <w:tc>
          <w:tcPr>
            <w:tcW w:w="527" w:type="pct"/>
          </w:tcPr>
          <w:p w:rsidR="002015FE" w:rsidRPr="002015FE" w:rsidRDefault="002015FE" w:rsidP="00E16E7A">
            <w:pPr>
              <w:jc w:val="center"/>
              <w:rPr>
                <w:rFonts w:ascii="Arial" w:hAnsi="Arial" w:cs="Arial"/>
              </w:rPr>
            </w:pPr>
            <w:r w:rsidRPr="002015FE">
              <w:rPr>
                <w:rFonts w:ascii="Arial" w:hAnsi="Arial" w:cs="Arial"/>
              </w:rPr>
              <w:t>200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10</w:t>
            </w:r>
          </w:p>
        </w:tc>
        <w:tc>
          <w:tcPr>
            <w:tcW w:w="2479" w:type="pct"/>
          </w:tcPr>
          <w:p w:rsidR="002015FE" w:rsidRPr="002015FE" w:rsidRDefault="002015FE" w:rsidP="00E16E7A">
            <w:pPr>
              <w:jc w:val="both"/>
              <w:rPr>
                <w:rFonts w:ascii="Arial" w:hAnsi="Arial" w:cs="Arial"/>
              </w:rPr>
            </w:pPr>
            <w:r w:rsidRPr="002015FE">
              <w:rPr>
                <w:rFonts w:ascii="Arial" w:hAnsi="Arial" w:cs="Arial"/>
              </w:rPr>
              <w:t>Banana fruta, maturação média</w:t>
            </w:r>
          </w:p>
        </w:tc>
        <w:tc>
          <w:tcPr>
            <w:tcW w:w="527" w:type="pct"/>
          </w:tcPr>
          <w:p w:rsidR="002015FE" w:rsidRPr="002015FE" w:rsidRDefault="002015FE" w:rsidP="00E16E7A">
            <w:pPr>
              <w:jc w:val="center"/>
              <w:rPr>
                <w:rFonts w:ascii="Arial" w:hAnsi="Arial" w:cs="Arial"/>
              </w:rPr>
            </w:pPr>
            <w:r w:rsidRPr="002015FE">
              <w:rPr>
                <w:rFonts w:ascii="Arial" w:hAnsi="Arial" w:cs="Arial"/>
              </w:rPr>
              <w:t>650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11</w:t>
            </w:r>
          </w:p>
        </w:tc>
        <w:tc>
          <w:tcPr>
            <w:tcW w:w="2479" w:type="pct"/>
          </w:tcPr>
          <w:p w:rsidR="002015FE" w:rsidRPr="002015FE" w:rsidRDefault="002015FE" w:rsidP="00E16E7A">
            <w:pPr>
              <w:jc w:val="both"/>
              <w:rPr>
                <w:rFonts w:ascii="Arial" w:hAnsi="Arial" w:cs="Arial"/>
              </w:rPr>
            </w:pPr>
            <w:r w:rsidRPr="002015FE">
              <w:rPr>
                <w:rFonts w:ascii="Arial" w:hAnsi="Arial" w:cs="Arial"/>
              </w:rPr>
              <w:t>Biscoito caseiro, vários sabores,  elaborado c/ farinha de trigo especial Tipo 1.</w:t>
            </w:r>
          </w:p>
        </w:tc>
        <w:tc>
          <w:tcPr>
            <w:tcW w:w="527" w:type="pct"/>
          </w:tcPr>
          <w:p w:rsidR="002015FE" w:rsidRPr="002015FE" w:rsidRDefault="002015FE" w:rsidP="00E16E7A">
            <w:pPr>
              <w:jc w:val="center"/>
              <w:rPr>
                <w:rFonts w:ascii="Arial" w:hAnsi="Arial" w:cs="Arial"/>
              </w:rPr>
            </w:pPr>
            <w:r w:rsidRPr="002015FE">
              <w:rPr>
                <w:rFonts w:ascii="Arial" w:hAnsi="Arial" w:cs="Arial"/>
              </w:rPr>
              <w:t>90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12</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Biscoito doce rosca sabores variados, </w:t>
            </w:r>
          </w:p>
        </w:tc>
        <w:tc>
          <w:tcPr>
            <w:tcW w:w="527" w:type="pct"/>
          </w:tcPr>
          <w:p w:rsidR="002015FE" w:rsidRPr="002015FE" w:rsidRDefault="002015FE" w:rsidP="00E16E7A">
            <w:pPr>
              <w:jc w:val="center"/>
              <w:rPr>
                <w:rFonts w:ascii="Arial" w:hAnsi="Arial" w:cs="Arial"/>
              </w:rPr>
            </w:pPr>
            <w:r w:rsidRPr="002015FE">
              <w:rPr>
                <w:rFonts w:ascii="Arial" w:hAnsi="Arial" w:cs="Arial"/>
              </w:rPr>
              <w:t>120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13</w:t>
            </w:r>
          </w:p>
        </w:tc>
        <w:tc>
          <w:tcPr>
            <w:tcW w:w="2479" w:type="pct"/>
          </w:tcPr>
          <w:p w:rsidR="002015FE" w:rsidRPr="002015FE" w:rsidRDefault="002015FE" w:rsidP="00E16E7A">
            <w:pPr>
              <w:jc w:val="both"/>
              <w:rPr>
                <w:rFonts w:ascii="Arial" w:hAnsi="Arial" w:cs="Arial"/>
              </w:rPr>
            </w:pPr>
            <w:r w:rsidRPr="002015FE">
              <w:rPr>
                <w:rFonts w:ascii="Arial" w:hAnsi="Arial" w:cs="Arial"/>
              </w:rPr>
              <w:t>Biscoito doce tipo caseiro, SEM LACTOSE</w:t>
            </w:r>
          </w:p>
        </w:tc>
        <w:tc>
          <w:tcPr>
            <w:tcW w:w="527" w:type="pct"/>
          </w:tcPr>
          <w:p w:rsidR="002015FE" w:rsidRPr="002015FE" w:rsidRDefault="002015FE" w:rsidP="00E16E7A">
            <w:pPr>
              <w:jc w:val="center"/>
              <w:rPr>
                <w:rFonts w:ascii="Arial" w:hAnsi="Arial" w:cs="Arial"/>
              </w:rPr>
            </w:pPr>
            <w:r w:rsidRPr="002015FE">
              <w:rPr>
                <w:rFonts w:ascii="Arial" w:hAnsi="Arial" w:cs="Arial"/>
              </w:rPr>
              <w:t>10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14</w:t>
            </w:r>
          </w:p>
        </w:tc>
        <w:tc>
          <w:tcPr>
            <w:tcW w:w="2479" w:type="pct"/>
          </w:tcPr>
          <w:p w:rsidR="002015FE" w:rsidRPr="002015FE" w:rsidRDefault="002015FE" w:rsidP="00E16E7A">
            <w:pPr>
              <w:jc w:val="both"/>
              <w:rPr>
                <w:rFonts w:ascii="Arial" w:hAnsi="Arial" w:cs="Arial"/>
              </w:rPr>
            </w:pPr>
            <w:r w:rsidRPr="002015FE">
              <w:rPr>
                <w:rFonts w:ascii="Arial" w:hAnsi="Arial" w:cs="Arial"/>
              </w:rPr>
              <w:t>Biscoito salgado de polvilho, embalagem resistente.</w:t>
            </w:r>
          </w:p>
        </w:tc>
        <w:tc>
          <w:tcPr>
            <w:tcW w:w="527" w:type="pct"/>
          </w:tcPr>
          <w:p w:rsidR="002015FE" w:rsidRPr="002015FE" w:rsidRDefault="002015FE" w:rsidP="00E16E7A">
            <w:pPr>
              <w:jc w:val="center"/>
              <w:rPr>
                <w:rFonts w:ascii="Arial" w:hAnsi="Arial" w:cs="Arial"/>
              </w:rPr>
            </w:pPr>
            <w:r w:rsidRPr="002015FE">
              <w:rPr>
                <w:rFonts w:ascii="Arial" w:hAnsi="Arial" w:cs="Arial"/>
              </w:rPr>
              <w:t>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15</w:t>
            </w:r>
          </w:p>
        </w:tc>
        <w:tc>
          <w:tcPr>
            <w:tcW w:w="2479" w:type="pct"/>
          </w:tcPr>
          <w:p w:rsidR="002015FE" w:rsidRPr="002015FE" w:rsidRDefault="002015FE" w:rsidP="00E16E7A">
            <w:pPr>
              <w:jc w:val="both"/>
              <w:rPr>
                <w:rFonts w:ascii="Arial" w:hAnsi="Arial" w:cs="Arial"/>
              </w:rPr>
            </w:pPr>
            <w:r w:rsidRPr="002015FE">
              <w:rPr>
                <w:rFonts w:ascii="Arial" w:hAnsi="Arial" w:cs="Arial"/>
              </w:rPr>
              <w:t>Biscoito salgado tipo cream craker, embalagem com dupla proteção.</w:t>
            </w:r>
          </w:p>
        </w:tc>
        <w:tc>
          <w:tcPr>
            <w:tcW w:w="527" w:type="pct"/>
          </w:tcPr>
          <w:p w:rsidR="002015FE" w:rsidRPr="002015FE" w:rsidRDefault="002015FE" w:rsidP="00E16E7A">
            <w:pPr>
              <w:jc w:val="center"/>
              <w:rPr>
                <w:rFonts w:ascii="Arial" w:hAnsi="Arial" w:cs="Arial"/>
              </w:rPr>
            </w:pPr>
            <w:r w:rsidRPr="002015FE">
              <w:rPr>
                <w:rFonts w:ascii="Arial" w:hAnsi="Arial" w:cs="Arial"/>
              </w:rPr>
              <w:t>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16</w:t>
            </w:r>
          </w:p>
        </w:tc>
        <w:tc>
          <w:tcPr>
            <w:tcW w:w="2479" w:type="pct"/>
          </w:tcPr>
          <w:p w:rsidR="002015FE" w:rsidRPr="002015FE" w:rsidRDefault="002015FE" w:rsidP="00E16E7A">
            <w:pPr>
              <w:jc w:val="both"/>
              <w:rPr>
                <w:rFonts w:ascii="Arial" w:hAnsi="Arial" w:cs="Arial"/>
              </w:rPr>
            </w:pPr>
            <w:r w:rsidRPr="002015FE">
              <w:rPr>
                <w:rFonts w:ascii="Arial" w:hAnsi="Arial" w:cs="Arial"/>
              </w:rPr>
              <w:t>Biscoito tipo cookies, SEM GLÚTEN, SEM LACTOSE E SEM OVO embalagem de 120g a 150g.</w:t>
            </w:r>
          </w:p>
        </w:tc>
        <w:tc>
          <w:tcPr>
            <w:tcW w:w="527" w:type="pct"/>
          </w:tcPr>
          <w:p w:rsidR="002015FE" w:rsidRPr="002015FE" w:rsidRDefault="002015FE" w:rsidP="00E16E7A">
            <w:pPr>
              <w:jc w:val="center"/>
              <w:rPr>
                <w:rFonts w:ascii="Arial" w:hAnsi="Arial" w:cs="Arial"/>
              </w:rPr>
            </w:pPr>
          </w:p>
          <w:p w:rsidR="002015FE" w:rsidRPr="002015FE" w:rsidRDefault="002015FE" w:rsidP="00E16E7A">
            <w:pPr>
              <w:jc w:val="center"/>
              <w:rPr>
                <w:rFonts w:ascii="Arial" w:hAnsi="Arial" w:cs="Arial"/>
              </w:rPr>
            </w:pPr>
            <w:r w:rsidRPr="002015FE">
              <w:rPr>
                <w:rFonts w:ascii="Arial" w:hAnsi="Arial" w:cs="Arial"/>
              </w:rPr>
              <w:t>30</w:t>
            </w:r>
          </w:p>
        </w:tc>
        <w:tc>
          <w:tcPr>
            <w:tcW w:w="409" w:type="pct"/>
          </w:tcPr>
          <w:p w:rsidR="002015FE" w:rsidRPr="002015FE" w:rsidRDefault="002015FE" w:rsidP="00E16E7A">
            <w:pPr>
              <w:jc w:val="center"/>
              <w:rPr>
                <w:rFonts w:ascii="Arial" w:hAnsi="Arial" w:cs="Arial"/>
              </w:rPr>
            </w:pPr>
          </w:p>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lastRenderedPageBreak/>
              <w:t>17</w:t>
            </w:r>
          </w:p>
        </w:tc>
        <w:tc>
          <w:tcPr>
            <w:tcW w:w="2479" w:type="pct"/>
          </w:tcPr>
          <w:p w:rsidR="002015FE" w:rsidRPr="002015FE" w:rsidRDefault="002015FE" w:rsidP="00E16E7A">
            <w:pPr>
              <w:jc w:val="both"/>
              <w:rPr>
                <w:rFonts w:ascii="Arial" w:hAnsi="Arial" w:cs="Arial"/>
              </w:rPr>
            </w:pPr>
            <w:r w:rsidRPr="002015FE">
              <w:rPr>
                <w:rFonts w:ascii="Arial" w:hAnsi="Arial" w:cs="Arial"/>
              </w:rPr>
              <w:t>Café solúvel granulado, vidro de 200g cada.</w:t>
            </w:r>
          </w:p>
        </w:tc>
        <w:tc>
          <w:tcPr>
            <w:tcW w:w="527" w:type="pct"/>
          </w:tcPr>
          <w:p w:rsidR="002015FE" w:rsidRPr="002015FE" w:rsidRDefault="002015FE" w:rsidP="00E16E7A">
            <w:pPr>
              <w:jc w:val="center"/>
              <w:rPr>
                <w:rFonts w:ascii="Arial" w:hAnsi="Arial" w:cs="Arial"/>
              </w:rPr>
            </w:pPr>
            <w:r w:rsidRPr="002015FE">
              <w:rPr>
                <w:rFonts w:ascii="Arial" w:hAnsi="Arial" w:cs="Arial"/>
              </w:rPr>
              <w:t>6</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18</w:t>
            </w:r>
          </w:p>
        </w:tc>
        <w:tc>
          <w:tcPr>
            <w:tcW w:w="2479" w:type="pct"/>
          </w:tcPr>
          <w:p w:rsidR="002015FE" w:rsidRPr="002015FE" w:rsidRDefault="002015FE" w:rsidP="00E16E7A">
            <w:pPr>
              <w:jc w:val="both"/>
              <w:rPr>
                <w:rFonts w:ascii="Arial" w:hAnsi="Arial" w:cs="Arial"/>
              </w:rPr>
            </w:pPr>
            <w:r w:rsidRPr="002015FE">
              <w:rPr>
                <w:rFonts w:ascii="Arial" w:hAnsi="Arial" w:cs="Arial"/>
              </w:rPr>
              <w:t>Caqui, fruta (branco ou preto), maduro,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150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19</w:t>
            </w:r>
          </w:p>
        </w:tc>
        <w:tc>
          <w:tcPr>
            <w:tcW w:w="2479" w:type="pct"/>
          </w:tcPr>
          <w:p w:rsidR="002015FE" w:rsidRPr="002015FE" w:rsidRDefault="002015FE" w:rsidP="00E16E7A">
            <w:pPr>
              <w:jc w:val="both"/>
              <w:rPr>
                <w:rFonts w:ascii="Arial" w:hAnsi="Arial" w:cs="Arial"/>
              </w:rPr>
            </w:pPr>
            <w:r w:rsidRPr="002015FE">
              <w:rPr>
                <w:rFonts w:ascii="Arial" w:hAnsi="Arial" w:cs="Arial"/>
              </w:rPr>
              <w:t>Carne bovina moída no dia, fresca, inspecionada, resfriada (Guisado)</w:t>
            </w:r>
          </w:p>
        </w:tc>
        <w:tc>
          <w:tcPr>
            <w:tcW w:w="527" w:type="pct"/>
          </w:tcPr>
          <w:p w:rsidR="002015FE" w:rsidRPr="002015FE" w:rsidRDefault="002015FE" w:rsidP="00E16E7A">
            <w:pPr>
              <w:jc w:val="center"/>
              <w:rPr>
                <w:rFonts w:ascii="Arial" w:hAnsi="Arial" w:cs="Arial"/>
              </w:rPr>
            </w:pPr>
            <w:r w:rsidRPr="002015FE">
              <w:rPr>
                <w:rFonts w:ascii="Arial" w:hAnsi="Arial" w:cs="Arial"/>
              </w:rPr>
              <w:t>300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20</w:t>
            </w:r>
          </w:p>
        </w:tc>
        <w:tc>
          <w:tcPr>
            <w:tcW w:w="2479" w:type="pct"/>
          </w:tcPr>
          <w:p w:rsidR="002015FE" w:rsidRPr="002015FE" w:rsidRDefault="002015FE" w:rsidP="00E16E7A">
            <w:pPr>
              <w:jc w:val="both"/>
              <w:rPr>
                <w:rFonts w:ascii="Arial" w:hAnsi="Arial" w:cs="Arial"/>
              </w:rPr>
            </w:pPr>
            <w:r w:rsidRPr="002015FE">
              <w:rPr>
                <w:rFonts w:ascii="Arial" w:hAnsi="Arial" w:cs="Arial"/>
              </w:rPr>
              <w:t>Carne bovina de primeira, sem osso e sem gordura, fresca, resfriada, inspecionada.</w:t>
            </w:r>
          </w:p>
        </w:tc>
        <w:tc>
          <w:tcPr>
            <w:tcW w:w="527" w:type="pct"/>
          </w:tcPr>
          <w:p w:rsidR="002015FE" w:rsidRPr="002015FE" w:rsidRDefault="002015FE" w:rsidP="00E16E7A">
            <w:pPr>
              <w:jc w:val="center"/>
              <w:rPr>
                <w:rFonts w:ascii="Arial" w:hAnsi="Arial" w:cs="Arial"/>
              </w:rPr>
            </w:pPr>
            <w:r w:rsidRPr="002015FE">
              <w:rPr>
                <w:rFonts w:ascii="Arial" w:hAnsi="Arial" w:cs="Arial"/>
              </w:rPr>
              <w:t>200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21</w:t>
            </w:r>
          </w:p>
        </w:tc>
        <w:tc>
          <w:tcPr>
            <w:tcW w:w="2479" w:type="pct"/>
          </w:tcPr>
          <w:p w:rsidR="002015FE" w:rsidRPr="002015FE" w:rsidRDefault="002015FE" w:rsidP="00E16E7A">
            <w:pPr>
              <w:jc w:val="both"/>
              <w:rPr>
                <w:rFonts w:ascii="Arial" w:hAnsi="Arial" w:cs="Arial"/>
              </w:rPr>
            </w:pPr>
            <w:r w:rsidRPr="002015FE">
              <w:rPr>
                <w:rFonts w:ascii="Arial" w:hAnsi="Arial" w:cs="Arial"/>
              </w:rPr>
              <w:t>Carne suína pernil sem osso e sem gordura, resfriada, inspecionada.</w:t>
            </w:r>
          </w:p>
        </w:tc>
        <w:tc>
          <w:tcPr>
            <w:tcW w:w="527" w:type="pct"/>
          </w:tcPr>
          <w:p w:rsidR="002015FE" w:rsidRPr="002015FE" w:rsidRDefault="002015FE" w:rsidP="00E16E7A">
            <w:pPr>
              <w:jc w:val="center"/>
              <w:rPr>
                <w:rFonts w:ascii="Arial" w:hAnsi="Arial" w:cs="Arial"/>
              </w:rPr>
            </w:pPr>
            <w:r w:rsidRPr="002015FE">
              <w:rPr>
                <w:rFonts w:ascii="Arial" w:hAnsi="Arial" w:cs="Arial"/>
              </w:rPr>
              <w:t>100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22</w:t>
            </w:r>
          </w:p>
        </w:tc>
        <w:tc>
          <w:tcPr>
            <w:tcW w:w="2479" w:type="pct"/>
          </w:tcPr>
          <w:p w:rsidR="002015FE" w:rsidRPr="002015FE" w:rsidRDefault="002015FE" w:rsidP="00E16E7A">
            <w:pPr>
              <w:jc w:val="both"/>
              <w:rPr>
                <w:rFonts w:ascii="Arial" w:hAnsi="Arial" w:cs="Arial"/>
              </w:rPr>
            </w:pPr>
            <w:r w:rsidRPr="002015FE">
              <w:rPr>
                <w:rFonts w:ascii="Arial" w:hAnsi="Arial" w:cs="Arial"/>
              </w:rPr>
              <w:t>Coxa + sobrecoxa, sem osso, embalagem dupla, com registro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t>250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23</w:t>
            </w:r>
          </w:p>
        </w:tc>
        <w:tc>
          <w:tcPr>
            <w:tcW w:w="2479" w:type="pct"/>
          </w:tcPr>
          <w:p w:rsidR="002015FE" w:rsidRPr="002015FE" w:rsidRDefault="002015FE" w:rsidP="00E16E7A">
            <w:pPr>
              <w:jc w:val="both"/>
              <w:rPr>
                <w:rFonts w:ascii="Arial" w:hAnsi="Arial" w:cs="Arial"/>
              </w:rPr>
            </w:pPr>
            <w:r w:rsidRPr="002015FE">
              <w:rPr>
                <w:rFonts w:ascii="Arial" w:hAnsi="Arial" w:cs="Arial"/>
              </w:rPr>
              <w:t>Coco ralado sem açúcar, embalagem resitente até 500 gramas</w:t>
            </w:r>
          </w:p>
        </w:tc>
        <w:tc>
          <w:tcPr>
            <w:tcW w:w="527" w:type="pct"/>
          </w:tcPr>
          <w:p w:rsidR="002015FE" w:rsidRPr="002015FE" w:rsidRDefault="002015FE" w:rsidP="00E16E7A">
            <w:pPr>
              <w:jc w:val="center"/>
              <w:rPr>
                <w:rFonts w:ascii="Arial" w:hAnsi="Arial" w:cs="Arial"/>
              </w:rPr>
            </w:pPr>
            <w:r w:rsidRPr="002015FE">
              <w:rPr>
                <w:rFonts w:ascii="Arial" w:hAnsi="Arial" w:cs="Arial"/>
              </w:rPr>
              <w:t>5</w:t>
            </w:r>
          </w:p>
          <w:p w:rsidR="002015FE" w:rsidRPr="002015FE" w:rsidRDefault="002015FE" w:rsidP="00E16E7A">
            <w:pPr>
              <w:jc w:val="center"/>
              <w:rPr>
                <w:rFonts w:ascii="Arial" w:hAnsi="Arial" w:cs="Arial"/>
              </w:rPr>
            </w:pP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24</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Chocolate em pó, 50% cacau, embalagens  de até 1 kg </w:t>
            </w:r>
          </w:p>
        </w:tc>
        <w:tc>
          <w:tcPr>
            <w:tcW w:w="527" w:type="pct"/>
          </w:tcPr>
          <w:p w:rsidR="002015FE" w:rsidRPr="002015FE" w:rsidRDefault="002015FE" w:rsidP="00E16E7A">
            <w:pPr>
              <w:jc w:val="center"/>
              <w:rPr>
                <w:rFonts w:ascii="Arial" w:hAnsi="Arial" w:cs="Arial"/>
              </w:rPr>
            </w:pPr>
            <w:r w:rsidRPr="002015FE">
              <w:rPr>
                <w:rFonts w:ascii="Arial" w:hAnsi="Arial" w:cs="Arial"/>
              </w:rPr>
              <w:t>20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25</w:t>
            </w:r>
          </w:p>
        </w:tc>
        <w:tc>
          <w:tcPr>
            <w:tcW w:w="2479" w:type="pct"/>
          </w:tcPr>
          <w:p w:rsidR="002015FE" w:rsidRPr="002015FE" w:rsidRDefault="002015FE" w:rsidP="00E16E7A">
            <w:pPr>
              <w:jc w:val="both"/>
              <w:rPr>
                <w:rFonts w:ascii="Arial" w:hAnsi="Arial" w:cs="Arial"/>
              </w:rPr>
            </w:pPr>
            <w:r w:rsidRPr="002015FE">
              <w:rPr>
                <w:rFonts w:ascii="Arial" w:hAnsi="Arial" w:cs="Arial"/>
              </w:rPr>
              <w:t>Chocolate em pó, 100% cacau, embalagens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10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26</w:t>
            </w:r>
          </w:p>
        </w:tc>
        <w:tc>
          <w:tcPr>
            <w:tcW w:w="2479" w:type="pct"/>
          </w:tcPr>
          <w:p w:rsidR="002015FE" w:rsidRPr="002015FE" w:rsidRDefault="002015FE" w:rsidP="00E16E7A">
            <w:pPr>
              <w:jc w:val="both"/>
              <w:rPr>
                <w:rFonts w:ascii="Arial" w:hAnsi="Arial" w:cs="Arial"/>
              </w:rPr>
            </w:pPr>
            <w:r w:rsidRPr="002015FE">
              <w:rPr>
                <w:rFonts w:ascii="Arial" w:hAnsi="Arial" w:cs="Arial"/>
              </w:rPr>
              <w:t>Chuchu, fresco de boa qualidade</w:t>
            </w:r>
          </w:p>
        </w:tc>
        <w:tc>
          <w:tcPr>
            <w:tcW w:w="527" w:type="pct"/>
          </w:tcPr>
          <w:p w:rsidR="002015FE" w:rsidRPr="002015FE" w:rsidRDefault="002015FE" w:rsidP="00E16E7A">
            <w:pPr>
              <w:jc w:val="center"/>
              <w:rPr>
                <w:rFonts w:ascii="Arial" w:hAnsi="Arial" w:cs="Arial"/>
              </w:rPr>
            </w:pPr>
            <w:r w:rsidRPr="002015FE">
              <w:rPr>
                <w:rFonts w:ascii="Arial" w:hAnsi="Arial" w:cs="Arial"/>
              </w:rPr>
              <w:t>80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27</w:t>
            </w:r>
          </w:p>
        </w:tc>
        <w:tc>
          <w:tcPr>
            <w:tcW w:w="2479" w:type="pct"/>
          </w:tcPr>
          <w:p w:rsidR="002015FE" w:rsidRPr="002015FE" w:rsidRDefault="002015FE" w:rsidP="00E16E7A">
            <w:pPr>
              <w:jc w:val="both"/>
              <w:rPr>
                <w:rFonts w:ascii="Arial" w:hAnsi="Arial" w:cs="Arial"/>
              </w:rPr>
            </w:pPr>
            <w:r w:rsidRPr="002015FE">
              <w:rPr>
                <w:rFonts w:ascii="Arial" w:hAnsi="Arial" w:cs="Arial"/>
              </w:rPr>
              <w:t>Cuca caseira sem recheio, elaborada c/ farinha de trigo especial Tipo 1</w:t>
            </w:r>
          </w:p>
        </w:tc>
        <w:tc>
          <w:tcPr>
            <w:tcW w:w="527" w:type="pct"/>
          </w:tcPr>
          <w:p w:rsidR="002015FE" w:rsidRPr="002015FE" w:rsidRDefault="002015FE" w:rsidP="00E16E7A">
            <w:pPr>
              <w:jc w:val="center"/>
              <w:rPr>
                <w:rFonts w:ascii="Arial" w:hAnsi="Arial" w:cs="Arial"/>
              </w:rPr>
            </w:pPr>
            <w:r w:rsidRPr="002015FE">
              <w:rPr>
                <w:rFonts w:ascii="Arial" w:hAnsi="Arial" w:cs="Arial"/>
              </w:rPr>
              <w:t>100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28</w:t>
            </w:r>
          </w:p>
        </w:tc>
        <w:tc>
          <w:tcPr>
            <w:tcW w:w="2479" w:type="pct"/>
          </w:tcPr>
          <w:p w:rsidR="002015FE" w:rsidRPr="002015FE" w:rsidRDefault="002015FE" w:rsidP="00E16E7A">
            <w:pPr>
              <w:jc w:val="both"/>
              <w:rPr>
                <w:rFonts w:ascii="Arial" w:hAnsi="Arial" w:cs="Arial"/>
              </w:rPr>
            </w:pPr>
            <w:r w:rsidRPr="002015FE">
              <w:rPr>
                <w:rFonts w:ascii="Arial" w:hAnsi="Arial" w:cs="Arial"/>
              </w:rPr>
              <w:t>Ervilha, congelada, pacote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40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29</w:t>
            </w:r>
          </w:p>
        </w:tc>
        <w:tc>
          <w:tcPr>
            <w:tcW w:w="2479" w:type="pct"/>
          </w:tcPr>
          <w:p w:rsidR="002015FE" w:rsidRPr="002015FE" w:rsidRDefault="002015FE" w:rsidP="00E16E7A">
            <w:pPr>
              <w:jc w:val="both"/>
              <w:rPr>
                <w:rFonts w:ascii="Arial" w:hAnsi="Arial" w:cs="Arial"/>
              </w:rPr>
            </w:pPr>
            <w:r w:rsidRPr="002015FE">
              <w:rPr>
                <w:rFonts w:ascii="Arial" w:hAnsi="Arial" w:cs="Arial"/>
              </w:rPr>
              <w:t>Extrato de tomate , embalagem até 1 kg</w:t>
            </w:r>
            <w:r w:rsidRPr="002015FE">
              <w:rPr>
                <w:rFonts w:ascii="Arial" w:hAnsi="Arial" w:cs="Arial"/>
              </w:rPr>
              <w:tab/>
            </w:r>
          </w:p>
        </w:tc>
        <w:tc>
          <w:tcPr>
            <w:tcW w:w="527" w:type="pct"/>
          </w:tcPr>
          <w:p w:rsidR="002015FE" w:rsidRPr="002015FE" w:rsidRDefault="002015FE" w:rsidP="00E16E7A">
            <w:pPr>
              <w:jc w:val="center"/>
              <w:rPr>
                <w:rFonts w:ascii="Arial" w:hAnsi="Arial" w:cs="Arial"/>
              </w:rPr>
            </w:pPr>
            <w:r w:rsidRPr="002015FE">
              <w:rPr>
                <w:rFonts w:ascii="Arial" w:hAnsi="Arial" w:cs="Arial"/>
              </w:rPr>
              <w:t>80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highlight w:val="yellow"/>
              </w:rPr>
            </w:pPr>
          </w:p>
        </w:tc>
        <w:tc>
          <w:tcPr>
            <w:tcW w:w="582" w:type="pct"/>
          </w:tcPr>
          <w:p w:rsidR="002015FE" w:rsidRPr="006D6852" w:rsidRDefault="002015FE" w:rsidP="004C59C1">
            <w:pPr>
              <w:spacing w:line="360" w:lineRule="auto"/>
              <w:jc w:val="both"/>
              <w:rPr>
                <w:rFonts w:ascii="Arial" w:hAnsi="Arial" w:cs="Arial"/>
                <w:highlight w:val="yellow"/>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30</w:t>
            </w:r>
          </w:p>
        </w:tc>
        <w:tc>
          <w:tcPr>
            <w:tcW w:w="2479" w:type="pct"/>
          </w:tcPr>
          <w:p w:rsidR="002015FE" w:rsidRPr="002015FE" w:rsidRDefault="002015FE" w:rsidP="00E16E7A">
            <w:pPr>
              <w:jc w:val="both"/>
              <w:rPr>
                <w:rFonts w:ascii="Arial" w:hAnsi="Arial" w:cs="Arial"/>
              </w:rPr>
            </w:pPr>
            <w:r w:rsidRPr="002015FE">
              <w:rPr>
                <w:rFonts w:ascii="Arial" w:hAnsi="Arial" w:cs="Arial"/>
              </w:rPr>
              <w:t>Farinha de mandioca, média, embalagem de até 500 gramas</w:t>
            </w:r>
          </w:p>
        </w:tc>
        <w:tc>
          <w:tcPr>
            <w:tcW w:w="527" w:type="pct"/>
          </w:tcPr>
          <w:p w:rsidR="002015FE" w:rsidRPr="002015FE" w:rsidRDefault="002015FE" w:rsidP="00E16E7A">
            <w:pPr>
              <w:jc w:val="center"/>
              <w:rPr>
                <w:rFonts w:ascii="Arial" w:hAnsi="Arial" w:cs="Arial"/>
              </w:rPr>
            </w:pPr>
            <w:r w:rsidRPr="002015FE">
              <w:rPr>
                <w:rFonts w:ascii="Arial" w:hAnsi="Arial" w:cs="Arial"/>
              </w:rPr>
              <w:t>30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31</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Farinha de trigo especial tipo 1, pacote de até </w:t>
            </w:r>
            <w:smartTag w:uri="urn:schemas-microsoft-com:office:smarttags" w:element="metricconverter">
              <w:smartTagPr>
                <w:attr w:name="ProductID" w:val="5 kg"/>
              </w:smartTagPr>
              <w:r w:rsidRPr="002015FE">
                <w:rPr>
                  <w:rFonts w:ascii="Arial" w:hAnsi="Arial" w:cs="Arial"/>
                </w:rPr>
                <w:t>5 kg</w:t>
              </w:r>
            </w:smartTag>
          </w:p>
        </w:tc>
        <w:tc>
          <w:tcPr>
            <w:tcW w:w="527" w:type="pct"/>
          </w:tcPr>
          <w:p w:rsidR="002015FE" w:rsidRPr="002015FE" w:rsidRDefault="002015FE" w:rsidP="00E16E7A">
            <w:pPr>
              <w:jc w:val="center"/>
              <w:rPr>
                <w:rFonts w:ascii="Arial" w:hAnsi="Arial" w:cs="Arial"/>
              </w:rPr>
            </w:pPr>
            <w:r w:rsidRPr="002015FE">
              <w:rPr>
                <w:rFonts w:ascii="Arial" w:hAnsi="Arial" w:cs="Arial"/>
              </w:rPr>
              <w:t>70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32</w:t>
            </w:r>
          </w:p>
        </w:tc>
        <w:tc>
          <w:tcPr>
            <w:tcW w:w="2479" w:type="pct"/>
          </w:tcPr>
          <w:p w:rsidR="002015FE" w:rsidRPr="002015FE" w:rsidRDefault="002015FE" w:rsidP="00E16E7A">
            <w:pPr>
              <w:jc w:val="both"/>
              <w:rPr>
                <w:rFonts w:ascii="Arial" w:hAnsi="Arial" w:cs="Arial"/>
              </w:rPr>
            </w:pPr>
            <w:r w:rsidRPr="002015FE">
              <w:rPr>
                <w:rFonts w:ascii="Arial" w:hAnsi="Arial" w:cs="Arial"/>
              </w:rPr>
              <w:t>Farinha de milho, média, pacote de até 2 kg</w:t>
            </w:r>
          </w:p>
        </w:tc>
        <w:tc>
          <w:tcPr>
            <w:tcW w:w="527" w:type="pct"/>
          </w:tcPr>
          <w:p w:rsidR="002015FE" w:rsidRPr="002015FE" w:rsidRDefault="002015FE" w:rsidP="00E16E7A">
            <w:pPr>
              <w:jc w:val="center"/>
              <w:rPr>
                <w:rFonts w:ascii="Arial" w:hAnsi="Arial" w:cs="Arial"/>
              </w:rPr>
            </w:pPr>
            <w:r w:rsidRPr="002015FE">
              <w:rPr>
                <w:rFonts w:ascii="Arial" w:hAnsi="Arial" w:cs="Arial"/>
              </w:rPr>
              <w:t>120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33</w:t>
            </w:r>
          </w:p>
        </w:tc>
        <w:tc>
          <w:tcPr>
            <w:tcW w:w="2479" w:type="pct"/>
          </w:tcPr>
          <w:p w:rsidR="002015FE" w:rsidRPr="002015FE" w:rsidRDefault="002015FE" w:rsidP="00E16E7A">
            <w:pPr>
              <w:jc w:val="both"/>
              <w:rPr>
                <w:rFonts w:ascii="Arial" w:hAnsi="Arial" w:cs="Arial"/>
              </w:rPr>
            </w:pPr>
            <w:r w:rsidRPr="002015FE">
              <w:rPr>
                <w:rFonts w:ascii="Arial" w:hAnsi="Arial" w:cs="Arial"/>
              </w:rPr>
              <w:t>Frutas secas p/ chá, embalagem até 1kg</w:t>
            </w:r>
          </w:p>
        </w:tc>
        <w:tc>
          <w:tcPr>
            <w:tcW w:w="527" w:type="pct"/>
          </w:tcPr>
          <w:p w:rsidR="002015FE" w:rsidRPr="002015FE" w:rsidRDefault="002015FE" w:rsidP="00E16E7A">
            <w:pPr>
              <w:jc w:val="center"/>
              <w:rPr>
                <w:rFonts w:ascii="Arial" w:hAnsi="Arial" w:cs="Arial"/>
              </w:rPr>
            </w:pPr>
            <w:r w:rsidRPr="002015FE">
              <w:rPr>
                <w:rFonts w:ascii="Arial" w:hAnsi="Arial" w:cs="Arial"/>
              </w:rPr>
              <w:t>5</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34</w:t>
            </w:r>
          </w:p>
        </w:tc>
        <w:tc>
          <w:tcPr>
            <w:tcW w:w="2479" w:type="pct"/>
          </w:tcPr>
          <w:p w:rsidR="002015FE" w:rsidRPr="002015FE" w:rsidRDefault="002015FE" w:rsidP="00E16E7A">
            <w:pPr>
              <w:jc w:val="both"/>
              <w:rPr>
                <w:rFonts w:ascii="Arial" w:hAnsi="Arial" w:cs="Arial"/>
              </w:rPr>
            </w:pPr>
            <w:r w:rsidRPr="002015FE">
              <w:rPr>
                <w:rFonts w:ascii="Arial" w:hAnsi="Arial" w:cs="Arial"/>
              </w:rPr>
              <w:t>Fermento químico embalagem até 250 gramas</w:t>
            </w:r>
          </w:p>
        </w:tc>
        <w:tc>
          <w:tcPr>
            <w:tcW w:w="527" w:type="pct"/>
          </w:tcPr>
          <w:p w:rsidR="002015FE" w:rsidRPr="002015FE" w:rsidRDefault="002015FE" w:rsidP="00E16E7A">
            <w:pPr>
              <w:jc w:val="center"/>
              <w:rPr>
                <w:rFonts w:ascii="Arial" w:hAnsi="Arial" w:cs="Arial"/>
              </w:rPr>
            </w:pPr>
            <w:r w:rsidRPr="002015FE">
              <w:rPr>
                <w:rFonts w:ascii="Arial" w:hAnsi="Arial" w:cs="Arial"/>
              </w:rPr>
              <w:t>5</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35</w:t>
            </w:r>
          </w:p>
        </w:tc>
        <w:tc>
          <w:tcPr>
            <w:tcW w:w="2479" w:type="pct"/>
          </w:tcPr>
          <w:p w:rsidR="002015FE" w:rsidRPr="002015FE" w:rsidRDefault="002015FE" w:rsidP="00E16E7A">
            <w:pPr>
              <w:jc w:val="both"/>
              <w:rPr>
                <w:rFonts w:ascii="Arial" w:hAnsi="Arial" w:cs="Arial"/>
              </w:rPr>
            </w:pPr>
            <w:r w:rsidRPr="002015FE">
              <w:rPr>
                <w:rFonts w:ascii="Arial" w:hAnsi="Arial" w:cs="Arial"/>
              </w:rPr>
              <w:t>Iogurte de frutas, vários sabores, embalagem resistente de até 1 litro</w:t>
            </w:r>
          </w:p>
        </w:tc>
        <w:tc>
          <w:tcPr>
            <w:tcW w:w="527" w:type="pct"/>
          </w:tcPr>
          <w:p w:rsidR="002015FE" w:rsidRPr="002015FE" w:rsidRDefault="002015FE" w:rsidP="00E16E7A">
            <w:pPr>
              <w:jc w:val="center"/>
              <w:rPr>
                <w:rFonts w:ascii="Arial" w:hAnsi="Arial" w:cs="Arial"/>
              </w:rPr>
            </w:pPr>
            <w:r w:rsidRPr="002015FE">
              <w:rPr>
                <w:rFonts w:ascii="Arial" w:hAnsi="Arial" w:cs="Arial"/>
              </w:rPr>
              <w:t>350</w:t>
            </w:r>
          </w:p>
        </w:tc>
        <w:tc>
          <w:tcPr>
            <w:tcW w:w="409" w:type="pct"/>
          </w:tcPr>
          <w:p w:rsidR="002015FE" w:rsidRPr="002015FE" w:rsidRDefault="002015FE" w:rsidP="00E16E7A">
            <w:pPr>
              <w:jc w:val="center"/>
              <w:rPr>
                <w:rFonts w:ascii="Arial" w:hAnsi="Arial" w:cs="Arial"/>
              </w:rPr>
            </w:pPr>
            <w:r w:rsidRPr="002015FE">
              <w:rPr>
                <w:rFonts w:ascii="Arial" w:hAnsi="Arial" w:cs="Arial"/>
              </w:rPr>
              <w:t>Lt</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36</w:t>
            </w:r>
          </w:p>
        </w:tc>
        <w:tc>
          <w:tcPr>
            <w:tcW w:w="2479" w:type="pct"/>
          </w:tcPr>
          <w:p w:rsidR="002015FE" w:rsidRPr="002015FE" w:rsidRDefault="002015FE" w:rsidP="00E16E7A">
            <w:pPr>
              <w:jc w:val="both"/>
              <w:rPr>
                <w:rFonts w:ascii="Arial" w:hAnsi="Arial" w:cs="Arial"/>
              </w:rPr>
            </w:pPr>
            <w:r w:rsidRPr="002015FE">
              <w:rPr>
                <w:rFonts w:ascii="Arial" w:hAnsi="Arial" w:cs="Arial"/>
              </w:rPr>
              <w:t>Iogurte sem lactose, bandeja com 6 unidades</w:t>
            </w:r>
          </w:p>
        </w:tc>
        <w:tc>
          <w:tcPr>
            <w:tcW w:w="527" w:type="pct"/>
          </w:tcPr>
          <w:p w:rsidR="002015FE" w:rsidRPr="002015FE" w:rsidRDefault="002015FE" w:rsidP="00E16E7A">
            <w:pPr>
              <w:jc w:val="center"/>
              <w:rPr>
                <w:rFonts w:ascii="Arial" w:hAnsi="Arial" w:cs="Arial"/>
              </w:rPr>
            </w:pPr>
            <w:r w:rsidRPr="002015FE">
              <w:rPr>
                <w:rFonts w:ascii="Arial" w:hAnsi="Arial" w:cs="Arial"/>
              </w:rPr>
              <w:t>20</w:t>
            </w:r>
          </w:p>
        </w:tc>
        <w:tc>
          <w:tcPr>
            <w:tcW w:w="409" w:type="pct"/>
          </w:tcPr>
          <w:p w:rsidR="002015FE" w:rsidRPr="002015FE" w:rsidRDefault="002015FE" w:rsidP="00E16E7A">
            <w:pPr>
              <w:ind w:right="-94"/>
              <w:jc w:val="center"/>
              <w:rPr>
                <w:rFonts w:ascii="Arial" w:hAnsi="Arial" w:cs="Arial"/>
              </w:rPr>
            </w:pPr>
            <w:r w:rsidRPr="002015FE">
              <w:rPr>
                <w:rFonts w:ascii="Arial" w:hAnsi="Arial" w:cs="Arial"/>
              </w:rPr>
              <w:t>bandeja</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37</w:t>
            </w:r>
          </w:p>
        </w:tc>
        <w:tc>
          <w:tcPr>
            <w:tcW w:w="2479" w:type="pct"/>
          </w:tcPr>
          <w:p w:rsidR="002015FE" w:rsidRPr="002015FE" w:rsidRDefault="002015FE" w:rsidP="00E16E7A">
            <w:pPr>
              <w:jc w:val="both"/>
              <w:rPr>
                <w:rFonts w:ascii="Arial" w:hAnsi="Arial" w:cs="Arial"/>
              </w:rPr>
            </w:pPr>
            <w:r w:rsidRPr="002015FE">
              <w:rPr>
                <w:rFonts w:ascii="Arial" w:hAnsi="Arial" w:cs="Arial"/>
              </w:rPr>
              <w:t>Iogurte natural, embalagem de 170 gramas</w:t>
            </w:r>
          </w:p>
        </w:tc>
        <w:tc>
          <w:tcPr>
            <w:tcW w:w="527" w:type="pct"/>
          </w:tcPr>
          <w:p w:rsidR="002015FE" w:rsidRPr="002015FE" w:rsidRDefault="002015FE" w:rsidP="00E16E7A">
            <w:pPr>
              <w:jc w:val="center"/>
              <w:rPr>
                <w:rFonts w:ascii="Arial" w:hAnsi="Arial" w:cs="Arial"/>
              </w:rPr>
            </w:pPr>
            <w:r w:rsidRPr="002015FE">
              <w:rPr>
                <w:rFonts w:ascii="Arial" w:hAnsi="Arial" w:cs="Arial"/>
              </w:rPr>
              <w:t>20</w:t>
            </w:r>
          </w:p>
        </w:tc>
        <w:tc>
          <w:tcPr>
            <w:tcW w:w="409" w:type="pct"/>
          </w:tcPr>
          <w:p w:rsidR="002015FE" w:rsidRPr="002015FE" w:rsidRDefault="002015FE" w:rsidP="00E16E7A">
            <w:pPr>
              <w:ind w:right="-94"/>
              <w:jc w:val="center"/>
              <w:rPr>
                <w:rFonts w:ascii="Arial" w:hAnsi="Arial" w:cs="Arial"/>
              </w:rPr>
            </w:pPr>
            <w:r w:rsidRPr="002015FE">
              <w:rPr>
                <w:rFonts w:ascii="Arial" w:hAnsi="Arial" w:cs="Arial"/>
              </w:rPr>
              <w:t xml:space="preserve">Unid </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38</w:t>
            </w:r>
          </w:p>
        </w:tc>
        <w:tc>
          <w:tcPr>
            <w:tcW w:w="2479" w:type="pct"/>
          </w:tcPr>
          <w:p w:rsidR="002015FE" w:rsidRPr="002015FE" w:rsidRDefault="002015FE" w:rsidP="00E16E7A">
            <w:pPr>
              <w:jc w:val="both"/>
              <w:rPr>
                <w:rFonts w:ascii="Arial" w:hAnsi="Arial" w:cs="Arial"/>
              </w:rPr>
            </w:pPr>
            <w:r w:rsidRPr="002015FE">
              <w:rPr>
                <w:rFonts w:ascii="Arial" w:hAnsi="Arial" w:cs="Arial"/>
              </w:rPr>
              <w:t>Lentilha, grão, pacote até 500 gramas</w:t>
            </w:r>
          </w:p>
        </w:tc>
        <w:tc>
          <w:tcPr>
            <w:tcW w:w="527" w:type="pct"/>
          </w:tcPr>
          <w:p w:rsidR="002015FE" w:rsidRPr="002015FE" w:rsidRDefault="002015FE" w:rsidP="00E16E7A">
            <w:pPr>
              <w:jc w:val="center"/>
              <w:rPr>
                <w:rFonts w:ascii="Arial" w:hAnsi="Arial" w:cs="Arial"/>
              </w:rPr>
            </w:pPr>
            <w:r w:rsidRPr="002015FE">
              <w:rPr>
                <w:rFonts w:ascii="Arial" w:hAnsi="Arial" w:cs="Arial"/>
              </w:rPr>
              <w:t>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rPr>
                <w:rFonts w:ascii="Arial" w:hAnsi="Arial" w:cs="Arial"/>
              </w:rPr>
            </w:pPr>
            <w:r w:rsidRPr="006D6852">
              <w:rPr>
                <w:rFonts w:ascii="Arial" w:hAnsi="Arial" w:cs="Arial"/>
              </w:rPr>
              <w:t xml:space="preserve">   39</w:t>
            </w:r>
          </w:p>
        </w:tc>
        <w:tc>
          <w:tcPr>
            <w:tcW w:w="2479" w:type="pct"/>
          </w:tcPr>
          <w:p w:rsidR="002015FE" w:rsidRPr="002015FE" w:rsidRDefault="002015FE" w:rsidP="00E16E7A">
            <w:pPr>
              <w:jc w:val="both"/>
              <w:rPr>
                <w:rFonts w:ascii="Arial" w:hAnsi="Arial" w:cs="Arial"/>
              </w:rPr>
            </w:pPr>
            <w:r w:rsidRPr="002015FE">
              <w:rPr>
                <w:rFonts w:ascii="Arial" w:hAnsi="Arial" w:cs="Arial"/>
              </w:rPr>
              <w:t>Leite integral, Longa Vida, UHT, caixa de 1 L, com registro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t>800</w:t>
            </w:r>
          </w:p>
        </w:tc>
        <w:tc>
          <w:tcPr>
            <w:tcW w:w="409" w:type="pct"/>
          </w:tcPr>
          <w:p w:rsidR="002015FE" w:rsidRPr="002015FE" w:rsidRDefault="002015FE" w:rsidP="00E16E7A">
            <w:pPr>
              <w:jc w:val="center"/>
              <w:rPr>
                <w:rFonts w:ascii="Arial" w:hAnsi="Arial" w:cs="Arial"/>
              </w:rPr>
            </w:pPr>
            <w:r w:rsidRPr="002015FE">
              <w:rPr>
                <w:rFonts w:ascii="Arial" w:hAnsi="Arial" w:cs="Arial"/>
              </w:rPr>
              <w:t>Lt</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40</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Leite sem lactose, Longa Vida, UHT, caixa </w:t>
            </w:r>
            <w:r w:rsidRPr="002015FE">
              <w:rPr>
                <w:rFonts w:ascii="Arial" w:hAnsi="Arial" w:cs="Arial"/>
              </w:rPr>
              <w:lastRenderedPageBreak/>
              <w:t>de 1 L, com registro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lastRenderedPageBreak/>
              <w:t>20</w:t>
            </w:r>
          </w:p>
        </w:tc>
        <w:tc>
          <w:tcPr>
            <w:tcW w:w="409" w:type="pct"/>
          </w:tcPr>
          <w:p w:rsidR="002015FE" w:rsidRPr="002015FE" w:rsidRDefault="002015FE" w:rsidP="00E16E7A">
            <w:pPr>
              <w:jc w:val="center"/>
              <w:rPr>
                <w:rFonts w:ascii="Arial" w:hAnsi="Arial" w:cs="Arial"/>
              </w:rPr>
            </w:pPr>
            <w:r w:rsidRPr="002015FE">
              <w:rPr>
                <w:rFonts w:ascii="Arial" w:hAnsi="Arial" w:cs="Arial"/>
              </w:rPr>
              <w:t>Lt</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lastRenderedPageBreak/>
              <w:t>41</w:t>
            </w:r>
          </w:p>
        </w:tc>
        <w:tc>
          <w:tcPr>
            <w:tcW w:w="2479" w:type="pct"/>
          </w:tcPr>
          <w:p w:rsidR="002015FE" w:rsidRPr="002015FE" w:rsidRDefault="002015FE" w:rsidP="00E16E7A">
            <w:pPr>
              <w:jc w:val="both"/>
              <w:rPr>
                <w:rFonts w:ascii="Arial" w:hAnsi="Arial" w:cs="Arial"/>
              </w:rPr>
            </w:pPr>
            <w:r w:rsidRPr="002015FE">
              <w:rPr>
                <w:rFonts w:ascii="Arial" w:hAnsi="Arial" w:cs="Arial"/>
              </w:rPr>
              <w:t>Maçã fugi ou gala, fruta madura,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300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42</w:t>
            </w:r>
          </w:p>
        </w:tc>
        <w:tc>
          <w:tcPr>
            <w:tcW w:w="2479" w:type="pct"/>
          </w:tcPr>
          <w:p w:rsidR="002015FE" w:rsidRPr="002015FE" w:rsidRDefault="002015FE" w:rsidP="00E16E7A">
            <w:pPr>
              <w:jc w:val="both"/>
              <w:rPr>
                <w:rFonts w:ascii="Arial" w:hAnsi="Arial" w:cs="Arial"/>
              </w:rPr>
            </w:pPr>
            <w:r w:rsidRPr="002015FE">
              <w:rPr>
                <w:rFonts w:ascii="Arial" w:hAnsi="Arial" w:cs="Arial"/>
              </w:rPr>
              <w:t>Mamão formosa, fruto maduro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120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43</w:t>
            </w:r>
          </w:p>
        </w:tc>
        <w:tc>
          <w:tcPr>
            <w:tcW w:w="2479" w:type="pct"/>
          </w:tcPr>
          <w:p w:rsidR="002015FE" w:rsidRPr="002015FE" w:rsidRDefault="002015FE" w:rsidP="00E16E7A">
            <w:pPr>
              <w:jc w:val="both"/>
              <w:rPr>
                <w:rFonts w:ascii="Arial" w:hAnsi="Arial" w:cs="Arial"/>
              </w:rPr>
            </w:pPr>
            <w:r w:rsidRPr="002015FE">
              <w:rPr>
                <w:rFonts w:ascii="Arial" w:hAnsi="Arial" w:cs="Arial"/>
              </w:rPr>
              <w:t>Manga fruta, madura,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200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44</w:t>
            </w:r>
          </w:p>
        </w:tc>
        <w:tc>
          <w:tcPr>
            <w:tcW w:w="2479" w:type="pct"/>
          </w:tcPr>
          <w:p w:rsidR="002015FE" w:rsidRPr="002015FE" w:rsidRDefault="002015FE" w:rsidP="00E16E7A">
            <w:pPr>
              <w:jc w:val="both"/>
              <w:rPr>
                <w:rFonts w:ascii="Arial" w:hAnsi="Arial" w:cs="Arial"/>
              </w:rPr>
            </w:pPr>
            <w:r w:rsidRPr="002015FE">
              <w:rPr>
                <w:rFonts w:ascii="Arial" w:hAnsi="Arial" w:cs="Arial"/>
              </w:rPr>
              <w:t>Melancia, fruta</w:t>
            </w:r>
          </w:p>
        </w:tc>
        <w:tc>
          <w:tcPr>
            <w:tcW w:w="527" w:type="pct"/>
          </w:tcPr>
          <w:p w:rsidR="002015FE" w:rsidRPr="002015FE" w:rsidRDefault="002015FE" w:rsidP="00E16E7A">
            <w:pPr>
              <w:jc w:val="center"/>
              <w:rPr>
                <w:rFonts w:ascii="Arial" w:hAnsi="Arial" w:cs="Arial"/>
              </w:rPr>
            </w:pPr>
            <w:r w:rsidRPr="002015FE">
              <w:rPr>
                <w:rFonts w:ascii="Arial" w:hAnsi="Arial" w:cs="Arial"/>
              </w:rPr>
              <w:t>250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spacing w:line="360" w:lineRule="auto"/>
              <w:jc w:val="both"/>
              <w:rPr>
                <w:rFonts w:ascii="Arial" w:hAnsi="Arial" w:cs="Arial"/>
              </w:rPr>
            </w:pPr>
          </w:p>
        </w:tc>
        <w:tc>
          <w:tcPr>
            <w:tcW w:w="582" w:type="pct"/>
          </w:tcPr>
          <w:p w:rsidR="002015FE" w:rsidRPr="006D6852" w:rsidRDefault="002015FE" w:rsidP="004C59C1">
            <w:pPr>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45</w:t>
            </w:r>
          </w:p>
        </w:tc>
        <w:tc>
          <w:tcPr>
            <w:tcW w:w="2479" w:type="pct"/>
          </w:tcPr>
          <w:p w:rsidR="002015FE" w:rsidRPr="002015FE" w:rsidRDefault="002015FE" w:rsidP="00E16E7A">
            <w:pPr>
              <w:jc w:val="both"/>
              <w:rPr>
                <w:rFonts w:ascii="Arial" w:hAnsi="Arial" w:cs="Arial"/>
              </w:rPr>
            </w:pPr>
            <w:r w:rsidRPr="002015FE">
              <w:rPr>
                <w:rFonts w:ascii="Arial" w:hAnsi="Arial" w:cs="Arial"/>
              </w:rPr>
              <w:t>Massa de arroz, tipos variados, embalagem até 500 gramas.</w:t>
            </w:r>
          </w:p>
        </w:tc>
        <w:tc>
          <w:tcPr>
            <w:tcW w:w="527" w:type="pct"/>
          </w:tcPr>
          <w:p w:rsidR="002015FE" w:rsidRPr="002015FE" w:rsidRDefault="002015FE" w:rsidP="00E16E7A">
            <w:pPr>
              <w:jc w:val="center"/>
              <w:rPr>
                <w:rFonts w:ascii="Arial" w:hAnsi="Arial" w:cs="Arial"/>
              </w:rPr>
            </w:pPr>
            <w:r w:rsidRPr="002015FE">
              <w:rPr>
                <w:rFonts w:ascii="Arial" w:hAnsi="Arial" w:cs="Arial"/>
              </w:rPr>
              <w:t>8</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46</w:t>
            </w:r>
          </w:p>
        </w:tc>
        <w:tc>
          <w:tcPr>
            <w:tcW w:w="2479" w:type="pct"/>
          </w:tcPr>
          <w:p w:rsidR="002015FE" w:rsidRPr="002015FE" w:rsidRDefault="002015FE" w:rsidP="00E16E7A">
            <w:pPr>
              <w:jc w:val="both"/>
              <w:rPr>
                <w:rFonts w:ascii="Arial" w:hAnsi="Arial" w:cs="Arial"/>
              </w:rPr>
            </w:pPr>
            <w:r w:rsidRPr="002015FE">
              <w:rPr>
                <w:rFonts w:ascii="Arial" w:hAnsi="Arial" w:cs="Arial"/>
              </w:rPr>
              <w:t>Massa com ovos para sopa tipos  variados (letrinha, cabelo de anjo, conchinha), embalagens de 500 gramas cada embalagem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47</w:t>
            </w:r>
          </w:p>
        </w:tc>
        <w:tc>
          <w:tcPr>
            <w:tcW w:w="2479" w:type="pct"/>
          </w:tcPr>
          <w:p w:rsidR="002015FE" w:rsidRPr="002015FE" w:rsidRDefault="002015FE" w:rsidP="00E16E7A">
            <w:pPr>
              <w:jc w:val="both"/>
              <w:rPr>
                <w:rFonts w:ascii="Arial" w:hAnsi="Arial" w:cs="Arial"/>
              </w:rPr>
            </w:pPr>
            <w:r w:rsidRPr="002015FE">
              <w:rPr>
                <w:rFonts w:ascii="Arial" w:hAnsi="Arial" w:cs="Arial"/>
              </w:rPr>
              <w:t>Massa com ovos tipos, variados (parafuso, espaguete, penne, gravata, concha), embalagens de 500 gramas cada embalagens até 01 kg</w:t>
            </w:r>
          </w:p>
        </w:tc>
        <w:tc>
          <w:tcPr>
            <w:tcW w:w="527" w:type="pct"/>
          </w:tcPr>
          <w:p w:rsidR="002015FE" w:rsidRPr="002015FE" w:rsidRDefault="002015FE" w:rsidP="00E16E7A">
            <w:pPr>
              <w:jc w:val="center"/>
              <w:rPr>
                <w:rFonts w:ascii="Arial" w:hAnsi="Arial" w:cs="Arial"/>
              </w:rPr>
            </w:pPr>
            <w:r w:rsidRPr="002015FE">
              <w:rPr>
                <w:rFonts w:ascii="Arial" w:hAnsi="Arial" w:cs="Arial"/>
              </w:rPr>
              <w:t>160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48</w:t>
            </w:r>
          </w:p>
        </w:tc>
        <w:tc>
          <w:tcPr>
            <w:tcW w:w="2479" w:type="pct"/>
          </w:tcPr>
          <w:p w:rsidR="002015FE" w:rsidRPr="002015FE" w:rsidRDefault="002015FE" w:rsidP="00E16E7A">
            <w:pPr>
              <w:jc w:val="both"/>
              <w:rPr>
                <w:rFonts w:ascii="Arial" w:hAnsi="Arial" w:cs="Arial"/>
              </w:rPr>
            </w:pPr>
            <w:r w:rsidRPr="002015FE">
              <w:rPr>
                <w:rFonts w:ascii="Arial" w:hAnsi="Arial" w:cs="Arial"/>
              </w:rPr>
              <w:t>Milho verde congelado embalagem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40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49</w:t>
            </w:r>
          </w:p>
        </w:tc>
        <w:tc>
          <w:tcPr>
            <w:tcW w:w="2479" w:type="pct"/>
          </w:tcPr>
          <w:p w:rsidR="002015FE" w:rsidRPr="002015FE" w:rsidRDefault="002015FE" w:rsidP="00E16E7A">
            <w:pPr>
              <w:jc w:val="both"/>
              <w:rPr>
                <w:rFonts w:ascii="Arial" w:hAnsi="Arial" w:cs="Arial"/>
              </w:rPr>
            </w:pPr>
            <w:r w:rsidRPr="002015FE">
              <w:rPr>
                <w:rFonts w:ascii="Arial" w:hAnsi="Arial" w:cs="Arial"/>
              </w:rPr>
              <w:t>Óleo soja refinado, garrafa 900 ml tipo 1</w:t>
            </w:r>
          </w:p>
        </w:tc>
        <w:tc>
          <w:tcPr>
            <w:tcW w:w="527" w:type="pct"/>
          </w:tcPr>
          <w:p w:rsidR="002015FE" w:rsidRPr="002015FE" w:rsidRDefault="002015FE" w:rsidP="00E16E7A">
            <w:pPr>
              <w:jc w:val="center"/>
              <w:rPr>
                <w:rFonts w:ascii="Arial" w:hAnsi="Arial" w:cs="Arial"/>
              </w:rPr>
            </w:pPr>
            <w:r w:rsidRPr="002015FE">
              <w:rPr>
                <w:rFonts w:ascii="Arial" w:hAnsi="Arial" w:cs="Arial"/>
              </w:rPr>
              <w:t>80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50</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 Ovos de galinha, vermelho, inspeção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t>180</w:t>
            </w:r>
          </w:p>
        </w:tc>
        <w:tc>
          <w:tcPr>
            <w:tcW w:w="409" w:type="pct"/>
          </w:tcPr>
          <w:p w:rsidR="002015FE" w:rsidRPr="002015FE" w:rsidRDefault="002015FE" w:rsidP="00E16E7A">
            <w:pPr>
              <w:jc w:val="center"/>
              <w:rPr>
                <w:rFonts w:ascii="Arial" w:hAnsi="Arial" w:cs="Arial"/>
              </w:rPr>
            </w:pPr>
            <w:r w:rsidRPr="002015FE">
              <w:rPr>
                <w:rFonts w:ascii="Arial" w:hAnsi="Arial" w:cs="Arial"/>
              </w:rPr>
              <w:t>Dz</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51</w:t>
            </w:r>
          </w:p>
        </w:tc>
        <w:tc>
          <w:tcPr>
            <w:tcW w:w="2479" w:type="pct"/>
          </w:tcPr>
          <w:p w:rsidR="002015FE" w:rsidRPr="002015FE" w:rsidRDefault="002015FE" w:rsidP="00E16E7A">
            <w:pPr>
              <w:jc w:val="both"/>
              <w:rPr>
                <w:rFonts w:ascii="Arial" w:hAnsi="Arial" w:cs="Arial"/>
              </w:rPr>
            </w:pPr>
            <w:r w:rsidRPr="002015FE">
              <w:rPr>
                <w:rFonts w:ascii="Arial" w:hAnsi="Arial" w:cs="Arial"/>
              </w:rPr>
              <w:t>Pão branco fatiado- unidade cozida – elaborado c/ farinha de trigo especial Tipo 1</w:t>
            </w:r>
          </w:p>
        </w:tc>
        <w:tc>
          <w:tcPr>
            <w:tcW w:w="527" w:type="pct"/>
          </w:tcPr>
          <w:p w:rsidR="002015FE" w:rsidRPr="002015FE" w:rsidRDefault="002015FE" w:rsidP="00E16E7A">
            <w:pPr>
              <w:jc w:val="center"/>
              <w:rPr>
                <w:rFonts w:ascii="Arial" w:hAnsi="Arial" w:cs="Arial"/>
              </w:rPr>
            </w:pPr>
            <w:r w:rsidRPr="002015FE">
              <w:rPr>
                <w:rFonts w:ascii="Arial" w:hAnsi="Arial" w:cs="Arial"/>
              </w:rPr>
              <w:t>100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52</w:t>
            </w:r>
          </w:p>
        </w:tc>
        <w:tc>
          <w:tcPr>
            <w:tcW w:w="2479" w:type="pct"/>
          </w:tcPr>
          <w:p w:rsidR="002015FE" w:rsidRPr="002015FE" w:rsidRDefault="002015FE" w:rsidP="00E16E7A">
            <w:pPr>
              <w:jc w:val="both"/>
              <w:rPr>
                <w:rFonts w:ascii="Arial" w:hAnsi="Arial" w:cs="Arial"/>
              </w:rPr>
            </w:pPr>
            <w:r w:rsidRPr="002015FE">
              <w:rPr>
                <w:rFonts w:ascii="Arial" w:hAnsi="Arial" w:cs="Arial"/>
              </w:rPr>
              <w:t>Pão branco sovado- unidade cozida – elaborado c/ farinha de trigo especial Tipo 1</w:t>
            </w:r>
          </w:p>
        </w:tc>
        <w:tc>
          <w:tcPr>
            <w:tcW w:w="527" w:type="pct"/>
          </w:tcPr>
          <w:p w:rsidR="002015FE" w:rsidRPr="002015FE" w:rsidRDefault="002015FE" w:rsidP="00E16E7A">
            <w:pPr>
              <w:jc w:val="center"/>
              <w:rPr>
                <w:rFonts w:ascii="Arial" w:hAnsi="Arial" w:cs="Arial"/>
              </w:rPr>
            </w:pPr>
            <w:r w:rsidRPr="002015FE">
              <w:rPr>
                <w:rFonts w:ascii="Arial" w:hAnsi="Arial" w:cs="Arial"/>
              </w:rPr>
              <w:t>2000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53</w:t>
            </w:r>
          </w:p>
        </w:tc>
        <w:tc>
          <w:tcPr>
            <w:tcW w:w="2479" w:type="pct"/>
          </w:tcPr>
          <w:p w:rsidR="002015FE" w:rsidRPr="002015FE" w:rsidRDefault="002015FE" w:rsidP="00E16E7A">
            <w:pPr>
              <w:jc w:val="both"/>
              <w:rPr>
                <w:rFonts w:ascii="Arial" w:hAnsi="Arial" w:cs="Arial"/>
              </w:rPr>
            </w:pPr>
            <w:r w:rsidRPr="002015FE">
              <w:rPr>
                <w:rFonts w:ascii="Arial" w:hAnsi="Arial" w:cs="Arial"/>
              </w:rPr>
              <w:t>Pão integral- unidade cozida – elaborado c/ farinha de trigo especial Tipo 1</w:t>
            </w:r>
          </w:p>
        </w:tc>
        <w:tc>
          <w:tcPr>
            <w:tcW w:w="527" w:type="pct"/>
          </w:tcPr>
          <w:p w:rsidR="002015FE" w:rsidRPr="002015FE" w:rsidRDefault="002015FE" w:rsidP="00E16E7A">
            <w:pPr>
              <w:jc w:val="center"/>
              <w:rPr>
                <w:rFonts w:ascii="Arial" w:hAnsi="Arial" w:cs="Arial"/>
              </w:rPr>
            </w:pPr>
            <w:r w:rsidRPr="002015FE">
              <w:rPr>
                <w:rFonts w:ascii="Arial" w:hAnsi="Arial" w:cs="Arial"/>
              </w:rPr>
              <w:t>1000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54</w:t>
            </w:r>
          </w:p>
        </w:tc>
        <w:tc>
          <w:tcPr>
            <w:tcW w:w="2479" w:type="pct"/>
          </w:tcPr>
          <w:p w:rsidR="002015FE" w:rsidRPr="002015FE" w:rsidRDefault="002015FE" w:rsidP="00E16E7A">
            <w:pPr>
              <w:jc w:val="both"/>
              <w:rPr>
                <w:rFonts w:ascii="Arial" w:hAnsi="Arial" w:cs="Arial"/>
              </w:rPr>
            </w:pPr>
            <w:r w:rsidRPr="002015FE">
              <w:rPr>
                <w:rFonts w:ascii="Arial" w:hAnsi="Arial" w:cs="Arial"/>
              </w:rPr>
              <w:t>Peito de frango sem osso frango congelado, embalagem com dupla proteção, com registro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t>300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55</w:t>
            </w:r>
          </w:p>
        </w:tc>
        <w:tc>
          <w:tcPr>
            <w:tcW w:w="2479" w:type="pct"/>
          </w:tcPr>
          <w:p w:rsidR="002015FE" w:rsidRPr="002015FE" w:rsidRDefault="002015FE" w:rsidP="00E16E7A">
            <w:pPr>
              <w:jc w:val="both"/>
              <w:rPr>
                <w:rFonts w:ascii="Arial" w:hAnsi="Arial" w:cs="Arial"/>
              </w:rPr>
            </w:pPr>
            <w:r w:rsidRPr="002015FE">
              <w:rPr>
                <w:rFonts w:ascii="Arial" w:hAnsi="Arial" w:cs="Arial"/>
              </w:rPr>
              <w:t>Pó para preparo de pudim, sabores de chocolate, caramelo, baunilha, morango, coco, embalagem resitente até 1 kg.</w:t>
            </w:r>
          </w:p>
        </w:tc>
        <w:tc>
          <w:tcPr>
            <w:tcW w:w="527" w:type="pct"/>
          </w:tcPr>
          <w:p w:rsidR="002015FE" w:rsidRPr="002015FE" w:rsidRDefault="002015FE" w:rsidP="00E16E7A">
            <w:pPr>
              <w:jc w:val="center"/>
              <w:rPr>
                <w:rFonts w:ascii="Arial" w:hAnsi="Arial" w:cs="Arial"/>
              </w:rPr>
            </w:pPr>
            <w:r w:rsidRPr="002015FE">
              <w:rPr>
                <w:rFonts w:ascii="Arial" w:hAnsi="Arial" w:cs="Arial"/>
              </w:rPr>
              <w:t>40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sidRPr="006D6852">
              <w:rPr>
                <w:rFonts w:ascii="Arial" w:hAnsi="Arial" w:cs="Arial"/>
              </w:rPr>
              <w:t>56</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Presunto cozido sem gordura fatiado. Embalagem até 1 kg, com dados de identificação do produto, marca do fabricante, lote, validade. </w:t>
            </w:r>
          </w:p>
        </w:tc>
        <w:tc>
          <w:tcPr>
            <w:tcW w:w="527" w:type="pct"/>
          </w:tcPr>
          <w:p w:rsidR="002015FE" w:rsidRPr="002015FE" w:rsidRDefault="002015FE" w:rsidP="00E16E7A">
            <w:pPr>
              <w:jc w:val="center"/>
              <w:rPr>
                <w:rFonts w:ascii="Arial" w:hAnsi="Arial" w:cs="Arial"/>
              </w:rPr>
            </w:pPr>
            <w:r w:rsidRPr="002015FE">
              <w:rPr>
                <w:rFonts w:ascii="Arial" w:hAnsi="Arial" w:cs="Arial"/>
              </w:rPr>
              <w:t>55</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Pr="006D6852" w:rsidRDefault="002015FE" w:rsidP="004C59C1">
            <w:pPr>
              <w:jc w:val="center"/>
              <w:rPr>
                <w:rFonts w:ascii="Arial" w:hAnsi="Arial" w:cs="Arial"/>
              </w:rPr>
            </w:pPr>
            <w:r>
              <w:rPr>
                <w:rFonts w:ascii="Arial" w:hAnsi="Arial" w:cs="Arial"/>
              </w:rPr>
              <w:t>57</w:t>
            </w:r>
          </w:p>
        </w:tc>
        <w:tc>
          <w:tcPr>
            <w:tcW w:w="2479" w:type="pct"/>
          </w:tcPr>
          <w:p w:rsidR="002015FE" w:rsidRPr="002015FE" w:rsidRDefault="002015FE" w:rsidP="00E16E7A">
            <w:pPr>
              <w:jc w:val="both"/>
              <w:rPr>
                <w:rFonts w:ascii="Arial" w:hAnsi="Arial" w:cs="Arial"/>
              </w:rPr>
            </w:pPr>
            <w:r w:rsidRPr="002015FE">
              <w:rPr>
                <w:rFonts w:ascii="Arial" w:hAnsi="Arial" w:cs="Arial"/>
              </w:rPr>
              <w:t>Queijo mussarela, fatiado. Embalagem até 1 kg,  com dados de identificação, data de fabricação e de validade, peso liquido e registro, (S.I.F.).</w:t>
            </w:r>
          </w:p>
        </w:tc>
        <w:tc>
          <w:tcPr>
            <w:tcW w:w="527" w:type="pct"/>
          </w:tcPr>
          <w:p w:rsidR="002015FE" w:rsidRPr="002015FE" w:rsidRDefault="002015FE" w:rsidP="00E16E7A">
            <w:pPr>
              <w:jc w:val="center"/>
              <w:rPr>
                <w:rFonts w:ascii="Arial" w:hAnsi="Arial" w:cs="Arial"/>
              </w:rPr>
            </w:pPr>
            <w:r w:rsidRPr="002015FE">
              <w:rPr>
                <w:rFonts w:ascii="Arial" w:hAnsi="Arial" w:cs="Arial"/>
              </w:rPr>
              <w:t>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58</w:t>
            </w:r>
          </w:p>
        </w:tc>
        <w:tc>
          <w:tcPr>
            <w:tcW w:w="2479" w:type="pct"/>
          </w:tcPr>
          <w:p w:rsidR="002015FE" w:rsidRPr="002015FE" w:rsidRDefault="002015FE" w:rsidP="00E16E7A">
            <w:pPr>
              <w:jc w:val="both"/>
              <w:rPr>
                <w:rFonts w:ascii="Arial" w:hAnsi="Arial" w:cs="Arial"/>
              </w:rPr>
            </w:pPr>
            <w:r w:rsidRPr="002015FE">
              <w:rPr>
                <w:rFonts w:ascii="Arial" w:hAnsi="Arial" w:cs="Arial"/>
              </w:rPr>
              <w:t>Sagu embalagem de 500 gramas</w:t>
            </w:r>
          </w:p>
        </w:tc>
        <w:tc>
          <w:tcPr>
            <w:tcW w:w="527" w:type="pct"/>
          </w:tcPr>
          <w:p w:rsidR="002015FE" w:rsidRPr="002015FE" w:rsidRDefault="002015FE" w:rsidP="00E16E7A">
            <w:pPr>
              <w:jc w:val="center"/>
              <w:rPr>
                <w:rFonts w:ascii="Arial" w:hAnsi="Arial" w:cs="Arial"/>
              </w:rPr>
            </w:pPr>
            <w:r w:rsidRPr="002015FE">
              <w:rPr>
                <w:rFonts w:ascii="Arial" w:hAnsi="Arial" w:cs="Arial"/>
              </w:rPr>
              <w:t>60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lastRenderedPageBreak/>
              <w:t>59</w:t>
            </w:r>
          </w:p>
        </w:tc>
        <w:tc>
          <w:tcPr>
            <w:tcW w:w="2479" w:type="pct"/>
          </w:tcPr>
          <w:p w:rsidR="002015FE" w:rsidRPr="002015FE" w:rsidRDefault="002015FE" w:rsidP="00E16E7A">
            <w:pPr>
              <w:jc w:val="both"/>
              <w:rPr>
                <w:rFonts w:ascii="Arial" w:hAnsi="Arial" w:cs="Arial"/>
              </w:rPr>
            </w:pPr>
            <w:r w:rsidRPr="002015FE">
              <w:rPr>
                <w:rFonts w:ascii="Arial" w:hAnsi="Arial" w:cs="Arial"/>
              </w:rPr>
              <w:t>Sal refinado de mesa iodado, moído fino, pacote de 1 kg cada</w:t>
            </w:r>
          </w:p>
        </w:tc>
        <w:tc>
          <w:tcPr>
            <w:tcW w:w="527" w:type="pct"/>
          </w:tcPr>
          <w:p w:rsidR="002015FE" w:rsidRPr="002015FE" w:rsidRDefault="002015FE" w:rsidP="00E16E7A">
            <w:pPr>
              <w:jc w:val="center"/>
              <w:rPr>
                <w:rFonts w:ascii="Arial" w:hAnsi="Arial" w:cs="Arial"/>
              </w:rPr>
            </w:pPr>
            <w:r w:rsidRPr="002015FE">
              <w:rPr>
                <w:rFonts w:ascii="Arial" w:hAnsi="Arial" w:cs="Arial"/>
              </w:rPr>
              <w:t>50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60</w:t>
            </w:r>
          </w:p>
        </w:tc>
        <w:tc>
          <w:tcPr>
            <w:tcW w:w="2479" w:type="pct"/>
          </w:tcPr>
          <w:p w:rsidR="002015FE" w:rsidRPr="002015FE" w:rsidRDefault="002015FE" w:rsidP="00E16E7A">
            <w:pPr>
              <w:jc w:val="both"/>
              <w:rPr>
                <w:rFonts w:ascii="Arial" w:hAnsi="Arial" w:cs="Arial"/>
                <w:bCs/>
              </w:rPr>
            </w:pPr>
            <w:r w:rsidRPr="002015FE">
              <w:rPr>
                <w:rFonts w:ascii="Arial" w:hAnsi="Arial" w:cs="Arial"/>
                <w:bCs/>
              </w:rPr>
              <w:t>Vinagre de maçã, garrafa com aproximadamente 750 ml</w:t>
            </w:r>
            <w:r w:rsidRPr="002015FE">
              <w:rPr>
                <w:rFonts w:ascii="Arial" w:hAnsi="Arial" w:cs="Arial"/>
                <w:bCs/>
              </w:rPr>
              <w:tab/>
            </w:r>
            <w:r w:rsidRPr="002015FE">
              <w:rPr>
                <w:rFonts w:ascii="Arial" w:hAnsi="Arial" w:cs="Arial"/>
                <w:bCs/>
              </w:rPr>
              <w:tab/>
            </w:r>
          </w:p>
        </w:tc>
        <w:tc>
          <w:tcPr>
            <w:tcW w:w="527" w:type="pct"/>
          </w:tcPr>
          <w:p w:rsidR="002015FE" w:rsidRPr="002015FE" w:rsidRDefault="002015FE" w:rsidP="00E16E7A">
            <w:pPr>
              <w:jc w:val="center"/>
              <w:rPr>
                <w:rFonts w:ascii="Arial" w:hAnsi="Arial" w:cs="Arial"/>
              </w:rPr>
            </w:pPr>
            <w:r w:rsidRPr="002015FE">
              <w:rPr>
                <w:rFonts w:ascii="Arial" w:hAnsi="Arial" w:cs="Arial"/>
              </w:rPr>
              <w:t>70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61</w:t>
            </w:r>
          </w:p>
        </w:tc>
        <w:tc>
          <w:tcPr>
            <w:tcW w:w="2479" w:type="pct"/>
          </w:tcPr>
          <w:p w:rsidR="002015FE" w:rsidRPr="002015FE" w:rsidRDefault="002015FE" w:rsidP="00E16E7A">
            <w:pPr>
              <w:jc w:val="both"/>
              <w:rPr>
                <w:rFonts w:ascii="Arial" w:hAnsi="Arial" w:cs="Arial"/>
                <w:bCs/>
              </w:rPr>
            </w:pPr>
            <w:r w:rsidRPr="002015FE">
              <w:rPr>
                <w:rFonts w:ascii="Arial" w:hAnsi="Arial" w:cs="Arial"/>
              </w:rPr>
              <w:t>Doce de frutas, vários sabores, embalagem pote plástico de 400g cada, registro de inspeção sanitária e com registro no Serviço de Inspeção Federal (S.I.F.)</w:t>
            </w:r>
          </w:p>
        </w:tc>
        <w:tc>
          <w:tcPr>
            <w:tcW w:w="527" w:type="pct"/>
          </w:tcPr>
          <w:p w:rsidR="002015FE" w:rsidRPr="002015FE" w:rsidRDefault="002015FE" w:rsidP="00E16E7A">
            <w:pPr>
              <w:jc w:val="center"/>
              <w:rPr>
                <w:rFonts w:ascii="Arial" w:hAnsi="Arial" w:cs="Arial"/>
              </w:rPr>
            </w:pPr>
            <w:r w:rsidRPr="002015FE">
              <w:rPr>
                <w:rFonts w:ascii="Arial" w:hAnsi="Arial" w:cs="Arial"/>
              </w:rPr>
              <w:t>12</w:t>
            </w:r>
          </w:p>
          <w:p w:rsidR="002015FE" w:rsidRPr="002015FE" w:rsidRDefault="002015FE" w:rsidP="00E16E7A">
            <w:pPr>
              <w:jc w:val="center"/>
              <w:rPr>
                <w:rFonts w:ascii="Arial" w:hAnsi="Arial" w:cs="Arial"/>
              </w:rPr>
            </w:pP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62</w:t>
            </w:r>
          </w:p>
        </w:tc>
        <w:tc>
          <w:tcPr>
            <w:tcW w:w="2479" w:type="pct"/>
          </w:tcPr>
          <w:p w:rsidR="002015FE" w:rsidRPr="002015FE" w:rsidRDefault="002015FE" w:rsidP="00E16E7A">
            <w:pPr>
              <w:jc w:val="both"/>
              <w:rPr>
                <w:rFonts w:ascii="Arial" w:hAnsi="Arial" w:cs="Arial"/>
              </w:rPr>
            </w:pPr>
            <w:r w:rsidRPr="002015FE">
              <w:rPr>
                <w:rFonts w:ascii="Arial" w:hAnsi="Arial" w:cs="Arial"/>
              </w:rPr>
              <w:t>Kiwi, fruta, maduro tamanho médio</w:t>
            </w:r>
          </w:p>
        </w:tc>
        <w:tc>
          <w:tcPr>
            <w:tcW w:w="527" w:type="pct"/>
          </w:tcPr>
          <w:p w:rsidR="002015FE" w:rsidRPr="002015FE" w:rsidRDefault="002015FE" w:rsidP="00E16E7A">
            <w:pPr>
              <w:jc w:val="center"/>
              <w:rPr>
                <w:rFonts w:ascii="Arial" w:hAnsi="Arial" w:cs="Arial"/>
              </w:rPr>
            </w:pPr>
            <w:r w:rsidRPr="002015FE">
              <w:rPr>
                <w:rFonts w:ascii="Arial" w:hAnsi="Arial" w:cs="Arial"/>
              </w:rPr>
              <w:t>70</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63</w:t>
            </w:r>
          </w:p>
        </w:tc>
        <w:tc>
          <w:tcPr>
            <w:tcW w:w="2479" w:type="pct"/>
          </w:tcPr>
          <w:p w:rsidR="002015FE" w:rsidRPr="002015FE" w:rsidRDefault="002015FE" w:rsidP="00E16E7A">
            <w:pPr>
              <w:jc w:val="both"/>
              <w:rPr>
                <w:rFonts w:ascii="Arial" w:hAnsi="Arial" w:cs="Arial"/>
              </w:rPr>
            </w:pPr>
            <w:r w:rsidRPr="002015FE">
              <w:rPr>
                <w:rFonts w:ascii="Arial" w:hAnsi="Arial" w:cs="Arial"/>
              </w:rPr>
              <w:t>Vagem, fresca, tamanho médio, limpa</w:t>
            </w:r>
          </w:p>
        </w:tc>
        <w:tc>
          <w:tcPr>
            <w:tcW w:w="527" w:type="pct"/>
          </w:tcPr>
          <w:p w:rsidR="002015FE" w:rsidRPr="002015FE" w:rsidRDefault="002015FE" w:rsidP="00E16E7A">
            <w:pPr>
              <w:jc w:val="center"/>
              <w:rPr>
                <w:rFonts w:ascii="Arial" w:hAnsi="Arial" w:cs="Arial"/>
              </w:rPr>
            </w:pPr>
            <w:r w:rsidRPr="002015FE">
              <w:rPr>
                <w:rFonts w:ascii="Arial" w:hAnsi="Arial" w:cs="Arial"/>
              </w:rPr>
              <w:t xml:space="preserve">40 </w:t>
            </w:r>
          </w:p>
        </w:tc>
        <w:tc>
          <w:tcPr>
            <w:tcW w:w="409" w:type="pct"/>
          </w:tcPr>
          <w:p w:rsidR="002015FE" w:rsidRPr="002015FE" w:rsidRDefault="002015FE" w:rsidP="00E16E7A">
            <w:pPr>
              <w:jc w:val="center"/>
              <w:rPr>
                <w:rFonts w:ascii="Arial" w:hAnsi="Arial" w:cs="Arial"/>
              </w:rPr>
            </w:pPr>
            <w:r w:rsidRPr="002015FE">
              <w:rPr>
                <w:rFonts w:ascii="Arial" w:hAnsi="Arial" w:cs="Arial"/>
              </w:rPr>
              <w:t>kg</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64</w:t>
            </w:r>
          </w:p>
        </w:tc>
        <w:tc>
          <w:tcPr>
            <w:tcW w:w="2479" w:type="pct"/>
          </w:tcPr>
          <w:p w:rsidR="002015FE" w:rsidRPr="002015FE" w:rsidRDefault="002015FE" w:rsidP="00E16E7A">
            <w:pPr>
              <w:jc w:val="both"/>
              <w:rPr>
                <w:rFonts w:ascii="Arial" w:hAnsi="Arial" w:cs="Arial"/>
              </w:rPr>
            </w:pPr>
            <w:r w:rsidRPr="002015FE">
              <w:rPr>
                <w:rFonts w:ascii="Arial" w:hAnsi="Arial" w:cs="Arial"/>
              </w:rPr>
              <w:t xml:space="preserve">Cravo, embalgem até 30 gramas </w:t>
            </w:r>
          </w:p>
        </w:tc>
        <w:tc>
          <w:tcPr>
            <w:tcW w:w="527" w:type="pct"/>
          </w:tcPr>
          <w:p w:rsidR="002015FE" w:rsidRPr="002015FE" w:rsidRDefault="002015FE" w:rsidP="00E16E7A">
            <w:pPr>
              <w:jc w:val="center"/>
              <w:rPr>
                <w:rFonts w:ascii="Arial" w:hAnsi="Arial" w:cs="Arial"/>
              </w:rPr>
            </w:pPr>
            <w:r w:rsidRPr="002015FE">
              <w:rPr>
                <w:rFonts w:ascii="Arial" w:hAnsi="Arial" w:cs="Arial"/>
              </w:rPr>
              <w:t>50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65</w:t>
            </w:r>
          </w:p>
        </w:tc>
        <w:tc>
          <w:tcPr>
            <w:tcW w:w="2479" w:type="pct"/>
          </w:tcPr>
          <w:p w:rsidR="002015FE" w:rsidRPr="002015FE" w:rsidRDefault="002015FE" w:rsidP="00E16E7A">
            <w:pPr>
              <w:jc w:val="both"/>
              <w:rPr>
                <w:rFonts w:ascii="Arial" w:hAnsi="Arial" w:cs="Arial"/>
              </w:rPr>
            </w:pPr>
            <w:r w:rsidRPr="002015FE">
              <w:rPr>
                <w:rFonts w:ascii="Arial" w:hAnsi="Arial" w:cs="Arial"/>
              </w:rPr>
              <w:t>Canela pau, embalagems até 30 gramas</w:t>
            </w:r>
          </w:p>
        </w:tc>
        <w:tc>
          <w:tcPr>
            <w:tcW w:w="527" w:type="pct"/>
          </w:tcPr>
          <w:p w:rsidR="002015FE" w:rsidRPr="002015FE" w:rsidRDefault="002015FE" w:rsidP="00E16E7A">
            <w:pPr>
              <w:jc w:val="center"/>
              <w:rPr>
                <w:rFonts w:ascii="Arial" w:hAnsi="Arial" w:cs="Arial"/>
              </w:rPr>
            </w:pPr>
            <w:r w:rsidRPr="002015FE">
              <w:rPr>
                <w:rFonts w:ascii="Arial" w:hAnsi="Arial" w:cs="Arial"/>
              </w:rPr>
              <w:t xml:space="preserve">50 </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66</w:t>
            </w:r>
          </w:p>
        </w:tc>
        <w:tc>
          <w:tcPr>
            <w:tcW w:w="2479" w:type="pct"/>
          </w:tcPr>
          <w:p w:rsidR="002015FE" w:rsidRPr="002015FE" w:rsidRDefault="002015FE" w:rsidP="00E16E7A">
            <w:pPr>
              <w:jc w:val="both"/>
              <w:rPr>
                <w:rFonts w:ascii="Arial" w:hAnsi="Arial" w:cs="Arial"/>
              </w:rPr>
            </w:pPr>
            <w:r w:rsidRPr="002015FE">
              <w:rPr>
                <w:rFonts w:ascii="Arial" w:hAnsi="Arial" w:cs="Arial"/>
              </w:rPr>
              <w:t>Azeite de oliva , extra virgem, embalagem  até 500 ml</w:t>
            </w:r>
          </w:p>
        </w:tc>
        <w:tc>
          <w:tcPr>
            <w:tcW w:w="527" w:type="pct"/>
          </w:tcPr>
          <w:p w:rsidR="002015FE" w:rsidRPr="002015FE" w:rsidRDefault="002015FE" w:rsidP="00E16E7A">
            <w:pPr>
              <w:jc w:val="center"/>
              <w:rPr>
                <w:rFonts w:ascii="Arial" w:hAnsi="Arial" w:cs="Arial"/>
              </w:rPr>
            </w:pPr>
            <w:r w:rsidRPr="002015FE">
              <w:rPr>
                <w:rFonts w:ascii="Arial" w:hAnsi="Arial" w:cs="Arial"/>
              </w:rPr>
              <w:t>30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r w:rsidR="002015FE" w:rsidRPr="006D6852" w:rsidTr="004C59C1">
        <w:trPr>
          <w:jc w:val="center"/>
        </w:trPr>
        <w:tc>
          <w:tcPr>
            <w:tcW w:w="434" w:type="pct"/>
          </w:tcPr>
          <w:p w:rsidR="002015FE" w:rsidRDefault="002015FE" w:rsidP="004C59C1">
            <w:pPr>
              <w:jc w:val="center"/>
              <w:rPr>
                <w:rFonts w:ascii="Arial" w:hAnsi="Arial" w:cs="Arial"/>
              </w:rPr>
            </w:pPr>
            <w:r>
              <w:rPr>
                <w:rFonts w:ascii="Arial" w:hAnsi="Arial" w:cs="Arial"/>
              </w:rPr>
              <w:t>67</w:t>
            </w:r>
          </w:p>
        </w:tc>
        <w:tc>
          <w:tcPr>
            <w:tcW w:w="2479" w:type="pct"/>
          </w:tcPr>
          <w:p w:rsidR="002015FE" w:rsidRPr="002015FE" w:rsidRDefault="002015FE" w:rsidP="00E16E7A">
            <w:pPr>
              <w:jc w:val="both"/>
              <w:rPr>
                <w:rFonts w:ascii="Arial" w:hAnsi="Arial" w:cs="Arial"/>
              </w:rPr>
            </w:pPr>
            <w:r w:rsidRPr="002015FE">
              <w:rPr>
                <w:rFonts w:ascii="Arial" w:hAnsi="Arial" w:cs="Arial"/>
              </w:rPr>
              <w:t>Óregano, embalagem de até 100 gramas</w:t>
            </w:r>
          </w:p>
        </w:tc>
        <w:tc>
          <w:tcPr>
            <w:tcW w:w="527" w:type="pct"/>
          </w:tcPr>
          <w:p w:rsidR="002015FE" w:rsidRPr="002015FE" w:rsidRDefault="002015FE" w:rsidP="00E16E7A">
            <w:pPr>
              <w:jc w:val="center"/>
              <w:rPr>
                <w:rFonts w:ascii="Arial" w:hAnsi="Arial" w:cs="Arial"/>
              </w:rPr>
            </w:pPr>
            <w:r w:rsidRPr="002015FE">
              <w:rPr>
                <w:rFonts w:ascii="Arial" w:hAnsi="Arial" w:cs="Arial"/>
              </w:rPr>
              <w:t>30</w:t>
            </w:r>
          </w:p>
        </w:tc>
        <w:tc>
          <w:tcPr>
            <w:tcW w:w="409" w:type="pct"/>
          </w:tcPr>
          <w:p w:rsidR="002015FE" w:rsidRPr="002015FE" w:rsidRDefault="002015FE" w:rsidP="00E16E7A">
            <w:pPr>
              <w:jc w:val="center"/>
              <w:rPr>
                <w:rFonts w:ascii="Arial" w:hAnsi="Arial" w:cs="Arial"/>
              </w:rPr>
            </w:pPr>
            <w:r w:rsidRPr="002015FE">
              <w:rPr>
                <w:rFonts w:ascii="Arial" w:hAnsi="Arial" w:cs="Arial"/>
              </w:rPr>
              <w:t>unid</w:t>
            </w:r>
          </w:p>
        </w:tc>
        <w:tc>
          <w:tcPr>
            <w:tcW w:w="568" w:type="pct"/>
          </w:tcPr>
          <w:p w:rsidR="002015FE" w:rsidRPr="006D6852" w:rsidRDefault="002015FE" w:rsidP="004C59C1">
            <w:pPr>
              <w:autoSpaceDE w:val="0"/>
              <w:autoSpaceDN w:val="0"/>
              <w:adjustRightInd w:val="0"/>
              <w:spacing w:line="360" w:lineRule="auto"/>
              <w:jc w:val="both"/>
              <w:rPr>
                <w:rFonts w:ascii="Arial" w:hAnsi="Arial" w:cs="Arial"/>
              </w:rPr>
            </w:pPr>
          </w:p>
        </w:tc>
        <w:tc>
          <w:tcPr>
            <w:tcW w:w="582" w:type="pct"/>
          </w:tcPr>
          <w:p w:rsidR="002015FE" w:rsidRPr="006D6852" w:rsidRDefault="002015FE" w:rsidP="004C59C1">
            <w:pPr>
              <w:autoSpaceDE w:val="0"/>
              <w:autoSpaceDN w:val="0"/>
              <w:adjustRightInd w:val="0"/>
              <w:spacing w:line="360" w:lineRule="auto"/>
              <w:jc w:val="both"/>
              <w:rPr>
                <w:rFonts w:ascii="Arial" w:hAnsi="Arial" w:cs="Arial"/>
              </w:rPr>
            </w:pPr>
          </w:p>
        </w:tc>
      </w:tr>
    </w:tbl>
    <w:p w:rsidR="00850E0E" w:rsidRDefault="00850E0E" w:rsidP="00650901">
      <w:pPr>
        <w:pStyle w:val="Corpodetexto"/>
        <w:jc w:val="center"/>
        <w:rPr>
          <w:rFonts w:ascii="Bookman Old Style" w:hAnsi="Bookman Old Style"/>
          <w:b/>
          <w:bCs/>
          <w:color w:val="FF0000"/>
          <w:spacing w:val="-2"/>
          <w:sz w:val="16"/>
          <w:szCs w:val="16"/>
        </w:rPr>
      </w:pPr>
    </w:p>
    <w:p w:rsidR="00850E0E" w:rsidRDefault="00850E0E" w:rsidP="00650901">
      <w:pPr>
        <w:pStyle w:val="Corpodetexto"/>
        <w:jc w:val="center"/>
        <w:rPr>
          <w:rFonts w:ascii="Bookman Old Style" w:hAnsi="Bookman Old Style"/>
          <w:b/>
          <w:bCs/>
          <w:color w:val="FF0000"/>
          <w:spacing w:val="-2"/>
          <w:sz w:val="16"/>
          <w:szCs w:val="16"/>
        </w:rPr>
      </w:pPr>
    </w:p>
    <w:p w:rsidR="00850E0E" w:rsidRPr="00FE7030" w:rsidRDefault="00850E0E" w:rsidP="00650901">
      <w:pPr>
        <w:pStyle w:val="Corpodetexto"/>
        <w:jc w:val="center"/>
        <w:rPr>
          <w:rFonts w:ascii="Bookman Old Style" w:hAnsi="Bookman Old Style"/>
          <w:b/>
          <w:bCs/>
          <w:spacing w:val="-2"/>
          <w:sz w:val="16"/>
          <w:szCs w:val="16"/>
        </w:rPr>
      </w:pPr>
    </w:p>
    <w:p w:rsidR="00CA156A"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Obs: O preenchimento do presente anexo acarretará a conformidade da proposta da licitante com todas as características do objeto e exigências constantes no edital.</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Local e data</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__________________________</w:t>
      </w: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 xml:space="preserve">Assinatura </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Nome                                                  CPF:</w:t>
      </w:r>
    </w:p>
    <w:p w:rsidR="000A219E" w:rsidRPr="00FE7030" w:rsidRDefault="000A219E" w:rsidP="00F42A88">
      <w:pPr>
        <w:jc w:val="center"/>
        <w:rPr>
          <w:rFonts w:ascii="Bookman Old Style" w:hAnsi="Bookman Old Style" w:cs="Arial"/>
          <w:sz w:val="16"/>
          <w:szCs w:val="16"/>
        </w:rPr>
      </w:pPr>
    </w:p>
    <w:p w:rsidR="000A219E" w:rsidRPr="00FE7030" w:rsidRDefault="000A219E" w:rsidP="00F42A88">
      <w:pPr>
        <w:jc w:val="center"/>
        <w:rPr>
          <w:rFonts w:ascii="Bookman Old Style" w:hAnsi="Bookman Old Style" w:cs="Arial"/>
          <w:b/>
          <w:sz w:val="16"/>
          <w:szCs w:val="16"/>
        </w:rPr>
      </w:pPr>
    </w:p>
    <w:p w:rsidR="000A219E" w:rsidRPr="00FE7030"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67265" w:rsidRDefault="00E67265"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192216" w:rsidRPr="00A76393" w:rsidRDefault="00F75CFF" w:rsidP="00891B21">
      <w:pPr>
        <w:pStyle w:val="Ttulo2"/>
        <w:tabs>
          <w:tab w:val="left" w:pos="708"/>
        </w:tabs>
        <w:jc w:val="center"/>
        <w:rPr>
          <w:rFonts w:ascii="Arial" w:hAnsi="Arial" w:cs="Arial"/>
          <w:i w:val="0"/>
          <w:sz w:val="24"/>
          <w:szCs w:val="24"/>
        </w:rPr>
      </w:pPr>
      <w:r>
        <w:rPr>
          <w:rFonts w:ascii="Arial" w:hAnsi="Arial" w:cs="Arial"/>
          <w:i w:val="0"/>
          <w:sz w:val="24"/>
          <w:szCs w:val="24"/>
        </w:rPr>
        <w:lastRenderedPageBreak/>
        <w:t>ANEXO II</w:t>
      </w:r>
    </w:p>
    <w:p w:rsidR="00192216" w:rsidRPr="00A76393" w:rsidRDefault="00192216" w:rsidP="00891B21">
      <w:pPr>
        <w:jc w:val="center"/>
        <w:rPr>
          <w:rFonts w:ascii="Arial" w:hAnsi="Arial" w:cs="Arial"/>
        </w:rPr>
      </w:pPr>
    </w:p>
    <w:p w:rsidR="00192216" w:rsidRPr="00A76393" w:rsidRDefault="00192216" w:rsidP="00891B21">
      <w:pPr>
        <w:pStyle w:val="Ttulo2"/>
        <w:tabs>
          <w:tab w:val="left" w:pos="708"/>
        </w:tabs>
        <w:jc w:val="center"/>
        <w:rPr>
          <w:rFonts w:ascii="Arial" w:hAnsi="Arial" w:cs="Arial"/>
          <w:i w:val="0"/>
          <w:sz w:val="24"/>
          <w:szCs w:val="24"/>
        </w:rPr>
      </w:pPr>
      <w:r w:rsidRPr="00A76393">
        <w:rPr>
          <w:rFonts w:ascii="Arial" w:hAnsi="Arial" w:cs="Arial"/>
          <w:i w:val="0"/>
          <w:sz w:val="24"/>
          <w:szCs w:val="24"/>
        </w:rPr>
        <w:t xml:space="preserve">PREGÃO Nº </w:t>
      </w:r>
      <w:r w:rsidR="006D6852">
        <w:rPr>
          <w:rFonts w:ascii="Arial" w:hAnsi="Arial" w:cs="Arial"/>
          <w:i w:val="0"/>
          <w:sz w:val="24"/>
          <w:szCs w:val="24"/>
        </w:rPr>
        <w:t>0</w:t>
      </w:r>
      <w:r w:rsidR="002015FE">
        <w:rPr>
          <w:rFonts w:ascii="Arial" w:hAnsi="Arial" w:cs="Arial"/>
          <w:i w:val="0"/>
          <w:sz w:val="24"/>
          <w:szCs w:val="24"/>
        </w:rPr>
        <w:t>1</w:t>
      </w:r>
      <w:r w:rsidRPr="00A76393">
        <w:rPr>
          <w:rFonts w:ascii="Arial" w:hAnsi="Arial" w:cs="Arial"/>
          <w:i w:val="0"/>
          <w:sz w:val="24"/>
          <w:szCs w:val="24"/>
        </w:rPr>
        <w:t>/20</w:t>
      </w:r>
      <w:r w:rsidR="005E6765">
        <w:rPr>
          <w:rFonts w:ascii="Arial" w:hAnsi="Arial" w:cs="Arial"/>
          <w:i w:val="0"/>
          <w:sz w:val="24"/>
          <w:szCs w:val="24"/>
        </w:rPr>
        <w:t>2</w:t>
      </w:r>
      <w:r w:rsidR="002015FE">
        <w:rPr>
          <w:rFonts w:ascii="Arial" w:hAnsi="Arial" w:cs="Arial"/>
          <w:i w:val="0"/>
          <w:sz w:val="24"/>
          <w:szCs w:val="24"/>
        </w:rPr>
        <w:t>2</w:t>
      </w:r>
    </w:p>
    <w:p w:rsidR="00192216" w:rsidRPr="00A76393" w:rsidRDefault="00192216" w:rsidP="00891B21">
      <w:pPr>
        <w:spacing w:before="120"/>
        <w:jc w:val="center"/>
        <w:rPr>
          <w:rFonts w:ascii="Arial" w:hAnsi="Arial" w:cs="Arial"/>
        </w:rPr>
      </w:pPr>
    </w:p>
    <w:p w:rsidR="00192216" w:rsidRPr="00A76393" w:rsidRDefault="00192216" w:rsidP="00891B21">
      <w:pPr>
        <w:pStyle w:val="Ttulo3"/>
        <w:jc w:val="center"/>
        <w:rPr>
          <w:rFonts w:ascii="Arial" w:hAnsi="Arial" w:cs="Arial"/>
          <w:sz w:val="24"/>
          <w:szCs w:val="24"/>
        </w:rPr>
      </w:pPr>
      <w:r w:rsidRPr="00A76393">
        <w:rPr>
          <w:rFonts w:ascii="Arial" w:hAnsi="Arial" w:cs="Arial"/>
          <w:bCs w:val="0"/>
          <w:sz w:val="24"/>
          <w:szCs w:val="24"/>
        </w:rPr>
        <w:t>MODELO DE CREDENCIAMENTO</w:t>
      </w:r>
    </w:p>
    <w:p w:rsidR="00192216" w:rsidRPr="00891B21" w:rsidRDefault="00192216" w:rsidP="00192216">
      <w:pPr>
        <w:spacing w:before="120"/>
        <w:jc w:val="center"/>
        <w:rPr>
          <w:rFonts w:ascii="Arial" w:hAnsi="Arial" w:cs="Arial"/>
        </w:rPr>
      </w:pP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 xml:space="preserve">Através do presente, credenciamos o(a) Sr.(a) _____________________________, portador(a) da cédula de identidade nº __________ e do CPF nº __________, a participar da licitação instaurada pelo Município de </w:t>
      </w:r>
      <w:r w:rsidR="00DF5FF8">
        <w:rPr>
          <w:rFonts w:ascii="Arial" w:hAnsi="Arial" w:cs="Arial"/>
        </w:rPr>
        <w:t>VANINI</w:t>
      </w:r>
      <w:r w:rsidRPr="00891B21">
        <w:rPr>
          <w:rFonts w:ascii="Arial" w:hAnsi="Arial" w:cs="Arial"/>
        </w:rPr>
        <w:t xml:space="preserve">/RS, na modalidade de Pregão, sob o nº </w:t>
      </w:r>
      <w:r w:rsidR="006D6852">
        <w:rPr>
          <w:rFonts w:ascii="Arial" w:hAnsi="Arial" w:cs="Arial"/>
        </w:rPr>
        <w:t>0</w:t>
      </w:r>
      <w:r w:rsidR="002015FE">
        <w:rPr>
          <w:rFonts w:ascii="Arial" w:hAnsi="Arial" w:cs="Arial"/>
        </w:rPr>
        <w:t>1</w:t>
      </w:r>
      <w:r w:rsidRPr="00891B21">
        <w:rPr>
          <w:rFonts w:ascii="Arial" w:hAnsi="Arial" w:cs="Arial"/>
        </w:rPr>
        <w:t>/20</w:t>
      </w:r>
      <w:r w:rsidR="005E6765">
        <w:rPr>
          <w:rFonts w:ascii="Arial" w:hAnsi="Arial" w:cs="Arial"/>
        </w:rPr>
        <w:t>2</w:t>
      </w:r>
      <w:r w:rsidR="002015FE">
        <w:rPr>
          <w:rFonts w:ascii="Arial" w:hAnsi="Arial" w:cs="Arial"/>
        </w:rPr>
        <w:t>2</w:t>
      </w:r>
      <w:r w:rsidRPr="00891B21">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Local e data.</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center"/>
        <w:rPr>
          <w:rFonts w:ascii="Arial" w:hAnsi="Arial" w:cs="Arial"/>
        </w:rPr>
      </w:pPr>
      <w:r w:rsidRPr="00891B21">
        <w:rPr>
          <w:rFonts w:ascii="Arial" w:hAnsi="Arial" w:cs="Arial"/>
        </w:rPr>
        <w:t>______________________________________</w:t>
      </w:r>
    </w:p>
    <w:p w:rsidR="00192216" w:rsidRPr="00891B21" w:rsidRDefault="00192216" w:rsidP="00192216">
      <w:pPr>
        <w:spacing w:before="120"/>
        <w:jc w:val="center"/>
        <w:rPr>
          <w:rFonts w:ascii="Arial" w:hAnsi="Arial" w:cs="Arial"/>
        </w:rPr>
      </w:pPr>
      <w:r w:rsidRPr="00891B21">
        <w:rPr>
          <w:rFonts w:ascii="Arial" w:hAnsi="Arial" w:cs="Arial"/>
        </w:rPr>
        <w:t>Nome e Assinatura do(s) dirigente(s) da empresa</w:t>
      </w: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both"/>
        <w:rPr>
          <w:rFonts w:ascii="Arial" w:hAnsi="Arial" w:cs="Arial"/>
        </w:rPr>
      </w:pPr>
    </w:p>
    <w:p w:rsidR="00192216" w:rsidRDefault="00192216" w:rsidP="00192216">
      <w:pPr>
        <w:spacing w:before="120"/>
        <w:jc w:val="both"/>
        <w:rPr>
          <w:rFonts w:ascii="Arial" w:hAnsi="Arial" w:cs="Arial"/>
        </w:rPr>
      </w:pPr>
    </w:p>
    <w:p w:rsidR="00891B21" w:rsidRDefault="00891B21" w:rsidP="00192216">
      <w:pPr>
        <w:spacing w:before="120"/>
        <w:jc w:val="both"/>
        <w:rPr>
          <w:rFonts w:ascii="Arial" w:hAnsi="Arial" w:cs="Arial"/>
        </w:rPr>
      </w:pPr>
    </w:p>
    <w:p w:rsidR="00891B21" w:rsidRDefault="00891B2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Pr="009D5AB1" w:rsidRDefault="00BE1839" w:rsidP="009D5AB1">
      <w:pPr>
        <w:pStyle w:val="Ttulo3"/>
        <w:jc w:val="center"/>
        <w:rPr>
          <w:rFonts w:ascii="Arial" w:hAnsi="Arial" w:cs="Arial"/>
        </w:rPr>
      </w:pPr>
      <w:r>
        <w:rPr>
          <w:rFonts w:ascii="Arial" w:hAnsi="Arial" w:cs="Arial"/>
        </w:rPr>
        <w:t>ANEXO III</w:t>
      </w:r>
    </w:p>
    <w:p w:rsidR="009D5AB1" w:rsidRPr="009D5AB1" w:rsidRDefault="009D5AB1" w:rsidP="009D5AB1">
      <w:pPr>
        <w:jc w:val="center"/>
        <w:rPr>
          <w:rFonts w:ascii="Arial" w:hAnsi="Arial" w:cs="Arial"/>
        </w:rPr>
      </w:pPr>
    </w:p>
    <w:p w:rsidR="009D5AB1" w:rsidRPr="009D5AB1" w:rsidRDefault="009D5AB1" w:rsidP="009D5AB1">
      <w:pPr>
        <w:pStyle w:val="Ttulo3"/>
        <w:jc w:val="center"/>
        <w:rPr>
          <w:rFonts w:ascii="Arial" w:hAnsi="Arial" w:cs="Arial"/>
        </w:rPr>
      </w:pPr>
      <w:r w:rsidRPr="009D5AB1">
        <w:rPr>
          <w:rFonts w:ascii="Arial" w:hAnsi="Arial" w:cs="Arial"/>
        </w:rPr>
        <w:t xml:space="preserve">PREGÃO Nº </w:t>
      </w:r>
      <w:r w:rsidR="004E3B10">
        <w:rPr>
          <w:rFonts w:ascii="Arial" w:hAnsi="Arial" w:cs="Arial"/>
        </w:rPr>
        <w:t>0</w:t>
      </w:r>
      <w:r w:rsidR="002015FE">
        <w:rPr>
          <w:rFonts w:ascii="Arial" w:hAnsi="Arial" w:cs="Arial"/>
        </w:rPr>
        <w:t>1</w:t>
      </w:r>
      <w:r w:rsidRPr="009D5AB1">
        <w:rPr>
          <w:rFonts w:ascii="Arial" w:hAnsi="Arial" w:cs="Arial"/>
        </w:rPr>
        <w:t>/20</w:t>
      </w:r>
      <w:r w:rsidR="00406E97">
        <w:rPr>
          <w:rFonts w:ascii="Arial" w:hAnsi="Arial" w:cs="Arial"/>
        </w:rPr>
        <w:t>2</w:t>
      </w:r>
      <w:r w:rsidR="002015FE">
        <w:rPr>
          <w:rFonts w:ascii="Arial" w:hAnsi="Arial" w:cs="Arial"/>
        </w:rPr>
        <w:t>2</w:t>
      </w: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r w:rsidRPr="009D5AB1">
        <w:rPr>
          <w:rFonts w:ascii="Arial" w:hAnsi="Arial" w:cs="Arial"/>
          <w:b/>
          <w:bCs/>
        </w:rPr>
        <w:t>DECLARAÇÃO DE QUE PREENCHE OS REQUISITOS DE HABILITAÇÃO</w:t>
      </w:r>
    </w:p>
    <w:p w:rsidR="009D5AB1" w:rsidRDefault="009D5AB1" w:rsidP="009D5AB1">
      <w:pPr>
        <w:jc w:val="center"/>
        <w:rPr>
          <w:rFonts w:ascii="Arial" w:hAnsi="Arial" w:cs="Arial"/>
        </w:rPr>
      </w:pPr>
    </w:p>
    <w:p w:rsidR="009D5AB1" w:rsidRPr="00C6144A" w:rsidRDefault="009D5AB1" w:rsidP="009D5AB1">
      <w:pPr>
        <w:jc w:val="center"/>
        <w:rPr>
          <w:rFonts w:ascii="Arial" w:hAnsi="Arial" w:cs="Arial"/>
        </w:rPr>
      </w:pPr>
    </w:p>
    <w:p w:rsidR="009D5AB1" w:rsidRPr="00C6144A" w:rsidRDefault="009D5AB1" w:rsidP="009D5AB1">
      <w:pPr>
        <w:pStyle w:val="Corpodetexto"/>
        <w:jc w:val="both"/>
        <w:rPr>
          <w:rFonts w:ascii="Arial" w:hAnsi="Arial" w:cs="Arial"/>
        </w:rPr>
      </w:pPr>
      <w:r w:rsidRPr="00C6144A">
        <w:rPr>
          <w:rFonts w:ascii="Arial" w:hAnsi="Arial" w:cs="Arial"/>
        </w:rPr>
        <w:t xml:space="preserve">                               DECLARO na condição de representante da Empresa ______________________________________________, estabelecida na cidade de _______________________, que estou ciente das condições do Edital de Pregão nº </w:t>
      </w:r>
      <w:r w:rsidR="004E3B10">
        <w:rPr>
          <w:rFonts w:ascii="Arial" w:hAnsi="Arial" w:cs="Arial"/>
        </w:rPr>
        <w:t>0</w:t>
      </w:r>
      <w:r w:rsidR="002015FE">
        <w:rPr>
          <w:rFonts w:ascii="Arial" w:hAnsi="Arial" w:cs="Arial"/>
        </w:rPr>
        <w:t>1</w:t>
      </w:r>
      <w:r w:rsidRPr="00C6144A">
        <w:rPr>
          <w:rFonts w:ascii="Arial" w:hAnsi="Arial" w:cs="Arial"/>
        </w:rPr>
        <w:t>/20</w:t>
      </w:r>
      <w:r w:rsidR="005E6765">
        <w:rPr>
          <w:rFonts w:ascii="Arial" w:hAnsi="Arial" w:cs="Arial"/>
        </w:rPr>
        <w:t>2</w:t>
      </w:r>
      <w:r w:rsidR="002015FE">
        <w:rPr>
          <w:rFonts w:ascii="Arial" w:hAnsi="Arial" w:cs="Arial"/>
        </w:rPr>
        <w:t>2</w:t>
      </w:r>
      <w:r w:rsidRPr="00C6144A">
        <w:rPr>
          <w:rFonts w:ascii="Arial" w:hAnsi="Arial" w:cs="Arial"/>
        </w:rPr>
        <w:t>, e cumprindo plenamente</w:t>
      </w:r>
      <w:r w:rsidR="006D6852">
        <w:rPr>
          <w:rFonts w:ascii="Arial" w:hAnsi="Arial" w:cs="Arial"/>
        </w:rPr>
        <w:t xml:space="preserve"> </w:t>
      </w:r>
      <w:r w:rsidRPr="00C6144A">
        <w:rPr>
          <w:rFonts w:ascii="Arial" w:hAnsi="Arial" w:cs="Arial"/>
        </w:rPr>
        <w:t>todas as condições e requisitos exigidos no referido certame.</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___________ de ___________ de ______</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t xml:space="preserve">              _____________________________________</w:t>
      </w:r>
    </w:p>
    <w:p w:rsidR="009D5AB1" w:rsidRPr="00C6144A" w:rsidRDefault="009D5AB1" w:rsidP="009D5AB1">
      <w:pPr>
        <w:ind w:left="1416" w:firstLine="708"/>
        <w:jc w:val="both"/>
        <w:rPr>
          <w:rFonts w:ascii="Arial" w:hAnsi="Arial" w:cs="Arial"/>
        </w:rPr>
      </w:pPr>
      <w:r w:rsidRPr="00C6144A">
        <w:rPr>
          <w:rFonts w:ascii="Arial" w:hAnsi="Arial" w:cs="Arial"/>
        </w:rPr>
        <w:t xml:space="preserve">     Nome:</w:t>
      </w: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 xml:space="preserve">     CPF:</w:t>
      </w:r>
    </w:p>
    <w:p w:rsidR="009D5AB1" w:rsidRPr="00C6144A" w:rsidRDefault="009D5AB1" w:rsidP="009D5AB1">
      <w:pPr>
        <w:rPr>
          <w:rFonts w:ascii="Arial" w:hAnsi="Arial" w:cs="Arial"/>
        </w:rPr>
      </w:pPr>
    </w:p>
    <w:p w:rsidR="009D5AB1" w:rsidRPr="00C6144A" w:rsidRDefault="009D5AB1" w:rsidP="009D5AB1">
      <w:pPr>
        <w:rPr>
          <w:rFonts w:ascii="Arial" w:hAnsi="Arial" w:cs="Arial"/>
        </w:rPr>
      </w:pPr>
    </w:p>
    <w:p w:rsidR="009D5AB1" w:rsidRDefault="009D5AB1" w:rsidP="009D5AB1">
      <w:pPr>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830CF0">
      <w:pPr>
        <w:pStyle w:val="Ttulo1"/>
        <w:ind w:left="2124" w:firstLine="708"/>
        <w:rPr>
          <w:sz w:val="24"/>
          <w:szCs w:val="24"/>
        </w:rPr>
      </w:pPr>
    </w:p>
    <w:p w:rsidR="00E67265" w:rsidRDefault="00E67265" w:rsidP="00E67265"/>
    <w:p w:rsidR="00E67265" w:rsidRDefault="00E67265" w:rsidP="00E67265"/>
    <w:p w:rsidR="00E67265" w:rsidRDefault="00E67265" w:rsidP="00E67265"/>
    <w:p w:rsidR="00E67265" w:rsidRPr="00E67265" w:rsidRDefault="00E67265" w:rsidP="00E67265"/>
    <w:p w:rsidR="00192216" w:rsidRPr="00830CF0" w:rsidRDefault="00A016A1" w:rsidP="00830CF0">
      <w:pPr>
        <w:pStyle w:val="Ttulo1"/>
        <w:ind w:left="2124" w:firstLine="708"/>
        <w:rPr>
          <w:sz w:val="24"/>
          <w:szCs w:val="24"/>
        </w:rPr>
      </w:pPr>
      <w:r>
        <w:rPr>
          <w:sz w:val="24"/>
          <w:szCs w:val="24"/>
        </w:rPr>
        <w:t xml:space="preserve">                 </w:t>
      </w:r>
      <w:r w:rsidR="00BE1839">
        <w:rPr>
          <w:sz w:val="24"/>
          <w:szCs w:val="24"/>
        </w:rPr>
        <w:t>ANEXO IV</w:t>
      </w:r>
    </w:p>
    <w:p w:rsidR="00192216" w:rsidRPr="00830CF0" w:rsidRDefault="00192216" w:rsidP="00830CF0">
      <w:pPr>
        <w:pStyle w:val="Ttulo3"/>
        <w:tabs>
          <w:tab w:val="left" w:pos="2895"/>
          <w:tab w:val="center" w:pos="4536"/>
        </w:tabs>
        <w:jc w:val="center"/>
        <w:rPr>
          <w:rFonts w:ascii="Arial" w:hAnsi="Arial" w:cs="Arial"/>
        </w:rPr>
      </w:pPr>
    </w:p>
    <w:p w:rsidR="00192216" w:rsidRPr="00830CF0" w:rsidRDefault="00192216" w:rsidP="00830CF0">
      <w:pPr>
        <w:pStyle w:val="Ttulo3"/>
        <w:tabs>
          <w:tab w:val="left" w:pos="2895"/>
          <w:tab w:val="center" w:pos="4536"/>
        </w:tabs>
        <w:jc w:val="center"/>
        <w:rPr>
          <w:rFonts w:ascii="Arial" w:hAnsi="Arial" w:cs="Arial"/>
        </w:rPr>
      </w:pPr>
      <w:r w:rsidRPr="00830CF0">
        <w:rPr>
          <w:rFonts w:ascii="Arial" w:hAnsi="Arial" w:cs="Arial"/>
        </w:rPr>
        <w:t xml:space="preserve">PREGÃO Nº </w:t>
      </w:r>
      <w:r w:rsidR="006D6852">
        <w:rPr>
          <w:rFonts w:ascii="Arial" w:hAnsi="Arial" w:cs="Arial"/>
        </w:rPr>
        <w:t>0</w:t>
      </w:r>
      <w:r w:rsidR="002015FE">
        <w:rPr>
          <w:rFonts w:ascii="Arial" w:hAnsi="Arial" w:cs="Arial"/>
        </w:rPr>
        <w:t>1</w:t>
      </w:r>
      <w:r w:rsidRPr="00830CF0">
        <w:rPr>
          <w:rFonts w:ascii="Arial" w:hAnsi="Arial" w:cs="Arial"/>
        </w:rPr>
        <w:t>/20</w:t>
      </w:r>
      <w:r w:rsidR="005E6765">
        <w:rPr>
          <w:rFonts w:ascii="Arial" w:hAnsi="Arial" w:cs="Arial"/>
        </w:rPr>
        <w:t>2</w:t>
      </w:r>
      <w:r w:rsidR="002015FE">
        <w:rPr>
          <w:rFonts w:ascii="Arial" w:hAnsi="Arial" w:cs="Arial"/>
        </w:rPr>
        <w:t>2</w:t>
      </w:r>
    </w:p>
    <w:p w:rsidR="00192216" w:rsidRPr="00830CF0" w:rsidRDefault="00192216" w:rsidP="00830CF0">
      <w:pPr>
        <w:jc w:val="center"/>
        <w:rPr>
          <w:rFonts w:ascii="Arial" w:hAnsi="Arial" w:cs="Arial"/>
        </w:rPr>
      </w:pPr>
    </w:p>
    <w:p w:rsidR="00192216" w:rsidRPr="00830CF0" w:rsidRDefault="00192216" w:rsidP="00830CF0">
      <w:pPr>
        <w:jc w:val="center"/>
        <w:rPr>
          <w:rFonts w:ascii="Arial" w:hAnsi="Arial" w:cs="Arial"/>
        </w:rPr>
      </w:pPr>
    </w:p>
    <w:p w:rsidR="00192216" w:rsidRPr="00830CF0" w:rsidRDefault="00192216" w:rsidP="00830CF0">
      <w:pPr>
        <w:pStyle w:val="Ttulo2"/>
        <w:jc w:val="center"/>
        <w:rPr>
          <w:rFonts w:ascii="Arial" w:hAnsi="Arial" w:cs="Arial"/>
          <w:i w:val="0"/>
          <w:sz w:val="24"/>
        </w:rPr>
      </w:pPr>
      <w:r w:rsidRPr="00830CF0">
        <w:rPr>
          <w:rFonts w:ascii="Arial" w:hAnsi="Arial" w:cs="Arial"/>
          <w:i w:val="0"/>
          <w:sz w:val="24"/>
        </w:rPr>
        <w:t>DECLARAÇÃO DE ENQUADRAMENTO ME OU EPP</w:t>
      </w:r>
    </w:p>
    <w:p w:rsidR="00192216" w:rsidRDefault="00192216" w:rsidP="00192216">
      <w:pPr>
        <w:jc w:val="center"/>
        <w:rPr>
          <w:rFonts w:ascii="Arial" w:hAnsi="Arial" w:cs="Arial"/>
        </w:rPr>
      </w:pPr>
    </w:p>
    <w:p w:rsidR="00192216" w:rsidRDefault="00192216" w:rsidP="00192216">
      <w:pPr>
        <w:jc w:val="center"/>
        <w:rPr>
          <w:rFonts w:ascii="Arial" w:hAnsi="Arial" w:cs="Arial"/>
        </w:rPr>
      </w:pPr>
    </w:p>
    <w:p w:rsidR="00192216" w:rsidRDefault="00192216" w:rsidP="00192216">
      <w:pPr>
        <w:rPr>
          <w:rFonts w:ascii="Arial" w:hAnsi="Arial" w:cs="Arial"/>
        </w:rPr>
      </w:pPr>
    </w:p>
    <w:p w:rsidR="00192216" w:rsidRDefault="00192216" w:rsidP="00192216">
      <w:pPr>
        <w:jc w:val="center"/>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w:t>
      </w:r>
      <w:r w:rsidR="004465FF">
        <w:rPr>
          <w:rFonts w:ascii="Arial" w:hAnsi="Arial" w:cs="Arial"/>
        </w:rPr>
        <w:t>______ de _______________de 20</w:t>
      </w:r>
      <w:r w:rsidR="005E6765">
        <w:rPr>
          <w:rFonts w:ascii="Arial" w:hAnsi="Arial" w:cs="Arial"/>
        </w:rPr>
        <w:t>2</w:t>
      </w:r>
      <w:r w:rsidR="002015FE">
        <w:rPr>
          <w:rFonts w:ascii="Arial" w:hAnsi="Arial" w:cs="Arial"/>
        </w:rPr>
        <w:t>2</w:t>
      </w:r>
      <w:r>
        <w:rPr>
          <w:rFonts w:ascii="Arial" w:hAnsi="Arial" w:cs="Arial"/>
        </w:rPr>
        <w:t>.</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rsidR="00192216" w:rsidRDefault="00192216" w:rsidP="00192216">
      <w:pPr>
        <w:jc w:val="center"/>
        <w:rPr>
          <w:rFonts w:ascii="Arial" w:hAnsi="Arial" w:cs="Arial"/>
          <w:b/>
          <w:bCs/>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32607C" w:rsidRDefault="0032607C" w:rsidP="0032607C">
      <w:pPr>
        <w:jc w:val="center"/>
        <w:rPr>
          <w:rFonts w:ascii="Arial" w:hAnsi="Arial" w:cs="Arial"/>
          <w:b/>
        </w:rPr>
      </w:pPr>
    </w:p>
    <w:p w:rsidR="00E67265" w:rsidRDefault="00E67265" w:rsidP="0032607C">
      <w:pPr>
        <w:jc w:val="center"/>
        <w:rPr>
          <w:rFonts w:ascii="Arial" w:hAnsi="Arial" w:cs="Arial"/>
          <w:b/>
        </w:rPr>
      </w:pPr>
    </w:p>
    <w:p w:rsidR="00E67265" w:rsidRDefault="00E67265"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ANEXO V</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 xml:space="preserve">PREGÃO Nº </w:t>
      </w:r>
      <w:r w:rsidR="006D6852">
        <w:rPr>
          <w:rFonts w:ascii="Arial" w:hAnsi="Arial" w:cs="Arial"/>
          <w:b/>
        </w:rPr>
        <w:t>0</w:t>
      </w:r>
      <w:r w:rsidR="002015FE">
        <w:rPr>
          <w:rFonts w:ascii="Arial" w:hAnsi="Arial" w:cs="Arial"/>
          <w:b/>
        </w:rPr>
        <w:t>1</w:t>
      </w:r>
      <w:r>
        <w:rPr>
          <w:rFonts w:ascii="Arial" w:hAnsi="Arial" w:cs="Arial"/>
          <w:b/>
        </w:rPr>
        <w:t>/20</w:t>
      </w:r>
      <w:r w:rsidR="00F35E6F">
        <w:rPr>
          <w:rFonts w:ascii="Arial" w:hAnsi="Arial" w:cs="Arial"/>
          <w:b/>
        </w:rPr>
        <w:t>2</w:t>
      </w:r>
      <w:r w:rsidR="002015FE">
        <w:rPr>
          <w:rFonts w:ascii="Arial" w:hAnsi="Arial" w:cs="Arial"/>
          <w:b/>
        </w:rPr>
        <w:t>2</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DECLARAÇÃO DE MENORES</w:t>
      </w:r>
    </w:p>
    <w:p w:rsidR="0032607C" w:rsidRDefault="0032607C" w:rsidP="0032607C">
      <w:pPr>
        <w:jc w:val="center"/>
        <w:rPr>
          <w:rFonts w:ascii="Arial" w:hAnsi="Arial" w:cs="Arial"/>
          <w:b/>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Ressalva:Emprega menor, a partir de 14 anos, na condição de aprendiz (    ).</w:t>
      </w:r>
    </w:p>
    <w:p w:rsidR="0032607C" w:rsidRDefault="0032607C" w:rsidP="0032607C">
      <w:pPr>
        <w:rPr>
          <w:rFonts w:ascii="Arial" w:hAnsi="Arial" w:cs="Arial"/>
        </w:rPr>
      </w:pP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Data: ________________</w:t>
      </w:r>
    </w:p>
    <w:p w:rsidR="0032607C" w:rsidRDefault="0032607C" w:rsidP="0032607C">
      <w:pPr>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Obs: em caso afirmativo, assinalar a ressalva acima.</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pStyle w:val="Recuodecorpodetexto"/>
        <w:ind w:left="1418" w:firstLine="709"/>
        <w:jc w:val="center"/>
        <w:rPr>
          <w:rFonts w:ascii="Arial" w:hAnsi="Arial" w:cs="Arial"/>
        </w:rPr>
      </w:pPr>
    </w:p>
    <w:p w:rsidR="00830CF0" w:rsidRDefault="00830CF0" w:rsidP="00192216">
      <w:pPr>
        <w:jc w:val="both"/>
        <w:rPr>
          <w:rFonts w:ascii="Arial" w:hAnsi="Arial" w:cs="Arial"/>
        </w:rPr>
      </w:pPr>
    </w:p>
    <w:p w:rsidR="00830CF0" w:rsidRDefault="00830CF0"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E67265" w:rsidRDefault="00E67265" w:rsidP="00192216">
      <w:pPr>
        <w:jc w:val="both"/>
        <w:rPr>
          <w:rFonts w:ascii="Arial" w:hAnsi="Arial" w:cs="Arial"/>
        </w:rPr>
      </w:pPr>
    </w:p>
    <w:p w:rsidR="007768E4" w:rsidRDefault="007768E4" w:rsidP="007768E4">
      <w:pPr>
        <w:autoSpaceDE w:val="0"/>
        <w:autoSpaceDN w:val="0"/>
        <w:adjustRightInd w:val="0"/>
        <w:jc w:val="center"/>
        <w:rPr>
          <w:rFonts w:ascii="Arial" w:hAnsi="Arial" w:cs="Arial"/>
          <w:b/>
          <w:bCs/>
        </w:rPr>
      </w:pPr>
      <w:r>
        <w:rPr>
          <w:rFonts w:ascii="Arial" w:hAnsi="Arial" w:cs="Arial"/>
          <w:b/>
          <w:bCs/>
        </w:rPr>
        <w:t>ANEXO VI</w:t>
      </w:r>
    </w:p>
    <w:p w:rsidR="00BF5D99" w:rsidRDefault="00BF5D99"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r>
        <w:rPr>
          <w:rFonts w:ascii="Arial" w:hAnsi="Arial" w:cs="Arial"/>
          <w:b/>
          <w:bCs/>
        </w:rPr>
        <w:t>MODELO DE DECLARAÇÃO DE IDONEIDADE</w:t>
      </w: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2015FE">
        <w:rPr>
          <w:rFonts w:ascii="Arial" w:hAnsi="Arial" w:cs="Arial"/>
        </w:rPr>
        <w:t>1</w:t>
      </w:r>
      <w:r>
        <w:rPr>
          <w:rFonts w:ascii="Arial" w:hAnsi="Arial" w:cs="Arial"/>
        </w:rPr>
        <w:t>/20</w:t>
      </w:r>
      <w:r w:rsidR="005E6765">
        <w:rPr>
          <w:rFonts w:ascii="Arial" w:hAnsi="Arial" w:cs="Arial"/>
        </w:rPr>
        <w:t>2</w:t>
      </w:r>
      <w:r w:rsidR="002015FE">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Local e Data</w:t>
      </w: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____________________________</w:t>
      </w:r>
    </w:p>
    <w:p w:rsidR="007768E4" w:rsidRDefault="007768E4" w:rsidP="007768E4">
      <w:pPr>
        <w:jc w:val="center"/>
        <w:rPr>
          <w:rFonts w:ascii="Arial" w:hAnsi="Arial" w:cs="Arial"/>
        </w:rPr>
      </w:pPr>
      <w:r>
        <w:rPr>
          <w:rFonts w:ascii="Arial" w:hAnsi="Arial" w:cs="Arial"/>
        </w:rPr>
        <w:t>Assinatura</w:t>
      </w:r>
    </w:p>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E67265" w:rsidRDefault="00E67265" w:rsidP="00BE1839">
      <w:pPr>
        <w:pStyle w:val="Ttulo2"/>
        <w:tabs>
          <w:tab w:val="left" w:pos="708"/>
        </w:tabs>
        <w:jc w:val="center"/>
        <w:rPr>
          <w:rFonts w:ascii="Arial" w:hAnsi="Arial" w:cs="Arial"/>
          <w:bCs w:val="0"/>
          <w:i w:val="0"/>
          <w:sz w:val="24"/>
          <w:szCs w:val="24"/>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ANEXO V</w:t>
      </w:r>
      <w:r w:rsidR="00DF5FF8">
        <w:rPr>
          <w:rFonts w:ascii="Arial" w:hAnsi="Arial" w:cs="Arial"/>
          <w:bCs w:val="0"/>
          <w:i w:val="0"/>
          <w:sz w:val="24"/>
          <w:szCs w:val="24"/>
        </w:rPr>
        <w:t>I</w:t>
      </w:r>
      <w:r w:rsidR="00637544">
        <w:rPr>
          <w:rFonts w:ascii="Arial" w:hAnsi="Arial" w:cs="Arial"/>
          <w:bCs w:val="0"/>
          <w:i w:val="0"/>
          <w:sz w:val="24"/>
          <w:szCs w:val="24"/>
        </w:rPr>
        <w:t>I</w:t>
      </w:r>
    </w:p>
    <w:p w:rsidR="00BE1839" w:rsidRPr="00A76393" w:rsidRDefault="00BE1839" w:rsidP="00BE1839">
      <w:pPr>
        <w:jc w:val="center"/>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 xml:space="preserve">PREGÃO Nº </w:t>
      </w:r>
      <w:r w:rsidR="006D6852">
        <w:rPr>
          <w:rFonts w:ascii="Arial" w:hAnsi="Arial" w:cs="Arial"/>
          <w:bCs w:val="0"/>
          <w:i w:val="0"/>
          <w:sz w:val="24"/>
          <w:szCs w:val="24"/>
        </w:rPr>
        <w:t>0</w:t>
      </w:r>
      <w:r w:rsidR="002015FE">
        <w:rPr>
          <w:rFonts w:ascii="Arial" w:hAnsi="Arial" w:cs="Arial"/>
          <w:bCs w:val="0"/>
          <w:i w:val="0"/>
          <w:sz w:val="24"/>
          <w:szCs w:val="24"/>
        </w:rPr>
        <w:t>1</w:t>
      </w:r>
      <w:r w:rsidRPr="00A76393">
        <w:rPr>
          <w:rFonts w:ascii="Arial" w:hAnsi="Arial" w:cs="Arial"/>
          <w:bCs w:val="0"/>
          <w:i w:val="0"/>
          <w:sz w:val="24"/>
          <w:szCs w:val="24"/>
        </w:rPr>
        <w:t>/20</w:t>
      </w:r>
      <w:r w:rsidR="005E6765">
        <w:rPr>
          <w:rFonts w:ascii="Arial" w:hAnsi="Arial" w:cs="Arial"/>
          <w:bCs w:val="0"/>
          <w:i w:val="0"/>
          <w:sz w:val="24"/>
          <w:szCs w:val="24"/>
        </w:rPr>
        <w:t>2</w:t>
      </w:r>
      <w:r w:rsidR="002015FE">
        <w:rPr>
          <w:rFonts w:ascii="Arial" w:hAnsi="Arial" w:cs="Arial"/>
          <w:bCs w:val="0"/>
          <w:i w:val="0"/>
          <w:sz w:val="24"/>
          <w:szCs w:val="24"/>
        </w:rPr>
        <w:t>2</w:t>
      </w:r>
    </w:p>
    <w:p w:rsidR="00BE1839" w:rsidRPr="00A76393" w:rsidRDefault="00BE1839" w:rsidP="00BE1839">
      <w:pPr>
        <w:spacing w:before="120"/>
        <w:jc w:val="center"/>
        <w:rPr>
          <w:rFonts w:ascii="Arial" w:hAnsi="Arial" w:cs="Arial"/>
          <w:b/>
          <w:bCs/>
        </w:rPr>
      </w:pPr>
    </w:p>
    <w:p w:rsidR="00BE1839" w:rsidRPr="00A76393" w:rsidRDefault="00BE1839" w:rsidP="00BE1839">
      <w:pPr>
        <w:spacing w:before="120"/>
        <w:jc w:val="center"/>
        <w:rPr>
          <w:rFonts w:ascii="Arial" w:hAnsi="Arial" w:cs="Arial"/>
          <w:b/>
          <w:bCs/>
        </w:rPr>
      </w:pPr>
    </w:p>
    <w:p w:rsidR="00BE1839" w:rsidRPr="00A76393" w:rsidRDefault="00BE1839" w:rsidP="00BE1839">
      <w:pPr>
        <w:pStyle w:val="Ttulo3"/>
        <w:jc w:val="center"/>
        <w:rPr>
          <w:rFonts w:ascii="Arial" w:hAnsi="Arial" w:cs="Arial"/>
          <w:b w:val="0"/>
          <w:bCs w:val="0"/>
          <w:sz w:val="24"/>
          <w:szCs w:val="24"/>
        </w:rPr>
      </w:pPr>
      <w:r w:rsidRPr="00A76393">
        <w:rPr>
          <w:rFonts w:ascii="Arial" w:hAnsi="Arial" w:cs="Arial"/>
          <w:bCs w:val="0"/>
          <w:sz w:val="24"/>
          <w:szCs w:val="24"/>
        </w:rPr>
        <w:t>MODELO DE DECLARAÇÃO DO PRAZO DE VALIDADE DA PROPOSTA</w:t>
      </w: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2015FE">
        <w:rPr>
          <w:rFonts w:ascii="Arial" w:hAnsi="Arial" w:cs="Arial"/>
        </w:rPr>
        <w:t>1</w:t>
      </w:r>
      <w:r>
        <w:rPr>
          <w:rFonts w:ascii="Arial" w:hAnsi="Arial" w:cs="Arial"/>
        </w:rPr>
        <w:t>/20</w:t>
      </w:r>
      <w:r w:rsidR="005E6765">
        <w:rPr>
          <w:rFonts w:ascii="Arial" w:hAnsi="Arial" w:cs="Arial"/>
        </w:rPr>
        <w:t>2</w:t>
      </w:r>
      <w:r w:rsidR="002015FE">
        <w:rPr>
          <w:rFonts w:ascii="Arial" w:hAnsi="Arial" w:cs="Arial"/>
        </w:rPr>
        <w:t>2</w:t>
      </w:r>
      <w:r>
        <w:rPr>
          <w:rFonts w:ascii="Arial" w:hAnsi="Arial" w:cs="Arial"/>
        </w:rPr>
        <w:t>, que a proposta emitida por esta empresa tem a validade de 60 (sessenta) dias, conforme estabelecido no referido Edital.</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spacing w:before="120"/>
        <w:jc w:val="center"/>
        <w:rPr>
          <w:rFonts w:ascii="Arial" w:hAnsi="Arial" w:cs="Arial"/>
        </w:rPr>
      </w:pPr>
    </w:p>
    <w:p w:rsidR="00BE1839" w:rsidRDefault="00BE1839" w:rsidP="00BE1839">
      <w:pPr>
        <w:spacing w:before="120"/>
        <w:jc w:val="center"/>
        <w:rPr>
          <w:rFonts w:ascii="Arial" w:hAnsi="Arial" w:cs="Arial"/>
        </w:rPr>
      </w:pPr>
    </w:p>
    <w:p w:rsidR="00BE1839" w:rsidRDefault="00BE1839" w:rsidP="00BE1839">
      <w:pPr>
        <w:rPr>
          <w:rFonts w:ascii="Arial" w:hAnsi="Arial" w:cs="Arial"/>
        </w:rPr>
      </w:pPr>
    </w:p>
    <w:p w:rsidR="00F75CFF" w:rsidRDefault="00F75CFF" w:rsidP="00192216"/>
    <w:p w:rsidR="00F75CFF" w:rsidRDefault="00F75CFF" w:rsidP="00192216"/>
    <w:p w:rsidR="00F75CFF" w:rsidRDefault="00F75CFF" w:rsidP="00192216"/>
    <w:p w:rsidR="00E67265" w:rsidRDefault="00E67265" w:rsidP="00192216">
      <w:bookmarkStart w:id="0" w:name="_GoBack"/>
      <w:bookmarkEnd w:id="0"/>
    </w:p>
    <w:p w:rsidR="00F75CFF" w:rsidRPr="00637544" w:rsidRDefault="00DF5FF8" w:rsidP="00F75CFF">
      <w:pPr>
        <w:pStyle w:val="Corpodetexto"/>
        <w:jc w:val="center"/>
        <w:rPr>
          <w:rFonts w:ascii="Arial" w:hAnsi="Arial" w:cs="Arial"/>
          <w:b/>
          <w:bCs/>
          <w:spacing w:val="-2"/>
          <w:szCs w:val="24"/>
        </w:rPr>
      </w:pPr>
      <w:r w:rsidRPr="00637544">
        <w:rPr>
          <w:rFonts w:ascii="Arial" w:hAnsi="Arial" w:cs="Arial"/>
          <w:b/>
          <w:bCs/>
          <w:spacing w:val="-2"/>
          <w:szCs w:val="24"/>
        </w:rPr>
        <w:t>ANEXO VI</w:t>
      </w:r>
      <w:r w:rsidR="00637544" w:rsidRPr="00637544">
        <w:rPr>
          <w:rFonts w:ascii="Arial" w:hAnsi="Arial" w:cs="Arial"/>
          <w:b/>
          <w:bCs/>
          <w:spacing w:val="-2"/>
          <w:szCs w:val="24"/>
        </w:rPr>
        <w:t>II</w:t>
      </w:r>
    </w:p>
    <w:p w:rsidR="00F75CFF" w:rsidRPr="00637544" w:rsidRDefault="00F75CFF" w:rsidP="00F75CFF">
      <w:pPr>
        <w:pStyle w:val="Corpodetexto"/>
        <w:jc w:val="center"/>
        <w:rPr>
          <w:rFonts w:ascii="Arial" w:hAnsi="Arial" w:cs="Arial"/>
          <w:b/>
          <w:bCs/>
          <w:spacing w:val="-2"/>
          <w:szCs w:val="24"/>
        </w:rPr>
      </w:pPr>
    </w:p>
    <w:p w:rsidR="00F75CFF" w:rsidRPr="00637544" w:rsidRDefault="00F75CFF" w:rsidP="00F75CFF">
      <w:pPr>
        <w:pStyle w:val="Corpodetexto"/>
        <w:jc w:val="center"/>
        <w:rPr>
          <w:rFonts w:ascii="Arial" w:hAnsi="Arial" w:cs="Arial"/>
          <w:spacing w:val="-2"/>
          <w:szCs w:val="24"/>
        </w:rPr>
      </w:pPr>
    </w:p>
    <w:p w:rsidR="00F75CFF" w:rsidRPr="00637544" w:rsidRDefault="00F75CFF" w:rsidP="00F75CFF">
      <w:pPr>
        <w:pStyle w:val="Corpodetexto"/>
        <w:jc w:val="center"/>
        <w:rPr>
          <w:rFonts w:ascii="Arial" w:hAnsi="Arial" w:cs="Arial"/>
          <w:b/>
          <w:bCs/>
          <w:szCs w:val="24"/>
        </w:rPr>
      </w:pPr>
      <w:r w:rsidRPr="00637544">
        <w:rPr>
          <w:rFonts w:ascii="Arial" w:hAnsi="Arial" w:cs="Arial"/>
          <w:b/>
          <w:bCs/>
          <w:szCs w:val="24"/>
        </w:rPr>
        <w:t>MINUTA DE CONTRATO ADMINISTRATIVO PARA FORNECIMENTO DE MERENDA</w:t>
      </w:r>
    </w:p>
    <w:p w:rsidR="00F75CFF" w:rsidRPr="00637544" w:rsidRDefault="00F75CFF" w:rsidP="00F75CFF">
      <w:pPr>
        <w:pStyle w:val="Corpodetexto21"/>
        <w:rPr>
          <w:rFonts w:cs="Arial"/>
          <w:szCs w:val="24"/>
        </w:rPr>
      </w:pPr>
    </w:p>
    <w:p w:rsidR="00DF5FF8" w:rsidRPr="00637544" w:rsidRDefault="00DF5FF8" w:rsidP="00DF5FF8">
      <w:pPr>
        <w:jc w:val="both"/>
        <w:rPr>
          <w:rFonts w:ascii="Arial" w:hAnsi="Arial" w:cs="Arial"/>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Pr="00637544">
        <w:rPr>
          <w:rFonts w:ascii="Arial" w:hAnsi="Arial" w:cs="Arial"/>
        </w:rPr>
        <w:t xml:space="preserve"> e, de outro lado a empresa _____</w:t>
      </w:r>
      <w:r w:rsidRPr="00637544">
        <w:rPr>
          <w:rFonts w:ascii="Arial" w:hAnsi="Arial" w:cs="Arial"/>
          <w:b/>
          <w:bCs/>
        </w:rPr>
        <w:t xml:space="preserve">, </w:t>
      </w:r>
      <w:r w:rsidRPr="00637544">
        <w:rPr>
          <w:rFonts w:ascii="Arial" w:hAnsi="Arial" w:cs="Arial"/>
          <w:bCs/>
        </w:rPr>
        <w:t xml:space="preserve">pessoa jurídica de Direito Privado, com sede na Av./Rua............, n°..............., Bairro .............., na Cidade de ...................., </w:t>
      </w:r>
      <w:r w:rsidRPr="00637544">
        <w:rPr>
          <w:rFonts w:ascii="Arial" w:hAnsi="Arial" w:cs="Arial"/>
        </w:rPr>
        <w:t>inscrita no CNPJ sob o n.º</w:t>
      </w:r>
      <w:r w:rsidRPr="00637544">
        <w:rPr>
          <w:rFonts w:ascii="Arial" w:hAnsi="Arial" w:cs="Arial"/>
          <w:b/>
          <w:bCs/>
        </w:rPr>
        <w:t xml:space="preserve"> _______</w:t>
      </w:r>
      <w:r w:rsidRPr="00637544">
        <w:rPr>
          <w:rFonts w:ascii="Arial" w:hAnsi="Arial" w:cs="Arial"/>
        </w:rPr>
        <w:t xml:space="preserve">, representada neste ato por___ , ..................,........................,.................., portador do CPF n° ......................, residente e domiciliado na Av./Rua _____, n°............, Bairro.............., no Município de ...........___, adiante denominada simplesmente de </w:t>
      </w:r>
      <w:r w:rsidRPr="00637544">
        <w:rPr>
          <w:rFonts w:ascii="Arial" w:hAnsi="Arial" w:cs="Arial"/>
          <w:b/>
          <w:bCs/>
        </w:rPr>
        <w:t>CONTRATADA</w:t>
      </w:r>
      <w:r w:rsidRPr="00637544">
        <w:rPr>
          <w:rFonts w:ascii="Arial" w:hAnsi="Arial" w:cs="Arial"/>
        </w:rPr>
        <w:t xml:space="preserve">, de acordo com o Edital de Pregão </w:t>
      </w:r>
      <w:r w:rsidR="00C811C8">
        <w:rPr>
          <w:rFonts w:ascii="Arial" w:hAnsi="Arial" w:cs="Arial"/>
        </w:rPr>
        <w:t>0</w:t>
      </w:r>
      <w:r w:rsidR="002015FE">
        <w:rPr>
          <w:rFonts w:ascii="Arial" w:hAnsi="Arial" w:cs="Arial"/>
        </w:rPr>
        <w:t>1</w:t>
      </w:r>
      <w:r w:rsidRPr="00637544">
        <w:rPr>
          <w:rFonts w:ascii="Arial" w:hAnsi="Arial" w:cs="Arial"/>
        </w:rPr>
        <w:t>/20</w:t>
      </w:r>
      <w:r w:rsidR="005E6765">
        <w:rPr>
          <w:rFonts w:ascii="Arial" w:hAnsi="Arial" w:cs="Arial"/>
        </w:rPr>
        <w:t>2</w:t>
      </w:r>
      <w:r w:rsidR="002015FE">
        <w:rPr>
          <w:rFonts w:ascii="Arial" w:hAnsi="Arial" w:cs="Arial"/>
        </w:rPr>
        <w:t>2</w:t>
      </w:r>
      <w:r w:rsidRPr="00637544">
        <w:rPr>
          <w:rFonts w:ascii="Arial" w:hAnsi="Arial" w:cs="Arial"/>
        </w:rPr>
        <w:t xml:space="preserve"> que faz parte integrante deste,  tem como justo e contratado o que segue:</w:t>
      </w:r>
    </w:p>
    <w:p w:rsidR="00F75CFF" w:rsidRPr="00637544" w:rsidRDefault="00F75CFF" w:rsidP="00F75CFF">
      <w:pPr>
        <w:pStyle w:val="Corpodetexto"/>
        <w:rPr>
          <w:rFonts w:ascii="Arial" w:hAnsi="Arial" w:cs="Arial"/>
          <w:b/>
          <w:szCs w:val="24"/>
        </w:rPr>
      </w:pPr>
    </w:p>
    <w:p w:rsidR="00F75CFF" w:rsidRPr="00637544" w:rsidRDefault="00F75CFF" w:rsidP="00F75CFF">
      <w:pPr>
        <w:jc w:val="both"/>
        <w:rPr>
          <w:rFonts w:ascii="Arial" w:hAnsi="Arial" w:cs="Arial"/>
        </w:rPr>
      </w:pPr>
      <w:r w:rsidRPr="00637544">
        <w:rPr>
          <w:rFonts w:ascii="Arial" w:hAnsi="Arial" w:cs="Arial"/>
          <w:b/>
        </w:rPr>
        <w:t>Cláusula 1.ª.</w:t>
      </w:r>
      <w:r w:rsidRPr="00637544">
        <w:rPr>
          <w:rFonts w:ascii="Arial" w:hAnsi="Arial" w:cs="Arial"/>
        </w:rPr>
        <w:t xml:space="preserve"> - O presente contrato tem por objeto a aquisição de gêneros alimentícios para merenda escolar para o </w:t>
      </w:r>
      <w:r w:rsidR="00C811C8">
        <w:rPr>
          <w:rFonts w:ascii="Arial" w:hAnsi="Arial" w:cs="Arial"/>
        </w:rPr>
        <w:t xml:space="preserve">primeiro semestre do </w:t>
      </w:r>
      <w:r w:rsidRPr="00637544">
        <w:rPr>
          <w:rFonts w:ascii="Arial" w:hAnsi="Arial" w:cs="Arial"/>
        </w:rPr>
        <w:t>ano letivo de 20</w:t>
      </w:r>
      <w:r w:rsidR="00F35E6F">
        <w:rPr>
          <w:rFonts w:ascii="Arial" w:hAnsi="Arial" w:cs="Arial"/>
        </w:rPr>
        <w:t>2</w:t>
      </w:r>
      <w:r w:rsidR="002015FE">
        <w:rPr>
          <w:rFonts w:ascii="Arial" w:hAnsi="Arial" w:cs="Arial"/>
        </w:rPr>
        <w:t>2</w:t>
      </w:r>
      <w:r w:rsidRPr="00637544">
        <w:rPr>
          <w:rFonts w:ascii="Arial" w:hAnsi="Arial" w:cs="Arial"/>
        </w:rPr>
        <w:t xml:space="preserve">, para atender as necessidades da Rede Municipal de Ensino do Município de </w:t>
      </w:r>
      <w:r w:rsidR="00DF5FF8" w:rsidRPr="00637544">
        <w:rPr>
          <w:rFonts w:ascii="Arial" w:hAnsi="Arial" w:cs="Arial"/>
        </w:rPr>
        <w:t>VANINI</w:t>
      </w:r>
      <w:r w:rsidRPr="00637544">
        <w:rPr>
          <w:rFonts w:ascii="Arial" w:hAnsi="Arial" w:cs="Arial"/>
        </w:rPr>
        <w:t xml:space="preserve">, conforme Pregão Presencial nº </w:t>
      </w:r>
      <w:r w:rsidR="00C811C8">
        <w:rPr>
          <w:rFonts w:ascii="Arial" w:hAnsi="Arial" w:cs="Arial"/>
        </w:rPr>
        <w:t>0</w:t>
      </w:r>
      <w:r w:rsidR="002015FE">
        <w:rPr>
          <w:rFonts w:ascii="Arial" w:hAnsi="Arial" w:cs="Arial"/>
        </w:rPr>
        <w:t>1</w:t>
      </w:r>
      <w:r w:rsidRPr="00637544">
        <w:rPr>
          <w:rFonts w:ascii="Arial" w:hAnsi="Arial" w:cs="Arial"/>
        </w:rPr>
        <w:t>/20</w:t>
      </w:r>
      <w:r w:rsidR="00F35E6F">
        <w:rPr>
          <w:rFonts w:ascii="Arial" w:hAnsi="Arial" w:cs="Arial"/>
        </w:rPr>
        <w:t>2</w:t>
      </w:r>
      <w:r w:rsidR="002015FE">
        <w:rPr>
          <w:rFonts w:ascii="Arial" w:hAnsi="Arial" w:cs="Arial"/>
        </w:rPr>
        <w:t>2</w:t>
      </w:r>
      <w:r w:rsidRPr="00637544">
        <w:rPr>
          <w:rFonts w:ascii="Arial" w:hAnsi="Arial" w:cs="Arial"/>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2.ª.</w:t>
      </w:r>
      <w:r w:rsidRPr="00637544">
        <w:rPr>
          <w:rFonts w:ascii="Arial" w:hAnsi="Arial" w:cs="Arial"/>
          <w:szCs w:val="24"/>
        </w:rPr>
        <w:t xml:space="preserve"> - A </w:t>
      </w:r>
      <w:r w:rsidRPr="00637544">
        <w:rPr>
          <w:rFonts w:ascii="Arial" w:hAnsi="Arial" w:cs="Arial"/>
          <w:b/>
          <w:szCs w:val="24"/>
        </w:rPr>
        <w:t>CONTRATAD</w:t>
      </w:r>
      <w:r w:rsidRPr="00637544">
        <w:rPr>
          <w:rFonts w:ascii="Arial" w:hAnsi="Arial" w:cs="Arial"/>
          <w:b/>
          <w:bCs/>
          <w:szCs w:val="24"/>
        </w:rPr>
        <w:t>A</w:t>
      </w:r>
      <w:r w:rsidRPr="0063754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3.ª.</w:t>
      </w:r>
      <w:r w:rsidRPr="00637544">
        <w:rPr>
          <w:rFonts w:ascii="Arial" w:hAnsi="Arial" w:cs="Arial"/>
          <w:szCs w:val="24"/>
        </w:rPr>
        <w:t xml:space="preserve"> - A </w:t>
      </w:r>
      <w:r w:rsidRPr="00637544">
        <w:rPr>
          <w:rFonts w:ascii="Arial" w:hAnsi="Arial" w:cs="Arial"/>
          <w:b/>
          <w:szCs w:val="24"/>
        </w:rPr>
        <w:t>CONTRATANTE</w:t>
      </w:r>
      <w:r w:rsidRPr="0063754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4.ª.</w:t>
      </w:r>
      <w:r w:rsidRPr="00637544">
        <w:rPr>
          <w:rFonts w:ascii="Arial" w:hAnsi="Arial" w:cs="Arial"/>
          <w:szCs w:val="24"/>
        </w:rPr>
        <w:t xml:space="preserve"> - O preço global a ser pago pelo </w:t>
      </w:r>
      <w:r w:rsidRPr="00637544">
        <w:rPr>
          <w:rFonts w:ascii="Arial" w:hAnsi="Arial" w:cs="Arial"/>
          <w:b/>
          <w:szCs w:val="24"/>
        </w:rPr>
        <w:t>CONTRATANTE</w:t>
      </w:r>
      <w:r w:rsidRPr="0063754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rsidR="00F75CFF" w:rsidRPr="00637544" w:rsidRDefault="00F75CFF" w:rsidP="00F75CFF">
      <w:pPr>
        <w:pStyle w:val="Corpodetexto"/>
        <w:jc w:val="both"/>
        <w:rPr>
          <w:rFonts w:ascii="Arial" w:hAnsi="Arial" w:cs="Arial"/>
          <w:szCs w:val="24"/>
        </w:rPr>
      </w:pPr>
    </w:p>
    <w:p w:rsidR="00DD6093" w:rsidRDefault="00F75CFF" w:rsidP="00DD6093">
      <w:pPr>
        <w:spacing w:before="120" w:line="276" w:lineRule="auto"/>
        <w:jc w:val="both"/>
        <w:rPr>
          <w:rFonts w:ascii="Arial" w:hAnsi="Arial" w:cs="Arial"/>
        </w:rPr>
      </w:pPr>
      <w:r w:rsidRPr="00637544">
        <w:rPr>
          <w:rFonts w:ascii="Arial" w:hAnsi="Arial" w:cs="Arial"/>
          <w:b/>
          <w:bCs/>
        </w:rPr>
        <w:t>§ 1º</w:t>
      </w:r>
      <w:r w:rsidRPr="00637544">
        <w:rPr>
          <w:rFonts w:ascii="Arial" w:hAnsi="Arial" w:cs="Arial"/>
        </w:rPr>
        <w:t xml:space="preserve"> - </w:t>
      </w:r>
      <w:r w:rsidR="00DD6093" w:rsidRPr="0054517C">
        <w:rPr>
          <w:rFonts w:ascii="Arial" w:hAnsi="Arial" w:cs="Arial"/>
        </w:rPr>
        <w:t xml:space="preserve">A entrega do objeto ora licitado deverá ser feita </w:t>
      </w:r>
      <w:r w:rsidR="00DD6093">
        <w:rPr>
          <w:rFonts w:ascii="Arial" w:hAnsi="Arial" w:cs="Arial"/>
        </w:rPr>
        <w:t xml:space="preserve">junto a Escola Municipal e a Creche Municipal, </w:t>
      </w:r>
      <w:r w:rsidR="00DD6093" w:rsidRPr="00FC5276">
        <w:rPr>
          <w:rFonts w:ascii="Arial" w:hAnsi="Arial" w:cs="Arial"/>
          <w:b/>
          <w:u w:val="single"/>
        </w:rPr>
        <w:t>semanalmente</w:t>
      </w:r>
      <w:r w:rsidR="00DD6093">
        <w:rPr>
          <w:rFonts w:ascii="Arial" w:hAnsi="Arial" w:cs="Arial"/>
        </w:rPr>
        <w:t xml:space="preserve">, </w:t>
      </w:r>
      <w:r w:rsidR="00DD6093" w:rsidRPr="0054517C">
        <w:rPr>
          <w:rFonts w:ascii="Arial" w:hAnsi="Arial" w:cs="Arial"/>
        </w:rPr>
        <w:t xml:space="preserve">em horário de expediente, nas quantidades </w:t>
      </w:r>
      <w:r w:rsidR="00DD6093">
        <w:rPr>
          <w:rFonts w:ascii="Arial" w:hAnsi="Arial" w:cs="Arial"/>
        </w:rPr>
        <w:t>solicitadas</w:t>
      </w:r>
      <w:r w:rsidR="00DD6093" w:rsidRPr="0054517C">
        <w:rPr>
          <w:rFonts w:ascii="Arial" w:hAnsi="Arial" w:cs="Arial"/>
        </w:rPr>
        <w:t xml:space="preserve"> pela Secretaria M</w:t>
      </w:r>
      <w:r w:rsidR="00DD6093">
        <w:rPr>
          <w:rFonts w:ascii="Arial" w:hAnsi="Arial" w:cs="Arial"/>
        </w:rPr>
        <w:t xml:space="preserve">unicipal de Educação e Cultura, não havendo solicitação de quantidade mínima e máxima. </w:t>
      </w:r>
      <w:r w:rsidR="00DD6093" w:rsidRPr="00884ECC">
        <w:rPr>
          <w:rFonts w:ascii="Arial" w:hAnsi="Arial" w:cs="Arial"/>
          <w:u w:val="single"/>
        </w:rPr>
        <w:t>Registrar que a Secretaria de Educação não aceitará o recebimento de produtos visando o estoque,</w:t>
      </w:r>
      <w:r w:rsidR="00DD6093">
        <w:rPr>
          <w:rFonts w:ascii="Arial" w:hAnsi="Arial" w:cs="Arial"/>
        </w:rPr>
        <w:t xml:space="preserve"> os mesmos deverão ser entregues todas as semanas</w:t>
      </w:r>
      <w:r w:rsidR="00DD6093" w:rsidRPr="004723C9">
        <w:rPr>
          <w:rFonts w:ascii="Arial" w:hAnsi="Arial" w:cs="Arial"/>
        </w:rPr>
        <w:t>;</w:t>
      </w:r>
    </w:p>
    <w:p w:rsidR="00F75CFF" w:rsidRPr="00637544" w:rsidRDefault="00DD6093" w:rsidP="00DD6093">
      <w:pPr>
        <w:spacing w:before="120" w:line="276" w:lineRule="auto"/>
        <w:jc w:val="both"/>
        <w:rPr>
          <w:rFonts w:ascii="Arial" w:hAnsi="Arial" w:cs="Arial"/>
        </w:rPr>
      </w:pP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w:t>
      </w:r>
      <w:r>
        <w:rPr>
          <w:rFonts w:ascii="Arial" w:hAnsi="Arial" w:cs="Arial"/>
        </w:rPr>
        <w:lastRenderedPageBreak/>
        <w:t xml:space="preserve">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r>
        <w:rPr>
          <w:rFonts w:ascii="Arial" w:hAnsi="Arial" w:cs="Arial"/>
        </w:rPr>
        <w:t xml:space="preserve"> </w:t>
      </w:r>
      <w:r w:rsidR="00F75CFF" w:rsidRPr="00637544">
        <w:rPr>
          <w:rFonts w:ascii="Arial" w:hAnsi="Arial" w:cs="Arial"/>
        </w:rPr>
        <w:t>O frete e demais despesas serão única e exclusivamente do Licitante vencedor.</w:t>
      </w:r>
    </w:p>
    <w:p w:rsidR="00F75CFF" w:rsidRPr="00637544" w:rsidRDefault="00F75CFF" w:rsidP="00F75CFF">
      <w:pPr>
        <w:jc w:val="both"/>
        <w:rPr>
          <w:rFonts w:ascii="Arial" w:hAnsi="Arial" w:cs="Arial"/>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2º</w:t>
      </w:r>
      <w:r w:rsidRPr="00637544">
        <w:rPr>
          <w:rFonts w:ascii="Arial" w:hAnsi="Arial" w:cs="Arial"/>
          <w:szCs w:val="24"/>
        </w:rPr>
        <w:t xml:space="preserve"> - Será obrigatório constar no corpo de cada Nota Fiscal emitida, a identificação do presente processo licitatório (Pregão Presencial nº </w:t>
      </w:r>
      <w:r w:rsidR="00C811C8">
        <w:rPr>
          <w:rFonts w:ascii="Arial" w:hAnsi="Arial" w:cs="Arial"/>
          <w:szCs w:val="24"/>
        </w:rPr>
        <w:t>0</w:t>
      </w:r>
      <w:r w:rsidR="002015FE">
        <w:rPr>
          <w:rFonts w:ascii="Arial" w:hAnsi="Arial" w:cs="Arial"/>
          <w:szCs w:val="24"/>
        </w:rPr>
        <w:t>1</w:t>
      </w:r>
      <w:r w:rsidRPr="00637544">
        <w:rPr>
          <w:rFonts w:ascii="Arial" w:hAnsi="Arial" w:cs="Arial"/>
          <w:szCs w:val="24"/>
        </w:rPr>
        <w:t>/20</w:t>
      </w:r>
      <w:r w:rsidR="005E6765">
        <w:rPr>
          <w:rFonts w:ascii="Arial" w:hAnsi="Arial" w:cs="Arial"/>
          <w:szCs w:val="24"/>
        </w:rPr>
        <w:t>2</w:t>
      </w:r>
      <w:r w:rsidR="002015FE">
        <w:rPr>
          <w:rFonts w:ascii="Arial" w:hAnsi="Arial" w:cs="Arial"/>
          <w:szCs w:val="24"/>
        </w:rPr>
        <w:t>2</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5.ª.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deverá facultar o livre acesso do representante e/ou peritos do </w:t>
      </w:r>
      <w:r w:rsidRPr="00637544">
        <w:rPr>
          <w:rFonts w:ascii="Arial" w:hAnsi="Arial" w:cs="Arial"/>
          <w:b/>
          <w:szCs w:val="24"/>
        </w:rPr>
        <w:t>CONTRATANTE</w:t>
      </w:r>
      <w:r w:rsidRPr="0063754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 xml:space="preserve">Cláusula 6.ª. </w:t>
      </w:r>
      <w:r w:rsidRPr="00637544">
        <w:rPr>
          <w:rFonts w:ascii="Arial" w:hAnsi="Arial" w:cs="Arial"/>
          <w:szCs w:val="24"/>
        </w:rPr>
        <w:t xml:space="preserve">– A </w:t>
      </w:r>
      <w:r w:rsidRPr="00637544">
        <w:rPr>
          <w:rFonts w:ascii="Arial" w:hAnsi="Arial" w:cs="Arial"/>
          <w:b/>
          <w:szCs w:val="24"/>
        </w:rPr>
        <w:t>CONTRATADA</w:t>
      </w:r>
      <w:r w:rsidRPr="00637544">
        <w:rPr>
          <w:rFonts w:ascii="Arial" w:hAnsi="Arial" w:cs="Arial"/>
          <w:szCs w:val="24"/>
        </w:rPr>
        <w:t xml:space="preserve"> terá o prazo máximo de </w:t>
      </w:r>
      <w:r w:rsidR="00992CE8">
        <w:rPr>
          <w:rFonts w:ascii="Arial" w:hAnsi="Arial" w:cs="Arial"/>
          <w:szCs w:val="24"/>
        </w:rPr>
        <w:t>05</w:t>
      </w:r>
      <w:r w:rsidRPr="00637544">
        <w:rPr>
          <w:rFonts w:ascii="Arial" w:hAnsi="Arial" w:cs="Arial"/>
          <w:szCs w:val="24"/>
        </w:rPr>
        <w:t xml:space="preserve"> dias a partir da assinatura deste termo para a entrega</w:t>
      </w:r>
      <w:r w:rsidR="00992CE8">
        <w:rPr>
          <w:rFonts w:ascii="Arial" w:hAnsi="Arial" w:cs="Arial"/>
          <w:szCs w:val="24"/>
        </w:rPr>
        <w:t xml:space="preserve"> do mesmo</w:t>
      </w:r>
      <w:r w:rsidRPr="00637544">
        <w:rPr>
          <w:rFonts w:ascii="Arial" w:hAnsi="Arial" w:cs="Arial"/>
          <w:szCs w:val="24"/>
        </w:rPr>
        <w:t>, sob pena de pagar multa de 01% (um por cento) do valor contratado por dia de atraso, até o máximo de 10% (dez por cento), que serão retidos do pagamento a ser efetuado.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Parágrafo Único</w:t>
      </w:r>
      <w:r w:rsidRPr="00637544">
        <w:rPr>
          <w:rFonts w:ascii="Arial" w:hAnsi="Arial" w:cs="Arial"/>
          <w:szCs w:val="24"/>
        </w:rPr>
        <w:t xml:space="preserve">: Qualquer alteração no prazo supra-referido dependerá da prévia aprovação, por escrito,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7.ª.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compromete-se a corrigir, as suas custas, parcial ou totalmente, caso os objetos apresentados não atendam aos critérios básicos legalmente estabelecidos pelo Município de </w:t>
      </w:r>
      <w:r w:rsidR="00C6144A">
        <w:rPr>
          <w:rFonts w:ascii="Arial" w:hAnsi="Arial" w:cs="Arial"/>
          <w:szCs w:val="24"/>
        </w:rPr>
        <w:t>Vanini</w:t>
      </w:r>
      <w:r w:rsidRPr="00637544">
        <w:rPr>
          <w:rFonts w:ascii="Arial" w:hAnsi="Arial" w:cs="Arial"/>
          <w:szCs w:val="24"/>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8.ª</w:t>
      </w:r>
      <w:r w:rsidRPr="00637544">
        <w:rPr>
          <w:rFonts w:ascii="Arial" w:hAnsi="Arial" w:cs="Arial"/>
          <w:szCs w:val="24"/>
        </w:rPr>
        <w:t xml:space="preserve">. – Caberá à </w:t>
      </w:r>
      <w:r w:rsidRPr="00637544">
        <w:rPr>
          <w:rFonts w:ascii="Arial" w:hAnsi="Arial" w:cs="Arial"/>
          <w:b/>
          <w:bCs/>
          <w:szCs w:val="24"/>
        </w:rPr>
        <w:t>CONTRATADA</w:t>
      </w:r>
      <w:r w:rsidRPr="0063754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637544">
        <w:rPr>
          <w:rFonts w:ascii="Arial" w:hAnsi="Arial" w:cs="Arial"/>
          <w:b/>
          <w:bCs/>
          <w:szCs w:val="24"/>
        </w:rPr>
        <w:t>CONTRATANTE</w:t>
      </w:r>
      <w:r w:rsidRPr="00637544">
        <w:rPr>
          <w:rFonts w:ascii="Arial" w:hAnsi="Arial" w:cs="Arial"/>
          <w:szCs w:val="24"/>
        </w:rPr>
        <w:t xml:space="preserve"> e a de particulares, ainda que involuntários, praticados por seus funcionários;</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9.ª.</w:t>
      </w:r>
      <w:r w:rsidRPr="00637544">
        <w:rPr>
          <w:rFonts w:ascii="Arial" w:hAnsi="Arial" w:cs="Arial"/>
          <w:szCs w:val="24"/>
        </w:rPr>
        <w:t xml:space="preserve"> Todos os encargos trabalhistas, fiscais, previdenciários e sociais, em relação ao quadro de pessoal, serão da exclusiva responsabilidade da </w:t>
      </w:r>
      <w:r w:rsidRPr="00637544">
        <w:rPr>
          <w:rFonts w:ascii="Arial" w:hAnsi="Arial" w:cs="Arial"/>
          <w:b/>
          <w:szCs w:val="24"/>
        </w:rPr>
        <w:t>CONTRATADA</w:t>
      </w:r>
      <w:r w:rsidRPr="00637544">
        <w:rPr>
          <w:rFonts w:ascii="Arial" w:hAnsi="Arial" w:cs="Arial"/>
          <w:szCs w:val="24"/>
        </w:rPr>
        <w:t xml:space="preserve">, assim como a responsabilidade civil e penal sobre eventuais danos e indenizações de qualquer espécie, que os mesmos vierem a dar causa, exonerando-se integralmente 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10.ª.</w:t>
      </w:r>
      <w:r w:rsidRPr="00637544">
        <w:rPr>
          <w:rFonts w:ascii="Arial" w:hAnsi="Arial" w:cs="Arial"/>
          <w:szCs w:val="24"/>
        </w:rPr>
        <w:t xml:space="preserve">- A fiscalização sobre todos os termos do presente contrato a ser exercida pelo </w:t>
      </w:r>
      <w:r w:rsidRPr="00637544">
        <w:rPr>
          <w:rFonts w:ascii="Arial" w:hAnsi="Arial" w:cs="Arial"/>
          <w:b/>
          <w:szCs w:val="24"/>
        </w:rPr>
        <w:t>CONTRATANTE,</w:t>
      </w:r>
      <w:r w:rsidRPr="00637544">
        <w:rPr>
          <w:rFonts w:ascii="Arial" w:hAnsi="Arial" w:cs="Arial"/>
          <w:szCs w:val="24"/>
        </w:rPr>
        <w:t xml:space="preserve"> ocorrerá para preservar o interesse público, sendo que eventual atraso nesta tarefa, não lhe implicará co-responsabilidade pela eventual execução incorreta dos serviços.</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11</w:t>
      </w:r>
      <w:r w:rsidRPr="00637544">
        <w:rPr>
          <w:rFonts w:ascii="Arial" w:hAnsi="Arial" w:cs="Arial"/>
          <w:szCs w:val="24"/>
        </w:rPr>
        <w:t xml:space="preserve"> - Na vigência do Contrato, a </w:t>
      </w:r>
      <w:r w:rsidRPr="00637544">
        <w:rPr>
          <w:rFonts w:ascii="Arial" w:hAnsi="Arial" w:cs="Arial"/>
          <w:b/>
          <w:bCs/>
          <w:szCs w:val="24"/>
        </w:rPr>
        <w:t>CONTRATADA</w:t>
      </w:r>
      <w:r w:rsidRPr="00637544">
        <w:rPr>
          <w:rFonts w:ascii="Arial" w:hAnsi="Arial" w:cs="Arial"/>
          <w:szCs w:val="24"/>
        </w:rPr>
        <w:t xml:space="preserve"> estará sujeita as seguintes penalidades, admitindo-se a ampla defesa e os recursos previstos em Lei.</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a) – Advertência por escrito sempre que verificadas pequenas irregularidades para as quais tenha concorrido.</w:t>
      </w:r>
    </w:p>
    <w:p w:rsidR="00F75CFF" w:rsidRPr="00637544" w:rsidRDefault="00F75CFF" w:rsidP="00F75CFF">
      <w:pPr>
        <w:pStyle w:val="Corpodetexto"/>
        <w:rPr>
          <w:rFonts w:ascii="Arial" w:hAnsi="Arial" w:cs="Arial"/>
          <w:szCs w:val="24"/>
        </w:rPr>
      </w:pPr>
      <w:r w:rsidRPr="00637544">
        <w:rPr>
          <w:rFonts w:ascii="Arial" w:hAnsi="Arial" w:cs="Arial"/>
          <w:szCs w:val="24"/>
        </w:rPr>
        <w:lastRenderedPageBreak/>
        <w:t>b) – Aplicação de multa de 10% (dez por cento) sobre o valor do contrato, nos seguintes casos:</w:t>
      </w:r>
    </w:p>
    <w:p w:rsidR="00F75CFF" w:rsidRPr="00637544" w:rsidRDefault="00F75CFF" w:rsidP="00F75CFF">
      <w:pPr>
        <w:pStyle w:val="Corpodetexto"/>
        <w:rPr>
          <w:rFonts w:ascii="Arial" w:hAnsi="Arial" w:cs="Arial"/>
          <w:szCs w:val="24"/>
        </w:rPr>
      </w:pPr>
      <w:r w:rsidRPr="00637544">
        <w:rPr>
          <w:rFonts w:ascii="Arial" w:hAnsi="Arial" w:cs="Arial"/>
          <w:szCs w:val="24"/>
        </w:rPr>
        <w:t>I - Quando o objeto não for atendido de acordo com as especificações da proposta ou,</w:t>
      </w:r>
    </w:p>
    <w:p w:rsidR="00F75CFF" w:rsidRPr="00637544" w:rsidRDefault="00F75CFF" w:rsidP="00F75CFF">
      <w:pPr>
        <w:pStyle w:val="Corpodetexto"/>
        <w:jc w:val="both"/>
        <w:rPr>
          <w:rFonts w:ascii="Arial" w:hAnsi="Arial" w:cs="Arial"/>
          <w:bCs/>
          <w:szCs w:val="24"/>
        </w:rPr>
      </w:pPr>
      <w:r w:rsidRPr="00637544">
        <w:rPr>
          <w:rFonts w:ascii="Arial" w:hAnsi="Arial" w:cs="Arial"/>
          <w:szCs w:val="24"/>
        </w:rPr>
        <w:t xml:space="preserve">II – Quando não corrigir deficiência ou não refazer serviços solicitados pelo </w:t>
      </w:r>
      <w:r w:rsidRPr="00637544">
        <w:rPr>
          <w:rFonts w:ascii="Arial" w:hAnsi="Arial" w:cs="Arial"/>
          <w:b/>
          <w:szCs w:val="24"/>
        </w:rPr>
        <w:t>CONTRATANTE,</w:t>
      </w:r>
      <w:r w:rsidRPr="00637544">
        <w:rPr>
          <w:rFonts w:ascii="Arial" w:hAnsi="Arial" w:cs="Arial"/>
          <w:bCs/>
          <w:szCs w:val="24"/>
        </w:rPr>
        <w:t xml:space="preserve"> em tempo hábil, acertado pelo Município através do(s) seu(s) responsável(is) técnico(s).</w:t>
      </w:r>
    </w:p>
    <w:p w:rsidR="00F75CFF" w:rsidRPr="00637544" w:rsidRDefault="00F75CFF" w:rsidP="001D750B">
      <w:pPr>
        <w:pStyle w:val="Corpodetexto"/>
        <w:jc w:val="both"/>
        <w:rPr>
          <w:rFonts w:ascii="Arial" w:hAnsi="Arial" w:cs="Arial"/>
          <w:szCs w:val="24"/>
        </w:rPr>
      </w:pPr>
      <w:r w:rsidRPr="00637544">
        <w:rPr>
          <w:rFonts w:ascii="Arial" w:hAnsi="Arial" w:cs="Arial"/>
          <w:szCs w:val="24"/>
        </w:rPr>
        <w:t>c) – Suspensão do direito de licitar, num prazo de até 02 (dois) anos, dependendo da gravidade da falta.</w:t>
      </w:r>
    </w:p>
    <w:p w:rsidR="00F75CFF" w:rsidRPr="00637544" w:rsidRDefault="00F75CFF" w:rsidP="00F75CFF">
      <w:pPr>
        <w:pStyle w:val="Corpodetexto"/>
        <w:rPr>
          <w:rFonts w:ascii="Arial" w:hAnsi="Arial" w:cs="Arial"/>
          <w:szCs w:val="24"/>
        </w:rPr>
      </w:pPr>
      <w:r w:rsidRPr="00637544">
        <w:rPr>
          <w:rFonts w:ascii="Arial" w:hAnsi="Arial" w:cs="Arial"/>
          <w:szCs w:val="24"/>
        </w:rPr>
        <w:t>d) – Declaração de inidoneidade para licitar e contratar nos casos de falta grave.</w:t>
      </w:r>
    </w:p>
    <w:p w:rsidR="00F75CFF" w:rsidRPr="00637544" w:rsidRDefault="00F75CFF" w:rsidP="00F75CFF">
      <w:pPr>
        <w:pStyle w:val="Corpodetexto"/>
        <w:jc w:val="both"/>
        <w:rPr>
          <w:rFonts w:ascii="Arial" w:hAnsi="Arial" w:cs="Arial"/>
          <w:b/>
          <w:szCs w:val="24"/>
        </w:rPr>
      </w:pPr>
      <w:r w:rsidRPr="00637544">
        <w:rPr>
          <w:rFonts w:ascii="Arial" w:hAnsi="Arial" w:cs="Arial"/>
          <w:b/>
          <w:bCs/>
          <w:szCs w:val="24"/>
        </w:rPr>
        <w:t>§primeiro</w:t>
      </w:r>
      <w:r w:rsidRPr="00637544">
        <w:rPr>
          <w:rFonts w:ascii="Arial" w:hAnsi="Arial" w:cs="Arial"/>
          <w:szCs w:val="24"/>
        </w:rPr>
        <w:t xml:space="preserve"> – Para efeitos da aplicação das sanções previstas nesta cláusula, fica a exclusivo critério do </w:t>
      </w:r>
      <w:r w:rsidRPr="00637544">
        <w:rPr>
          <w:rFonts w:ascii="Arial" w:hAnsi="Arial" w:cs="Arial"/>
          <w:b/>
          <w:szCs w:val="24"/>
        </w:rPr>
        <w:t>CONTRATANTE</w:t>
      </w:r>
      <w:r w:rsidRPr="00637544">
        <w:rPr>
          <w:rFonts w:ascii="Arial" w:hAnsi="Arial" w:cs="Arial"/>
          <w:szCs w:val="24"/>
        </w:rPr>
        <w:t xml:space="preserve"> a definição do que sejam “pequenas irregularidade”, “gravidade da falta” e “falta grave”.</w:t>
      </w: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segundo</w:t>
      </w:r>
      <w:r w:rsidRPr="00637544">
        <w:rPr>
          <w:rFonts w:ascii="Arial" w:hAnsi="Arial" w:cs="Arial"/>
          <w:szCs w:val="24"/>
        </w:rPr>
        <w:t xml:space="preserve"> – No caso de aplicação de multa, a </w:t>
      </w:r>
      <w:r w:rsidRPr="00637544">
        <w:rPr>
          <w:rFonts w:ascii="Arial" w:hAnsi="Arial" w:cs="Arial"/>
          <w:b/>
          <w:szCs w:val="24"/>
        </w:rPr>
        <w:t>CONTRATADA</w:t>
      </w:r>
      <w:r w:rsidRPr="00637544">
        <w:rPr>
          <w:rFonts w:ascii="Arial" w:hAnsi="Arial" w:cs="Arial"/>
          <w:szCs w:val="24"/>
        </w:rPr>
        <w:t xml:space="preserve">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F75CFF" w:rsidRPr="00637544" w:rsidRDefault="00F75CFF" w:rsidP="00F75CFF">
      <w:pPr>
        <w:pStyle w:val="Corpodetexto"/>
        <w:rPr>
          <w:rFonts w:ascii="Arial" w:hAnsi="Arial" w:cs="Arial"/>
          <w:b/>
          <w:bCs/>
          <w:szCs w:val="24"/>
        </w:rPr>
      </w:pPr>
    </w:p>
    <w:p w:rsidR="00F75CFF" w:rsidRPr="00637544" w:rsidRDefault="00F75CFF" w:rsidP="001D750B">
      <w:pPr>
        <w:pStyle w:val="Corpodetexto"/>
        <w:jc w:val="both"/>
        <w:rPr>
          <w:rFonts w:ascii="Arial" w:hAnsi="Arial" w:cs="Arial"/>
          <w:szCs w:val="24"/>
        </w:rPr>
      </w:pPr>
      <w:r w:rsidRPr="00637544">
        <w:rPr>
          <w:rFonts w:ascii="Arial" w:hAnsi="Arial" w:cs="Arial"/>
          <w:b/>
          <w:bCs/>
          <w:szCs w:val="24"/>
        </w:rPr>
        <w:t>Cláusula 12</w:t>
      </w:r>
      <w:r w:rsidRPr="00637544">
        <w:rPr>
          <w:rFonts w:ascii="Arial" w:hAnsi="Arial" w:cs="Arial"/>
          <w:szCs w:val="24"/>
        </w:rPr>
        <w:t xml:space="preserve"> – Além das condições previstas nos artigos </w:t>
      </w:r>
      <w:smartTag w:uri="urn:schemas-microsoft-com:office:smarttags" w:element="metricconverter">
        <w:smartTagPr>
          <w:attr w:name="ProductID" w:val="77 a"/>
        </w:smartTagPr>
        <w:r w:rsidRPr="00637544">
          <w:rPr>
            <w:rFonts w:ascii="Arial" w:hAnsi="Arial" w:cs="Arial"/>
            <w:szCs w:val="24"/>
          </w:rPr>
          <w:t>77 a</w:t>
        </w:r>
      </w:smartTag>
      <w:r w:rsidRPr="00637544">
        <w:rPr>
          <w:rFonts w:ascii="Arial" w:hAnsi="Arial" w:cs="Arial"/>
          <w:szCs w:val="24"/>
        </w:rPr>
        <w:t xml:space="preserve"> 79 da Lei 8.666/93 e suas alterações futuras, o presente contrato poderá ser rescindido, mediante termo próprio, na ocorrência das seguintes situações:</w:t>
      </w:r>
    </w:p>
    <w:p w:rsidR="00F75CFF" w:rsidRPr="00637544" w:rsidRDefault="00F75CFF" w:rsidP="00F75CFF">
      <w:pPr>
        <w:pStyle w:val="Corpodetexto"/>
        <w:rPr>
          <w:rFonts w:ascii="Arial" w:hAnsi="Arial" w:cs="Arial"/>
          <w:szCs w:val="24"/>
        </w:rPr>
      </w:pPr>
    </w:p>
    <w:p w:rsidR="00F75CFF" w:rsidRPr="00637544" w:rsidRDefault="00F75CFF" w:rsidP="00C6144A">
      <w:pPr>
        <w:pStyle w:val="Corpodetexto"/>
        <w:jc w:val="both"/>
        <w:rPr>
          <w:rFonts w:ascii="Arial" w:hAnsi="Arial" w:cs="Arial"/>
          <w:szCs w:val="24"/>
        </w:rPr>
      </w:pPr>
      <w:r w:rsidRPr="00637544">
        <w:rPr>
          <w:rFonts w:ascii="Arial" w:hAnsi="Arial" w:cs="Arial"/>
          <w:szCs w:val="24"/>
        </w:rPr>
        <w:t xml:space="preserve">a) – Por mútuo consenso, a qualquer tempo, recebendo a </w:t>
      </w:r>
      <w:r w:rsidRPr="00637544">
        <w:rPr>
          <w:rFonts w:ascii="Arial" w:hAnsi="Arial" w:cs="Arial"/>
          <w:b/>
          <w:bCs/>
          <w:szCs w:val="24"/>
        </w:rPr>
        <w:t>CONTRATADA</w:t>
      </w:r>
      <w:r w:rsidRPr="00637544">
        <w:rPr>
          <w:rFonts w:ascii="Arial" w:hAnsi="Arial" w:cs="Arial"/>
          <w:szCs w:val="24"/>
        </w:rPr>
        <w:t>, nesta hipótese, pela entrega feita até a data da ordem de paralisação,</w:t>
      </w:r>
      <w:r w:rsidR="00C811C8">
        <w:rPr>
          <w:rFonts w:ascii="Arial" w:hAnsi="Arial" w:cs="Arial"/>
          <w:szCs w:val="24"/>
        </w:rPr>
        <w:t xml:space="preserve"> </w:t>
      </w:r>
      <w:r w:rsidRPr="00637544">
        <w:rPr>
          <w:rFonts w:ascii="Arial" w:hAnsi="Arial" w:cs="Arial"/>
          <w:szCs w:val="24"/>
        </w:rPr>
        <w:t>excluindo o montante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b) – Pelo </w:t>
      </w:r>
      <w:r w:rsidRPr="00637544">
        <w:rPr>
          <w:rFonts w:ascii="Arial" w:hAnsi="Arial" w:cs="Arial"/>
          <w:b/>
          <w:bCs/>
          <w:szCs w:val="24"/>
        </w:rPr>
        <w:t>CONTRATANTE</w:t>
      </w:r>
      <w:r w:rsidRPr="00637544">
        <w:rPr>
          <w:rFonts w:ascii="Arial" w:hAnsi="Arial" w:cs="Arial"/>
          <w:szCs w:val="24"/>
        </w:rPr>
        <w:t xml:space="preserve">, mediante aviso por escrito com 30 (trinta) dias de antecedência, sem que seja compelido a explicar os motivos determinantes, e, também, sem que seja obrigado a responder por ônus ou prejuízos resultantes, salvo o regularmente devido à </w:t>
      </w:r>
      <w:r w:rsidRPr="00637544">
        <w:rPr>
          <w:rFonts w:ascii="Arial" w:hAnsi="Arial" w:cs="Arial"/>
          <w:b/>
          <w:bCs/>
          <w:szCs w:val="24"/>
        </w:rPr>
        <w:t>CONTRATADA</w:t>
      </w:r>
      <w:r w:rsidRPr="00637544">
        <w:rPr>
          <w:rFonts w:ascii="Arial" w:hAnsi="Arial" w:cs="Arial"/>
          <w:szCs w:val="24"/>
        </w:rPr>
        <w:t>, excluindo o valor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c) – Pelo </w:t>
      </w:r>
      <w:r w:rsidRPr="00637544">
        <w:rPr>
          <w:rFonts w:ascii="Arial" w:hAnsi="Arial" w:cs="Arial"/>
          <w:b/>
          <w:bCs/>
          <w:szCs w:val="24"/>
        </w:rPr>
        <w:t>CONTRATANTE,</w:t>
      </w:r>
      <w:r w:rsidRPr="00637544">
        <w:rPr>
          <w:rFonts w:ascii="Arial" w:hAnsi="Arial" w:cs="Arial"/>
          <w:szCs w:val="24"/>
        </w:rPr>
        <w:t xml:space="preserve"> independente de interpelação judicial ou extrajudicial, sem que assista a </w:t>
      </w:r>
      <w:r w:rsidRPr="00637544">
        <w:rPr>
          <w:rFonts w:ascii="Arial" w:hAnsi="Arial" w:cs="Arial"/>
          <w:b/>
          <w:bCs/>
          <w:szCs w:val="24"/>
        </w:rPr>
        <w:t>CONTRATADA</w:t>
      </w:r>
      <w:r w:rsidRPr="00637544">
        <w:rPr>
          <w:rFonts w:ascii="Arial" w:hAnsi="Arial" w:cs="Arial"/>
          <w:szCs w:val="24"/>
        </w:rPr>
        <w:t xml:space="preserve"> direito de indenização de qualquer espécie, na ocorrência das seguintes situações:</w:t>
      </w:r>
    </w:p>
    <w:p w:rsidR="00F75CFF" w:rsidRPr="00637544" w:rsidRDefault="00F75CFF" w:rsidP="00F75CFF">
      <w:pPr>
        <w:pStyle w:val="Corpodetexto"/>
        <w:rPr>
          <w:rFonts w:ascii="Arial" w:hAnsi="Arial" w:cs="Arial"/>
          <w:szCs w:val="24"/>
        </w:rPr>
      </w:pPr>
      <w:r w:rsidRPr="00637544">
        <w:rPr>
          <w:rFonts w:ascii="Arial" w:hAnsi="Arial" w:cs="Arial"/>
          <w:szCs w:val="24"/>
        </w:rPr>
        <w:t>I – Não cumprir quaisquer das obrigações assumidas;</w:t>
      </w:r>
    </w:p>
    <w:p w:rsidR="00F75CFF" w:rsidRPr="00637544" w:rsidRDefault="00F75CFF" w:rsidP="00F75CFF">
      <w:pPr>
        <w:pStyle w:val="Corpodetexto"/>
        <w:rPr>
          <w:rFonts w:ascii="Arial" w:hAnsi="Arial" w:cs="Arial"/>
          <w:szCs w:val="24"/>
        </w:rPr>
      </w:pPr>
      <w:r w:rsidRPr="00637544">
        <w:rPr>
          <w:rFonts w:ascii="Arial" w:hAnsi="Arial" w:cs="Arial"/>
          <w:szCs w:val="24"/>
        </w:rPr>
        <w:t>II – Não recolher, no prazo determinado, as multas impostas;</w:t>
      </w:r>
    </w:p>
    <w:p w:rsidR="00F75CFF" w:rsidRPr="00637544" w:rsidRDefault="00F75CFF" w:rsidP="00F75CFF">
      <w:pPr>
        <w:pStyle w:val="Corpodetexto"/>
        <w:rPr>
          <w:rFonts w:ascii="Arial" w:hAnsi="Arial" w:cs="Arial"/>
          <w:szCs w:val="24"/>
        </w:rPr>
      </w:pPr>
      <w:r w:rsidRPr="00637544">
        <w:rPr>
          <w:rFonts w:ascii="Arial" w:hAnsi="Arial" w:cs="Arial"/>
          <w:szCs w:val="24"/>
        </w:rPr>
        <w:t>III –.Abandono ou sublocação total ou parcial do serviço;</w:t>
      </w:r>
    </w:p>
    <w:p w:rsidR="00F75CFF" w:rsidRPr="00637544" w:rsidRDefault="00F75CFF" w:rsidP="00F75CFF">
      <w:pPr>
        <w:pStyle w:val="Corpodetexto"/>
        <w:rPr>
          <w:rFonts w:ascii="Arial" w:hAnsi="Arial" w:cs="Arial"/>
          <w:szCs w:val="24"/>
        </w:rPr>
      </w:pPr>
      <w:r w:rsidRPr="00637544">
        <w:rPr>
          <w:rFonts w:ascii="Arial" w:hAnsi="Arial" w:cs="Arial"/>
          <w:szCs w:val="24"/>
        </w:rPr>
        <w:t>IV - Manifesta deficiência do serviço;</w:t>
      </w:r>
    </w:p>
    <w:p w:rsidR="00F75CFF" w:rsidRPr="00637544" w:rsidRDefault="00F75CFF" w:rsidP="00F75CFF">
      <w:pPr>
        <w:pStyle w:val="Corpodetexto"/>
        <w:rPr>
          <w:rFonts w:ascii="Arial" w:hAnsi="Arial" w:cs="Arial"/>
          <w:szCs w:val="24"/>
        </w:rPr>
      </w:pPr>
      <w:r w:rsidRPr="00637544">
        <w:rPr>
          <w:rFonts w:ascii="Arial" w:hAnsi="Arial" w:cs="Arial"/>
          <w:szCs w:val="24"/>
        </w:rPr>
        <w:t>V - Falta grave ao Juízo do Município;</w:t>
      </w:r>
    </w:p>
    <w:p w:rsidR="00F75CFF" w:rsidRPr="00637544" w:rsidRDefault="00F75CFF" w:rsidP="00F75CFF">
      <w:pPr>
        <w:pStyle w:val="Corpodetexto"/>
        <w:rPr>
          <w:rFonts w:ascii="Arial" w:hAnsi="Arial" w:cs="Arial"/>
          <w:szCs w:val="24"/>
        </w:rPr>
      </w:pPr>
      <w:r w:rsidRPr="00637544">
        <w:rPr>
          <w:rFonts w:ascii="Arial" w:hAnsi="Arial" w:cs="Arial"/>
          <w:szCs w:val="24"/>
        </w:rPr>
        <w:t>VI - Falência ou insolvência;</w:t>
      </w:r>
    </w:p>
    <w:p w:rsidR="00F75CFF" w:rsidRPr="00637544" w:rsidRDefault="00F75CFF" w:rsidP="00F75CFF">
      <w:pPr>
        <w:pStyle w:val="Corpodetexto"/>
        <w:rPr>
          <w:rFonts w:ascii="Arial" w:hAnsi="Arial" w:cs="Arial"/>
          <w:szCs w:val="24"/>
        </w:rPr>
      </w:pPr>
      <w:r w:rsidRPr="00637544">
        <w:rPr>
          <w:rFonts w:ascii="Arial" w:hAnsi="Arial" w:cs="Arial"/>
          <w:szCs w:val="24"/>
        </w:rPr>
        <w:t>VII - Não entregar os materiais/equipamentos no prazo previsto.</w:t>
      </w:r>
    </w:p>
    <w:p w:rsidR="00F75CFF" w:rsidRPr="00637544" w:rsidRDefault="00F75CFF" w:rsidP="00F75CFF">
      <w:pPr>
        <w:pStyle w:val="Corpodetexto"/>
        <w:rPr>
          <w:rFonts w:ascii="Arial" w:hAnsi="Arial" w:cs="Arial"/>
          <w:b/>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13</w:t>
      </w:r>
      <w:r w:rsidRPr="00637544">
        <w:rPr>
          <w:rFonts w:ascii="Arial" w:hAnsi="Arial" w:cs="Arial"/>
          <w:szCs w:val="24"/>
        </w:rPr>
        <w:t xml:space="preserve"> - A entrega de documentos e/ou missivas trocadas entre a </w:t>
      </w:r>
      <w:r w:rsidRPr="00637544">
        <w:rPr>
          <w:rFonts w:ascii="Arial" w:hAnsi="Arial" w:cs="Arial"/>
          <w:b/>
          <w:bCs/>
          <w:szCs w:val="24"/>
        </w:rPr>
        <w:t>CONTRATANTE</w:t>
      </w:r>
      <w:r w:rsidRPr="00637544">
        <w:rPr>
          <w:rFonts w:ascii="Arial" w:hAnsi="Arial" w:cs="Arial"/>
          <w:szCs w:val="24"/>
        </w:rPr>
        <w:t xml:space="preserve"> e </w:t>
      </w:r>
      <w:r w:rsidRPr="00637544">
        <w:rPr>
          <w:rFonts w:ascii="Arial" w:hAnsi="Arial" w:cs="Arial"/>
          <w:b/>
          <w:bCs/>
          <w:szCs w:val="24"/>
        </w:rPr>
        <w:t>CONTRATADA</w:t>
      </w:r>
      <w:r w:rsidRPr="00637544">
        <w:rPr>
          <w:rFonts w:ascii="Arial" w:hAnsi="Arial" w:cs="Arial"/>
          <w:szCs w:val="24"/>
        </w:rPr>
        <w:t xml:space="preserve"> será efetivada, via de protocolo, única forma, aceita como prova de entrega, por ambas as partes, durante o período de vigência deste Contrato.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14</w:t>
      </w:r>
      <w:r w:rsidRPr="00637544">
        <w:rPr>
          <w:rFonts w:ascii="Arial" w:hAnsi="Arial" w:cs="Arial"/>
          <w:szCs w:val="24"/>
        </w:rPr>
        <w:t xml:space="preserve"> - As despesas e custeio do objeto deste contrato, serão subsidiadas com recursos consignados na seguinte Dotação Orçamentária:</w:t>
      </w:r>
    </w:p>
    <w:p w:rsidR="00F75CFF" w:rsidRPr="00637544" w:rsidRDefault="00F75CFF" w:rsidP="00F75CFF">
      <w:pPr>
        <w:pStyle w:val="Corpodetexto"/>
        <w:jc w:val="both"/>
        <w:rPr>
          <w:rFonts w:ascii="Arial" w:hAnsi="Arial" w:cs="Arial"/>
          <w:szCs w:val="24"/>
        </w:rPr>
      </w:pPr>
    </w:p>
    <w:p w:rsidR="00C811C8" w:rsidRDefault="00C811C8" w:rsidP="00C811C8">
      <w:pPr>
        <w:spacing w:line="276" w:lineRule="auto"/>
        <w:jc w:val="both"/>
        <w:rPr>
          <w:rFonts w:ascii="Arial" w:hAnsi="Arial" w:cs="Arial"/>
          <w:bCs/>
        </w:rPr>
      </w:pPr>
      <w:r w:rsidRPr="009E1D54">
        <w:rPr>
          <w:rFonts w:ascii="Arial" w:hAnsi="Arial" w:cs="Arial"/>
          <w:bCs/>
        </w:rPr>
        <w:t>06-Secretaria Municipal de Educação e Cultura</w:t>
      </w:r>
    </w:p>
    <w:p w:rsidR="004E3B10" w:rsidRPr="009E1D54" w:rsidRDefault="004E3B10" w:rsidP="004E3B10">
      <w:pPr>
        <w:spacing w:line="276" w:lineRule="auto"/>
        <w:jc w:val="both"/>
        <w:rPr>
          <w:rFonts w:ascii="Arial" w:hAnsi="Arial" w:cs="Arial"/>
          <w:bCs/>
        </w:rPr>
      </w:pPr>
      <w:r w:rsidRPr="009E1D54">
        <w:rPr>
          <w:rFonts w:ascii="Arial" w:hAnsi="Arial" w:cs="Arial"/>
          <w:bCs/>
        </w:rPr>
        <w:lastRenderedPageBreak/>
        <w:t>20</w:t>
      </w:r>
      <w:r>
        <w:rPr>
          <w:rFonts w:ascii="Arial" w:hAnsi="Arial" w:cs="Arial"/>
          <w:bCs/>
        </w:rPr>
        <w:t>2</w:t>
      </w:r>
      <w:r w:rsidR="005E6765">
        <w:rPr>
          <w:rFonts w:ascii="Arial" w:hAnsi="Arial" w:cs="Arial"/>
          <w:bCs/>
        </w:rPr>
        <w:t>1</w:t>
      </w:r>
      <w:r w:rsidRPr="009E1D54">
        <w:rPr>
          <w:rFonts w:ascii="Arial" w:hAnsi="Arial" w:cs="Arial"/>
          <w:bCs/>
        </w:rPr>
        <w:t>- Merenda escolar ensino fundamental</w:t>
      </w:r>
    </w:p>
    <w:p w:rsidR="004E3B10" w:rsidRPr="009E1D54" w:rsidRDefault="004E3B10" w:rsidP="004E3B10">
      <w:pPr>
        <w:spacing w:line="276" w:lineRule="auto"/>
        <w:jc w:val="both"/>
        <w:rPr>
          <w:rFonts w:ascii="Arial" w:hAnsi="Arial" w:cs="Arial"/>
          <w:bCs/>
        </w:rPr>
      </w:pPr>
      <w:r w:rsidRPr="009E1D54">
        <w:rPr>
          <w:rFonts w:ascii="Arial" w:hAnsi="Arial" w:cs="Arial"/>
          <w:bCs/>
        </w:rPr>
        <w:t>33903000000000 – Material de Consumo</w:t>
      </w:r>
    </w:p>
    <w:p w:rsidR="004E3B10" w:rsidRPr="009E1D54" w:rsidRDefault="004E3B10" w:rsidP="00C811C8">
      <w:pPr>
        <w:spacing w:line="276" w:lineRule="auto"/>
        <w:jc w:val="both"/>
        <w:rPr>
          <w:rFonts w:ascii="Arial" w:hAnsi="Arial" w:cs="Arial"/>
          <w:bCs/>
        </w:rPr>
      </w:pPr>
    </w:p>
    <w:p w:rsidR="00C811C8" w:rsidRPr="009E1D54" w:rsidRDefault="00C811C8" w:rsidP="00C811C8">
      <w:pPr>
        <w:spacing w:line="276" w:lineRule="auto"/>
        <w:rPr>
          <w:rFonts w:ascii="Arial" w:hAnsi="Arial" w:cs="Arial"/>
          <w:bCs/>
        </w:rPr>
      </w:pPr>
      <w:r w:rsidRPr="009E1D54">
        <w:rPr>
          <w:rFonts w:ascii="Arial" w:hAnsi="Arial" w:cs="Arial"/>
          <w:bCs/>
        </w:rPr>
        <w:t>20</w:t>
      </w:r>
      <w:r>
        <w:rPr>
          <w:rFonts w:ascii="Arial" w:hAnsi="Arial" w:cs="Arial"/>
          <w:bCs/>
        </w:rPr>
        <w:t>2</w:t>
      </w:r>
      <w:r w:rsidR="005E6765">
        <w:rPr>
          <w:rFonts w:ascii="Arial" w:hAnsi="Arial" w:cs="Arial"/>
          <w:bCs/>
        </w:rPr>
        <w:t>3</w:t>
      </w:r>
      <w:r>
        <w:rPr>
          <w:rFonts w:ascii="Arial" w:hAnsi="Arial" w:cs="Arial"/>
          <w:bCs/>
        </w:rPr>
        <w:t xml:space="preserve"> – </w:t>
      </w:r>
      <w:r w:rsidRPr="009E1D54">
        <w:rPr>
          <w:rFonts w:ascii="Arial" w:hAnsi="Arial" w:cs="Arial"/>
          <w:bCs/>
        </w:rPr>
        <w:t>M</w:t>
      </w:r>
      <w:r>
        <w:rPr>
          <w:rFonts w:ascii="Arial" w:hAnsi="Arial" w:cs="Arial"/>
          <w:bCs/>
        </w:rPr>
        <w:t>anutenção Ensino P</w:t>
      </w:r>
      <w:r w:rsidRPr="009E1D54">
        <w:rPr>
          <w:rFonts w:ascii="Arial" w:hAnsi="Arial" w:cs="Arial"/>
          <w:bCs/>
        </w:rPr>
        <w:t>ré-escolar</w:t>
      </w:r>
    </w:p>
    <w:p w:rsidR="00C811C8" w:rsidRPr="009E1D54" w:rsidRDefault="00C811C8" w:rsidP="00C811C8">
      <w:pPr>
        <w:spacing w:line="276" w:lineRule="auto"/>
        <w:jc w:val="both"/>
        <w:rPr>
          <w:rFonts w:ascii="Arial" w:hAnsi="Arial" w:cs="Arial"/>
          <w:bCs/>
        </w:rPr>
      </w:pPr>
      <w:r w:rsidRPr="009E1D54">
        <w:rPr>
          <w:rFonts w:ascii="Arial" w:hAnsi="Arial" w:cs="Arial"/>
          <w:bCs/>
        </w:rPr>
        <w:t>3390300000000-0001- Material de Consumo</w:t>
      </w:r>
    </w:p>
    <w:p w:rsidR="00C811C8" w:rsidRPr="009E1D54" w:rsidRDefault="00C811C8" w:rsidP="00C811C8">
      <w:pPr>
        <w:spacing w:line="276" w:lineRule="auto"/>
        <w:jc w:val="both"/>
        <w:rPr>
          <w:rFonts w:ascii="Arial" w:hAnsi="Arial" w:cs="Arial"/>
          <w:bCs/>
        </w:rPr>
      </w:pPr>
    </w:p>
    <w:p w:rsidR="00C811C8" w:rsidRPr="00496579" w:rsidRDefault="00C811C8" w:rsidP="00C811C8">
      <w:pPr>
        <w:spacing w:line="276" w:lineRule="auto"/>
        <w:jc w:val="both"/>
        <w:rPr>
          <w:rFonts w:ascii="Arial" w:hAnsi="Arial" w:cs="Arial"/>
          <w:bCs/>
        </w:rPr>
      </w:pPr>
      <w:r w:rsidRPr="00496579">
        <w:rPr>
          <w:rFonts w:ascii="Arial" w:hAnsi="Arial" w:cs="Arial"/>
          <w:bCs/>
        </w:rPr>
        <w:t>20</w:t>
      </w:r>
      <w:r w:rsidR="00496579" w:rsidRPr="00496579">
        <w:rPr>
          <w:rFonts w:ascii="Arial" w:hAnsi="Arial" w:cs="Arial"/>
          <w:bCs/>
        </w:rPr>
        <w:t>2</w:t>
      </w:r>
      <w:r w:rsidR="005E6765">
        <w:rPr>
          <w:rFonts w:ascii="Arial" w:hAnsi="Arial" w:cs="Arial"/>
          <w:bCs/>
        </w:rPr>
        <w:t>5</w:t>
      </w:r>
      <w:r w:rsidRPr="00496579">
        <w:rPr>
          <w:rFonts w:ascii="Arial" w:hAnsi="Arial" w:cs="Arial"/>
          <w:bCs/>
        </w:rPr>
        <w:t>- M</w:t>
      </w:r>
      <w:r w:rsidR="00496579" w:rsidRPr="00496579">
        <w:rPr>
          <w:rFonts w:ascii="Arial" w:hAnsi="Arial" w:cs="Arial"/>
          <w:bCs/>
        </w:rPr>
        <w:t>anutenção da Creche Municipal</w:t>
      </w:r>
    </w:p>
    <w:p w:rsidR="00C811C8" w:rsidRPr="00496579" w:rsidRDefault="00C811C8" w:rsidP="00C811C8">
      <w:pPr>
        <w:spacing w:line="276" w:lineRule="auto"/>
        <w:jc w:val="both"/>
        <w:rPr>
          <w:rFonts w:ascii="Arial" w:hAnsi="Arial" w:cs="Arial"/>
          <w:bCs/>
        </w:rPr>
      </w:pPr>
      <w:r w:rsidRPr="00496579">
        <w:rPr>
          <w:rFonts w:ascii="Arial" w:hAnsi="Arial" w:cs="Arial"/>
          <w:bCs/>
        </w:rPr>
        <w:t>33903000000000 – Material de Consumo</w:t>
      </w:r>
    </w:p>
    <w:p w:rsidR="00C811C8" w:rsidRPr="00E47BA4" w:rsidRDefault="00C811C8" w:rsidP="00C811C8">
      <w:pPr>
        <w:spacing w:line="276" w:lineRule="auto"/>
        <w:jc w:val="both"/>
        <w:rPr>
          <w:rFonts w:ascii="Arial" w:hAnsi="Arial" w:cs="Arial"/>
          <w:bCs/>
          <w:color w:val="FF0000"/>
        </w:rPr>
      </w:pPr>
    </w:p>
    <w:p w:rsidR="00992CE8" w:rsidRPr="00992CE8" w:rsidRDefault="00992CE8" w:rsidP="00992CE8">
      <w:pPr>
        <w:jc w:val="both"/>
        <w:rPr>
          <w:rFonts w:ascii="Arial" w:hAnsi="Arial" w:cs="Arial"/>
          <w:bCs/>
        </w:rPr>
      </w:pPr>
      <w:r w:rsidRPr="00637544">
        <w:rPr>
          <w:rFonts w:ascii="Arial" w:hAnsi="Arial" w:cs="Arial"/>
          <w:b/>
          <w:bCs/>
        </w:rPr>
        <w:t>Cláusula 15</w:t>
      </w:r>
      <w:r>
        <w:rPr>
          <w:rFonts w:ascii="Arial" w:hAnsi="Arial" w:cs="Arial"/>
          <w:b/>
          <w:bCs/>
        </w:rPr>
        <w:t xml:space="preserve"> – </w:t>
      </w:r>
      <w:r w:rsidRPr="00992CE8">
        <w:rPr>
          <w:rFonts w:ascii="Arial" w:hAnsi="Arial" w:cs="Arial"/>
          <w:bCs/>
        </w:rPr>
        <w:t>O presente instrumento terá sua vigência da data da assinatura até 31 de julho de 202</w:t>
      </w:r>
      <w:r w:rsidR="002015FE">
        <w:rPr>
          <w:rFonts w:ascii="Arial" w:hAnsi="Arial" w:cs="Arial"/>
          <w:bCs/>
        </w:rPr>
        <w:t>2</w:t>
      </w:r>
      <w:r w:rsidRPr="00992CE8">
        <w:rPr>
          <w:rFonts w:ascii="Arial" w:hAnsi="Arial" w:cs="Arial"/>
          <w:bCs/>
        </w:rPr>
        <w:t>, podendo ser prorrogado mediante termo aditivo.</w:t>
      </w:r>
    </w:p>
    <w:p w:rsidR="00992CE8" w:rsidRDefault="00992CE8" w:rsidP="00992CE8">
      <w:pPr>
        <w:jc w:val="both"/>
        <w:rPr>
          <w:rFonts w:ascii="Arial" w:hAnsi="Arial" w:cs="Arial"/>
          <w:b/>
          <w:bCs/>
        </w:rPr>
      </w:pPr>
    </w:p>
    <w:p w:rsidR="00F75CFF" w:rsidRPr="00637544" w:rsidRDefault="00F75CFF" w:rsidP="00F75CFF">
      <w:pPr>
        <w:jc w:val="both"/>
        <w:rPr>
          <w:rFonts w:ascii="Arial" w:hAnsi="Arial" w:cs="Arial"/>
        </w:rPr>
      </w:pPr>
      <w:r w:rsidRPr="00637544">
        <w:rPr>
          <w:rFonts w:ascii="Arial" w:hAnsi="Arial" w:cs="Arial"/>
          <w:b/>
          <w:bCs/>
        </w:rPr>
        <w:t>Cláusula 1</w:t>
      </w:r>
      <w:r w:rsidR="00992CE8">
        <w:rPr>
          <w:rFonts w:ascii="Arial" w:hAnsi="Arial" w:cs="Arial"/>
          <w:b/>
          <w:bCs/>
        </w:rPr>
        <w:t>6</w:t>
      </w:r>
      <w:r w:rsidRPr="00637544">
        <w:rPr>
          <w:rFonts w:ascii="Arial" w:hAnsi="Arial" w:cs="Arial"/>
        </w:rPr>
        <w:t xml:space="preserve"> - Aplica-se ao presente contrato, no que couberem, as disposições da Lei 8.666, de 21 de julho de 1.993, com as alterações introduzidas pela Lei 8.883, de 08 de junho de 1.994, e os dispositivos da licitação modalidade Pregão Presencial n.º </w:t>
      </w:r>
      <w:r w:rsidR="00C811C8">
        <w:rPr>
          <w:rFonts w:ascii="Arial" w:hAnsi="Arial" w:cs="Arial"/>
        </w:rPr>
        <w:t>0</w:t>
      </w:r>
      <w:r w:rsidR="002015FE">
        <w:rPr>
          <w:rFonts w:ascii="Arial" w:hAnsi="Arial" w:cs="Arial"/>
        </w:rPr>
        <w:t>1</w:t>
      </w:r>
      <w:r w:rsidRPr="00637544">
        <w:rPr>
          <w:rFonts w:ascii="Arial" w:hAnsi="Arial" w:cs="Arial"/>
        </w:rPr>
        <w:t>/20</w:t>
      </w:r>
      <w:r w:rsidR="005E6765">
        <w:rPr>
          <w:rFonts w:ascii="Arial" w:hAnsi="Arial" w:cs="Arial"/>
        </w:rPr>
        <w:t>2</w:t>
      </w:r>
      <w:r w:rsidR="002015FE">
        <w:rPr>
          <w:rFonts w:ascii="Arial" w:hAnsi="Arial" w:cs="Arial"/>
        </w:rPr>
        <w:t>2</w:t>
      </w:r>
      <w:r w:rsidRPr="00637544">
        <w:rPr>
          <w:rFonts w:ascii="Arial" w:hAnsi="Arial" w:cs="Arial"/>
        </w:rPr>
        <w:t>.</w:t>
      </w:r>
    </w:p>
    <w:p w:rsidR="00F75CFF" w:rsidRPr="00637544" w:rsidRDefault="00F75CFF" w:rsidP="00F75CFF">
      <w:pPr>
        <w:jc w:val="both"/>
        <w:rPr>
          <w:rFonts w:ascii="Arial" w:hAnsi="Arial" w:cs="Arial"/>
        </w:rPr>
      </w:pPr>
    </w:p>
    <w:p w:rsidR="00F75CFF" w:rsidRPr="00637544" w:rsidRDefault="00992CE8" w:rsidP="00F75CFF">
      <w:pPr>
        <w:pStyle w:val="Corpodetexto"/>
        <w:jc w:val="both"/>
        <w:rPr>
          <w:rFonts w:ascii="Arial" w:hAnsi="Arial" w:cs="Arial"/>
          <w:szCs w:val="24"/>
        </w:rPr>
      </w:pPr>
      <w:r>
        <w:rPr>
          <w:rFonts w:ascii="Arial" w:hAnsi="Arial" w:cs="Arial"/>
          <w:b/>
          <w:bCs/>
          <w:szCs w:val="24"/>
        </w:rPr>
        <w:t>Cláusula 17</w:t>
      </w:r>
      <w:r w:rsidR="00F75CFF" w:rsidRPr="00637544">
        <w:rPr>
          <w:rFonts w:ascii="Arial" w:hAnsi="Arial" w:cs="Arial"/>
          <w:b/>
          <w:bCs/>
          <w:szCs w:val="24"/>
        </w:rPr>
        <w:t xml:space="preserve"> - </w:t>
      </w:r>
      <w:r w:rsidR="00F75CFF" w:rsidRPr="00637544">
        <w:rPr>
          <w:rFonts w:ascii="Arial" w:hAnsi="Arial" w:cs="Arial"/>
          <w:szCs w:val="24"/>
        </w:rPr>
        <w:t>Resta estabelecido o Foro da Comarca de Casca - RS, o competente para dirimir quaisquer dúvidas ou controvérsias advindas desta relação.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ind w:firstLine="1500"/>
        <w:jc w:val="both"/>
        <w:rPr>
          <w:rFonts w:ascii="Arial" w:hAnsi="Arial" w:cs="Arial"/>
          <w:szCs w:val="24"/>
        </w:rPr>
      </w:pPr>
      <w:r w:rsidRPr="00637544">
        <w:rPr>
          <w:rFonts w:ascii="Arial" w:hAnsi="Arial" w:cs="Arial"/>
          <w:szCs w:val="24"/>
        </w:rPr>
        <w:t>Para todos os fins e efeitos de direito, os contratantes declaram o presente contrato nos expressos termos em que foi lavrado, e assinam na presença de duas testemunhas, em 0</w:t>
      </w:r>
      <w:r w:rsidR="003F0AA7">
        <w:rPr>
          <w:rFonts w:ascii="Arial" w:hAnsi="Arial" w:cs="Arial"/>
          <w:szCs w:val="24"/>
        </w:rPr>
        <w:t>2</w:t>
      </w:r>
      <w:r w:rsidRPr="00637544">
        <w:rPr>
          <w:rFonts w:ascii="Arial" w:hAnsi="Arial" w:cs="Arial"/>
          <w:szCs w:val="24"/>
        </w:rPr>
        <w:t xml:space="preserve"> vias de igual teor e forma.</w:t>
      </w:r>
    </w:p>
    <w:p w:rsidR="00F75CFF" w:rsidRPr="00637544" w:rsidRDefault="00F75CFF" w:rsidP="00F75CFF">
      <w:pPr>
        <w:pStyle w:val="Corpodetexto"/>
        <w:rPr>
          <w:rFonts w:ascii="Arial" w:hAnsi="Arial" w:cs="Arial"/>
          <w:szCs w:val="24"/>
        </w:rPr>
      </w:pPr>
    </w:p>
    <w:p w:rsidR="00F75CFF" w:rsidRPr="00637544" w:rsidRDefault="009E1D54" w:rsidP="00F75CFF">
      <w:pPr>
        <w:pStyle w:val="Corpodetexto"/>
        <w:ind w:left="708" w:firstLine="708"/>
        <w:rPr>
          <w:rFonts w:ascii="Arial" w:hAnsi="Arial" w:cs="Arial"/>
          <w:szCs w:val="24"/>
        </w:rPr>
      </w:pPr>
      <w:r w:rsidRPr="00637544">
        <w:rPr>
          <w:rFonts w:ascii="Arial" w:hAnsi="Arial" w:cs="Arial"/>
          <w:szCs w:val="24"/>
        </w:rPr>
        <w:t>Vanini</w:t>
      </w:r>
      <w:r w:rsidR="00F75CFF" w:rsidRPr="00637544">
        <w:rPr>
          <w:rFonts w:ascii="Arial" w:hAnsi="Arial" w:cs="Arial"/>
          <w:szCs w:val="24"/>
        </w:rPr>
        <w:t xml:space="preserve"> - RS, ...............................</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 xml:space="preserve">MUNICÍPIO DE </w:t>
      </w:r>
      <w:r w:rsidR="009E1D54" w:rsidRPr="00637544">
        <w:rPr>
          <w:rFonts w:ascii="Arial" w:hAnsi="Arial" w:cs="Arial"/>
          <w:szCs w:val="24"/>
        </w:rPr>
        <w:t>VANINI</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Contratante</w:t>
      </w:r>
    </w:p>
    <w:p w:rsidR="00F75CFF"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__________________________________</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Contratada</w:t>
      </w:r>
    </w:p>
    <w:p w:rsidR="00F75CFF" w:rsidRDefault="00F75CFF" w:rsidP="00F75CFF">
      <w:pPr>
        <w:pStyle w:val="Corpodetexto"/>
        <w:jc w:val="center"/>
        <w:rPr>
          <w:rFonts w:ascii="Arial" w:hAnsi="Arial" w:cs="Arial"/>
          <w:szCs w:val="24"/>
        </w:rPr>
      </w:pPr>
    </w:p>
    <w:p w:rsidR="00637544" w:rsidRPr="00637544" w:rsidRDefault="00637544" w:rsidP="00F75CFF">
      <w:pPr>
        <w:pStyle w:val="Corpodetexto"/>
        <w:jc w:val="center"/>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Testemunhas:1ª - _____________________________</w:t>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rPr>
          <w:rFonts w:ascii="Arial" w:hAnsi="Arial" w:cs="Arial"/>
          <w:szCs w:val="24"/>
        </w:rPr>
      </w:pPr>
    </w:p>
    <w:p w:rsidR="00F75CFF" w:rsidRPr="00637544" w:rsidRDefault="00F75CFF" w:rsidP="00992CE8">
      <w:pPr>
        <w:pStyle w:val="Corpodetexto"/>
        <w:ind w:left="1416"/>
      </w:pPr>
      <w:r w:rsidRPr="00637544">
        <w:rPr>
          <w:rFonts w:ascii="Arial" w:hAnsi="Arial" w:cs="Arial"/>
          <w:szCs w:val="24"/>
        </w:rPr>
        <w:t>2ª - _________________________</w:t>
      </w:r>
    </w:p>
    <w:sectPr w:rsidR="00F75CFF" w:rsidRPr="00637544" w:rsidSect="00E67265">
      <w:pgSz w:w="11906" w:h="16838"/>
      <w:pgMar w:top="2410"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4C" w:rsidRDefault="00D4064C" w:rsidP="007C5349">
      <w:r>
        <w:separator/>
      </w:r>
    </w:p>
  </w:endnote>
  <w:endnote w:type="continuationSeparator" w:id="0">
    <w:p w:rsidR="00D4064C" w:rsidRDefault="00D4064C"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4C" w:rsidRDefault="00D4064C" w:rsidP="007C5349">
      <w:r>
        <w:separator/>
      </w:r>
    </w:p>
  </w:footnote>
  <w:footnote w:type="continuationSeparator" w:id="0">
    <w:p w:rsidR="00D4064C" w:rsidRDefault="00D4064C" w:rsidP="007C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F00832"/>
    <w:multiLevelType w:val="hybridMultilevel"/>
    <w:tmpl w:val="49A4A3A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nsid w:val="60C36FEF"/>
    <w:multiLevelType w:val="multilevel"/>
    <w:tmpl w:val="DE9CC5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AF1381"/>
    <w:multiLevelType w:val="multilevel"/>
    <w:tmpl w:val="8DBA8F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1C665C"/>
    <w:multiLevelType w:val="hybridMultilevel"/>
    <w:tmpl w:val="585650C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6E90"/>
    <w:rsid w:val="00004197"/>
    <w:rsid w:val="00005717"/>
    <w:rsid w:val="00011CC9"/>
    <w:rsid w:val="000202D0"/>
    <w:rsid w:val="00023E0A"/>
    <w:rsid w:val="00025D9D"/>
    <w:rsid w:val="00032995"/>
    <w:rsid w:val="0004269A"/>
    <w:rsid w:val="00074031"/>
    <w:rsid w:val="00087A67"/>
    <w:rsid w:val="00091326"/>
    <w:rsid w:val="00094FBC"/>
    <w:rsid w:val="000A0500"/>
    <w:rsid w:val="000A219E"/>
    <w:rsid w:val="000A3292"/>
    <w:rsid w:val="000A3A2D"/>
    <w:rsid w:val="000B25F6"/>
    <w:rsid w:val="000C312B"/>
    <w:rsid w:val="000C3858"/>
    <w:rsid w:val="000C540A"/>
    <w:rsid w:val="000C7A6E"/>
    <w:rsid w:val="000D0C60"/>
    <w:rsid w:val="000E06FC"/>
    <w:rsid w:val="000E2519"/>
    <w:rsid w:val="000E3238"/>
    <w:rsid w:val="0010391A"/>
    <w:rsid w:val="00105CF8"/>
    <w:rsid w:val="00105F08"/>
    <w:rsid w:val="001113F1"/>
    <w:rsid w:val="00117085"/>
    <w:rsid w:val="00117150"/>
    <w:rsid w:val="00120038"/>
    <w:rsid w:val="00124A9A"/>
    <w:rsid w:val="00134625"/>
    <w:rsid w:val="001423CD"/>
    <w:rsid w:val="00144244"/>
    <w:rsid w:val="00160346"/>
    <w:rsid w:val="00162400"/>
    <w:rsid w:val="001634E4"/>
    <w:rsid w:val="00163B65"/>
    <w:rsid w:val="00167616"/>
    <w:rsid w:val="00167DE8"/>
    <w:rsid w:val="0018605F"/>
    <w:rsid w:val="0018670E"/>
    <w:rsid w:val="00190753"/>
    <w:rsid w:val="0019118C"/>
    <w:rsid w:val="00192216"/>
    <w:rsid w:val="001A2D2D"/>
    <w:rsid w:val="001A6C63"/>
    <w:rsid w:val="001A7900"/>
    <w:rsid w:val="001B74A3"/>
    <w:rsid w:val="001C0E0B"/>
    <w:rsid w:val="001C3584"/>
    <w:rsid w:val="001C3C7F"/>
    <w:rsid w:val="001C6E4D"/>
    <w:rsid w:val="001D6973"/>
    <w:rsid w:val="001D750B"/>
    <w:rsid w:val="002015FE"/>
    <w:rsid w:val="00202B0D"/>
    <w:rsid w:val="002046A1"/>
    <w:rsid w:val="00215387"/>
    <w:rsid w:val="002164C8"/>
    <w:rsid w:val="00227C78"/>
    <w:rsid w:val="002375C8"/>
    <w:rsid w:val="002404A4"/>
    <w:rsid w:val="00241ED9"/>
    <w:rsid w:val="00245CA6"/>
    <w:rsid w:val="00256E26"/>
    <w:rsid w:val="0026034D"/>
    <w:rsid w:val="002624A6"/>
    <w:rsid w:val="00263855"/>
    <w:rsid w:val="00264636"/>
    <w:rsid w:val="00272270"/>
    <w:rsid w:val="00280BE5"/>
    <w:rsid w:val="00283613"/>
    <w:rsid w:val="00285A4F"/>
    <w:rsid w:val="00285DFC"/>
    <w:rsid w:val="002A23FD"/>
    <w:rsid w:val="002A2750"/>
    <w:rsid w:val="002A5D32"/>
    <w:rsid w:val="002A718C"/>
    <w:rsid w:val="002B2FB3"/>
    <w:rsid w:val="002D0216"/>
    <w:rsid w:val="002D3406"/>
    <w:rsid w:val="002D6A83"/>
    <w:rsid w:val="002D754C"/>
    <w:rsid w:val="002E0C1D"/>
    <w:rsid w:val="002F185D"/>
    <w:rsid w:val="002F699A"/>
    <w:rsid w:val="003052A5"/>
    <w:rsid w:val="0030681C"/>
    <w:rsid w:val="00310486"/>
    <w:rsid w:val="0031449C"/>
    <w:rsid w:val="00314561"/>
    <w:rsid w:val="00323BF2"/>
    <w:rsid w:val="00324F61"/>
    <w:rsid w:val="0032607C"/>
    <w:rsid w:val="003264CE"/>
    <w:rsid w:val="0033253E"/>
    <w:rsid w:val="00332A58"/>
    <w:rsid w:val="00333FDB"/>
    <w:rsid w:val="00335060"/>
    <w:rsid w:val="003508E5"/>
    <w:rsid w:val="003552EF"/>
    <w:rsid w:val="00355D17"/>
    <w:rsid w:val="003562E2"/>
    <w:rsid w:val="0036108A"/>
    <w:rsid w:val="00363188"/>
    <w:rsid w:val="0036602E"/>
    <w:rsid w:val="00383401"/>
    <w:rsid w:val="00393D27"/>
    <w:rsid w:val="003951EF"/>
    <w:rsid w:val="003A18B5"/>
    <w:rsid w:val="003B34B0"/>
    <w:rsid w:val="003B5362"/>
    <w:rsid w:val="003B723F"/>
    <w:rsid w:val="003C6189"/>
    <w:rsid w:val="003C7CAC"/>
    <w:rsid w:val="003E001B"/>
    <w:rsid w:val="003E1174"/>
    <w:rsid w:val="003E1B32"/>
    <w:rsid w:val="003E52BD"/>
    <w:rsid w:val="003F0AA7"/>
    <w:rsid w:val="003F35D7"/>
    <w:rsid w:val="003F68B6"/>
    <w:rsid w:val="003F750E"/>
    <w:rsid w:val="00404003"/>
    <w:rsid w:val="0040490C"/>
    <w:rsid w:val="00406059"/>
    <w:rsid w:val="00406E97"/>
    <w:rsid w:val="00416F36"/>
    <w:rsid w:val="00420D11"/>
    <w:rsid w:val="00432F58"/>
    <w:rsid w:val="00435546"/>
    <w:rsid w:val="00443382"/>
    <w:rsid w:val="004465FF"/>
    <w:rsid w:val="0044683D"/>
    <w:rsid w:val="0045289E"/>
    <w:rsid w:val="00456FD9"/>
    <w:rsid w:val="00460B26"/>
    <w:rsid w:val="004619FD"/>
    <w:rsid w:val="004629B1"/>
    <w:rsid w:val="004667A3"/>
    <w:rsid w:val="004723C9"/>
    <w:rsid w:val="004836F0"/>
    <w:rsid w:val="00495874"/>
    <w:rsid w:val="00496579"/>
    <w:rsid w:val="004A1B4A"/>
    <w:rsid w:val="004A2866"/>
    <w:rsid w:val="004A55DF"/>
    <w:rsid w:val="004A7165"/>
    <w:rsid w:val="004B16E4"/>
    <w:rsid w:val="004B4F2D"/>
    <w:rsid w:val="004C0452"/>
    <w:rsid w:val="004C1E9C"/>
    <w:rsid w:val="004C59C1"/>
    <w:rsid w:val="004C7F06"/>
    <w:rsid w:val="004D4326"/>
    <w:rsid w:val="004D4882"/>
    <w:rsid w:val="004E3B10"/>
    <w:rsid w:val="004F2F52"/>
    <w:rsid w:val="004F516A"/>
    <w:rsid w:val="00502540"/>
    <w:rsid w:val="00505209"/>
    <w:rsid w:val="00510643"/>
    <w:rsid w:val="00512FB9"/>
    <w:rsid w:val="00520434"/>
    <w:rsid w:val="0052262A"/>
    <w:rsid w:val="00541B24"/>
    <w:rsid w:val="00542C9B"/>
    <w:rsid w:val="005444BC"/>
    <w:rsid w:val="0054487A"/>
    <w:rsid w:val="00544A79"/>
    <w:rsid w:val="0054517C"/>
    <w:rsid w:val="005541AD"/>
    <w:rsid w:val="00556BC3"/>
    <w:rsid w:val="00566051"/>
    <w:rsid w:val="00570DEA"/>
    <w:rsid w:val="00597671"/>
    <w:rsid w:val="005A529D"/>
    <w:rsid w:val="005C06EE"/>
    <w:rsid w:val="005C1C30"/>
    <w:rsid w:val="005C2DE3"/>
    <w:rsid w:val="005D2D7B"/>
    <w:rsid w:val="005E058B"/>
    <w:rsid w:val="005E6765"/>
    <w:rsid w:val="005E7910"/>
    <w:rsid w:val="005F0E13"/>
    <w:rsid w:val="005F7E73"/>
    <w:rsid w:val="00600AD0"/>
    <w:rsid w:val="00610FC4"/>
    <w:rsid w:val="00620CEB"/>
    <w:rsid w:val="00633BB2"/>
    <w:rsid w:val="00637544"/>
    <w:rsid w:val="006437E5"/>
    <w:rsid w:val="00643DA6"/>
    <w:rsid w:val="006442F4"/>
    <w:rsid w:val="00650901"/>
    <w:rsid w:val="006509FF"/>
    <w:rsid w:val="00655131"/>
    <w:rsid w:val="0066166B"/>
    <w:rsid w:val="00664727"/>
    <w:rsid w:val="006656FE"/>
    <w:rsid w:val="00673CEF"/>
    <w:rsid w:val="0067530B"/>
    <w:rsid w:val="0068463D"/>
    <w:rsid w:val="006968A9"/>
    <w:rsid w:val="006A5565"/>
    <w:rsid w:val="006B461C"/>
    <w:rsid w:val="006B52DE"/>
    <w:rsid w:val="006B63E2"/>
    <w:rsid w:val="006C0621"/>
    <w:rsid w:val="006C38A3"/>
    <w:rsid w:val="006C4CC8"/>
    <w:rsid w:val="006C72FC"/>
    <w:rsid w:val="006D0F78"/>
    <w:rsid w:val="006D1249"/>
    <w:rsid w:val="006D6852"/>
    <w:rsid w:val="006D7939"/>
    <w:rsid w:val="006E071F"/>
    <w:rsid w:val="006E0E62"/>
    <w:rsid w:val="006E5F42"/>
    <w:rsid w:val="006F0BE5"/>
    <w:rsid w:val="006F40AA"/>
    <w:rsid w:val="007035F9"/>
    <w:rsid w:val="007128D6"/>
    <w:rsid w:val="007174AE"/>
    <w:rsid w:val="00720511"/>
    <w:rsid w:val="00724DE2"/>
    <w:rsid w:val="007304EE"/>
    <w:rsid w:val="00761F94"/>
    <w:rsid w:val="007677B6"/>
    <w:rsid w:val="007712B7"/>
    <w:rsid w:val="007735AD"/>
    <w:rsid w:val="007768E4"/>
    <w:rsid w:val="007A694E"/>
    <w:rsid w:val="007C447E"/>
    <w:rsid w:val="007C5349"/>
    <w:rsid w:val="007D46BA"/>
    <w:rsid w:val="007D67C1"/>
    <w:rsid w:val="007D7E84"/>
    <w:rsid w:val="007E1062"/>
    <w:rsid w:val="007F39EE"/>
    <w:rsid w:val="007F68CA"/>
    <w:rsid w:val="008001D4"/>
    <w:rsid w:val="008141B8"/>
    <w:rsid w:val="008165BC"/>
    <w:rsid w:val="00816951"/>
    <w:rsid w:val="008173E3"/>
    <w:rsid w:val="00821043"/>
    <w:rsid w:val="0082392E"/>
    <w:rsid w:val="00830CF0"/>
    <w:rsid w:val="008312F2"/>
    <w:rsid w:val="00845A9D"/>
    <w:rsid w:val="00847A61"/>
    <w:rsid w:val="00850E0E"/>
    <w:rsid w:val="00861467"/>
    <w:rsid w:val="00864B02"/>
    <w:rsid w:val="008671E7"/>
    <w:rsid w:val="0087540B"/>
    <w:rsid w:val="00876A7F"/>
    <w:rsid w:val="00881D21"/>
    <w:rsid w:val="00884ECC"/>
    <w:rsid w:val="00885CE1"/>
    <w:rsid w:val="00891B21"/>
    <w:rsid w:val="00893326"/>
    <w:rsid w:val="00894673"/>
    <w:rsid w:val="008B05F1"/>
    <w:rsid w:val="008C3909"/>
    <w:rsid w:val="008C556D"/>
    <w:rsid w:val="008C6EC7"/>
    <w:rsid w:val="008C75D6"/>
    <w:rsid w:val="008D244F"/>
    <w:rsid w:val="008D3B26"/>
    <w:rsid w:val="008E4457"/>
    <w:rsid w:val="008E7647"/>
    <w:rsid w:val="008E7897"/>
    <w:rsid w:val="008F627D"/>
    <w:rsid w:val="008F653E"/>
    <w:rsid w:val="008F6B72"/>
    <w:rsid w:val="00900EED"/>
    <w:rsid w:val="00901368"/>
    <w:rsid w:val="00905C58"/>
    <w:rsid w:val="009070D4"/>
    <w:rsid w:val="00914173"/>
    <w:rsid w:val="00914632"/>
    <w:rsid w:val="00916CE2"/>
    <w:rsid w:val="00916EF8"/>
    <w:rsid w:val="009258FD"/>
    <w:rsid w:val="0092635A"/>
    <w:rsid w:val="009310D9"/>
    <w:rsid w:val="0093123B"/>
    <w:rsid w:val="00933E4E"/>
    <w:rsid w:val="00934632"/>
    <w:rsid w:val="00937BF8"/>
    <w:rsid w:val="00956718"/>
    <w:rsid w:val="00976E90"/>
    <w:rsid w:val="00986724"/>
    <w:rsid w:val="00992CE8"/>
    <w:rsid w:val="009953CB"/>
    <w:rsid w:val="009A0125"/>
    <w:rsid w:val="009A05B2"/>
    <w:rsid w:val="009A0E81"/>
    <w:rsid w:val="009B2F74"/>
    <w:rsid w:val="009B37DD"/>
    <w:rsid w:val="009D420D"/>
    <w:rsid w:val="009D5AB1"/>
    <w:rsid w:val="009E0389"/>
    <w:rsid w:val="009E1D54"/>
    <w:rsid w:val="009E20FE"/>
    <w:rsid w:val="009E30FF"/>
    <w:rsid w:val="009F1615"/>
    <w:rsid w:val="009F5B35"/>
    <w:rsid w:val="00A016A1"/>
    <w:rsid w:val="00A0316F"/>
    <w:rsid w:val="00A1619C"/>
    <w:rsid w:val="00A20804"/>
    <w:rsid w:val="00A2137B"/>
    <w:rsid w:val="00A23837"/>
    <w:rsid w:val="00A3029D"/>
    <w:rsid w:val="00A3049B"/>
    <w:rsid w:val="00A33E20"/>
    <w:rsid w:val="00A438CB"/>
    <w:rsid w:val="00A54EC2"/>
    <w:rsid w:val="00A71AD0"/>
    <w:rsid w:val="00A74AF9"/>
    <w:rsid w:val="00A759EA"/>
    <w:rsid w:val="00A76393"/>
    <w:rsid w:val="00A84727"/>
    <w:rsid w:val="00A91BF7"/>
    <w:rsid w:val="00A91FC5"/>
    <w:rsid w:val="00A96E11"/>
    <w:rsid w:val="00AA7A4F"/>
    <w:rsid w:val="00AB3292"/>
    <w:rsid w:val="00AB6F31"/>
    <w:rsid w:val="00AC2391"/>
    <w:rsid w:val="00AC2BD5"/>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32701"/>
    <w:rsid w:val="00B32918"/>
    <w:rsid w:val="00B4249D"/>
    <w:rsid w:val="00B45864"/>
    <w:rsid w:val="00B506E9"/>
    <w:rsid w:val="00B528F5"/>
    <w:rsid w:val="00B55C10"/>
    <w:rsid w:val="00B57BC9"/>
    <w:rsid w:val="00B6240B"/>
    <w:rsid w:val="00B6687D"/>
    <w:rsid w:val="00B7279F"/>
    <w:rsid w:val="00B80238"/>
    <w:rsid w:val="00B91633"/>
    <w:rsid w:val="00B92F47"/>
    <w:rsid w:val="00BA3248"/>
    <w:rsid w:val="00BB0244"/>
    <w:rsid w:val="00BC2975"/>
    <w:rsid w:val="00BD08C7"/>
    <w:rsid w:val="00BD27E6"/>
    <w:rsid w:val="00BD4A43"/>
    <w:rsid w:val="00BD6A2C"/>
    <w:rsid w:val="00BE1839"/>
    <w:rsid w:val="00BF5D99"/>
    <w:rsid w:val="00C01CFE"/>
    <w:rsid w:val="00C04DF7"/>
    <w:rsid w:val="00C06A66"/>
    <w:rsid w:val="00C1273C"/>
    <w:rsid w:val="00C1701A"/>
    <w:rsid w:val="00C17FB3"/>
    <w:rsid w:val="00C2228B"/>
    <w:rsid w:val="00C37453"/>
    <w:rsid w:val="00C6144A"/>
    <w:rsid w:val="00C63AA3"/>
    <w:rsid w:val="00C773BC"/>
    <w:rsid w:val="00C811C8"/>
    <w:rsid w:val="00CA143F"/>
    <w:rsid w:val="00CA156A"/>
    <w:rsid w:val="00CC03E8"/>
    <w:rsid w:val="00CC15E7"/>
    <w:rsid w:val="00CC341F"/>
    <w:rsid w:val="00CC743E"/>
    <w:rsid w:val="00CD1978"/>
    <w:rsid w:val="00CD28DB"/>
    <w:rsid w:val="00CE44F0"/>
    <w:rsid w:val="00CF1D11"/>
    <w:rsid w:val="00CF242C"/>
    <w:rsid w:val="00D01E9C"/>
    <w:rsid w:val="00D16840"/>
    <w:rsid w:val="00D24A1C"/>
    <w:rsid w:val="00D31648"/>
    <w:rsid w:val="00D37CC0"/>
    <w:rsid w:val="00D4064C"/>
    <w:rsid w:val="00D4724D"/>
    <w:rsid w:val="00D56F0C"/>
    <w:rsid w:val="00D56F7D"/>
    <w:rsid w:val="00D62AC4"/>
    <w:rsid w:val="00D63EA9"/>
    <w:rsid w:val="00D65DD8"/>
    <w:rsid w:val="00D67757"/>
    <w:rsid w:val="00D720AD"/>
    <w:rsid w:val="00D855A8"/>
    <w:rsid w:val="00D86FFF"/>
    <w:rsid w:val="00D92101"/>
    <w:rsid w:val="00D92F75"/>
    <w:rsid w:val="00DA09F0"/>
    <w:rsid w:val="00DA6346"/>
    <w:rsid w:val="00DA67BA"/>
    <w:rsid w:val="00DA7418"/>
    <w:rsid w:val="00DB13CC"/>
    <w:rsid w:val="00DB26A0"/>
    <w:rsid w:val="00DB2EFD"/>
    <w:rsid w:val="00DC18E7"/>
    <w:rsid w:val="00DC473E"/>
    <w:rsid w:val="00DC5B6A"/>
    <w:rsid w:val="00DD26AF"/>
    <w:rsid w:val="00DD3B89"/>
    <w:rsid w:val="00DD4935"/>
    <w:rsid w:val="00DD6093"/>
    <w:rsid w:val="00DE3275"/>
    <w:rsid w:val="00DE5311"/>
    <w:rsid w:val="00DF415A"/>
    <w:rsid w:val="00DF4A88"/>
    <w:rsid w:val="00DF5FF8"/>
    <w:rsid w:val="00E02431"/>
    <w:rsid w:val="00E076BD"/>
    <w:rsid w:val="00E077A4"/>
    <w:rsid w:val="00E1634A"/>
    <w:rsid w:val="00E17CD6"/>
    <w:rsid w:val="00E260FE"/>
    <w:rsid w:val="00E3227A"/>
    <w:rsid w:val="00E4353F"/>
    <w:rsid w:val="00E46E51"/>
    <w:rsid w:val="00E47BA4"/>
    <w:rsid w:val="00E50C2B"/>
    <w:rsid w:val="00E56BE2"/>
    <w:rsid w:val="00E67265"/>
    <w:rsid w:val="00E70CFD"/>
    <w:rsid w:val="00E87D9E"/>
    <w:rsid w:val="00E97DF3"/>
    <w:rsid w:val="00EA7687"/>
    <w:rsid w:val="00ED3908"/>
    <w:rsid w:val="00ED6BD7"/>
    <w:rsid w:val="00EE037F"/>
    <w:rsid w:val="00EE7A9D"/>
    <w:rsid w:val="00EF7405"/>
    <w:rsid w:val="00F2025D"/>
    <w:rsid w:val="00F35E6F"/>
    <w:rsid w:val="00F40CC0"/>
    <w:rsid w:val="00F42A88"/>
    <w:rsid w:val="00F432BC"/>
    <w:rsid w:val="00F46972"/>
    <w:rsid w:val="00F51630"/>
    <w:rsid w:val="00F60169"/>
    <w:rsid w:val="00F66FBC"/>
    <w:rsid w:val="00F75CFF"/>
    <w:rsid w:val="00F9346C"/>
    <w:rsid w:val="00FA3A74"/>
    <w:rsid w:val="00FA567C"/>
    <w:rsid w:val="00FA5998"/>
    <w:rsid w:val="00FB2534"/>
    <w:rsid w:val="00FC1C66"/>
    <w:rsid w:val="00FC2176"/>
    <w:rsid w:val="00FC7545"/>
    <w:rsid w:val="00FD1045"/>
    <w:rsid w:val="00FD339E"/>
    <w:rsid w:val="00FD6229"/>
    <w:rsid w:val="00FE1294"/>
    <w:rsid w:val="00FE7030"/>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76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Corpodetexto2">
    <w:name w:val="Body Text 2"/>
    <w:basedOn w:val="Normal"/>
    <w:link w:val="Corpodetexto2Char"/>
    <w:rsid w:val="004723C9"/>
    <w:pPr>
      <w:spacing w:after="120" w:line="480" w:lineRule="auto"/>
    </w:pPr>
  </w:style>
  <w:style w:type="character" w:customStyle="1" w:styleId="Corpodetexto2Char">
    <w:name w:val="Corpo de texto 2 Char"/>
    <w:basedOn w:val="Fontepargpadro"/>
    <w:link w:val="Corpodetexto2"/>
    <w:rsid w:val="004723C9"/>
    <w:rPr>
      <w:sz w:val="24"/>
      <w:szCs w:val="24"/>
    </w:rPr>
  </w:style>
  <w:style w:type="paragraph" w:styleId="SemEspaamento">
    <w:name w:val="No Spacing"/>
    <w:uiPriority w:val="1"/>
    <w:qFormat/>
    <w:rsid w:val="00643D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4776-954F-4B88-86BD-9CEAFC8E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6950</Words>
  <Characters>39514</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User</cp:lastModifiedBy>
  <cp:revision>46</cp:revision>
  <cp:lastPrinted>2019-01-23T14:44:00Z</cp:lastPrinted>
  <dcterms:created xsi:type="dcterms:W3CDTF">2017-05-17T18:16:00Z</dcterms:created>
  <dcterms:modified xsi:type="dcterms:W3CDTF">2022-01-06T16:22:00Z</dcterms:modified>
</cp:coreProperties>
</file>