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8D6" w:rsidRDefault="001C28D6" w:rsidP="001C28D6">
      <w:pPr>
        <w:pStyle w:val="Ttulo"/>
        <w:tabs>
          <w:tab w:val="left" w:pos="708"/>
        </w:tabs>
        <w:rPr>
          <w:rFonts w:cs="Arial"/>
        </w:rPr>
      </w:pPr>
      <w:r>
        <w:rPr>
          <w:rFonts w:cs="Arial"/>
        </w:rPr>
        <w:t>EDITAL DE PREGÃO PRESENCIAL Nº 0</w:t>
      </w:r>
      <w:r w:rsidR="00E1224E">
        <w:rPr>
          <w:rFonts w:cs="Arial"/>
        </w:rPr>
        <w:t>5</w:t>
      </w:r>
      <w:r>
        <w:rPr>
          <w:rFonts w:cs="Arial"/>
        </w:rPr>
        <w:t>/20</w:t>
      </w:r>
      <w:r w:rsidR="003C216A">
        <w:rPr>
          <w:rFonts w:cs="Arial"/>
        </w:rPr>
        <w:t>2</w:t>
      </w:r>
      <w:r w:rsidR="00E1224E">
        <w:rPr>
          <w:rFonts w:cs="Arial"/>
        </w:rPr>
        <w:t>1</w:t>
      </w:r>
    </w:p>
    <w:p w:rsidR="001C28D6" w:rsidRDefault="001C28D6" w:rsidP="001C28D6">
      <w:pPr>
        <w:pStyle w:val="Corpodetexto"/>
        <w:tabs>
          <w:tab w:val="left" w:pos="708"/>
        </w:tabs>
        <w:rPr>
          <w:rFonts w:cs="Arial"/>
          <w:b/>
          <w:bCs/>
          <w:color w:val="FF0000"/>
        </w:rPr>
      </w:pPr>
    </w:p>
    <w:p w:rsidR="001C28D6" w:rsidRDefault="001C28D6" w:rsidP="001C28D6">
      <w:pPr>
        <w:pStyle w:val="Corpodetexto"/>
        <w:tabs>
          <w:tab w:val="left" w:pos="708"/>
        </w:tabs>
        <w:rPr>
          <w:rFonts w:cs="Arial"/>
          <w:b/>
          <w:bCs/>
          <w:color w:val="FF0000"/>
        </w:rPr>
      </w:pPr>
    </w:p>
    <w:p w:rsidR="001C28D6" w:rsidRPr="00937C31" w:rsidRDefault="001C28D6" w:rsidP="001C28D6">
      <w:pPr>
        <w:pStyle w:val="Corpodetexto"/>
        <w:tabs>
          <w:tab w:val="left" w:pos="708"/>
        </w:tabs>
        <w:rPr>
          <w:rFonts w:cs="Arial"/>
          <w:b/>
          <w:bCs/>
          <w:sz w:val="24"/>
        </w:rPr>
      </w:pPr>
      <w:r w:rsidRPr="00937C31">
        <w:rPr>
          <w:rFonts w:cs="Arial"/>
          <w:b/>
          <w:bCs/>
          <w:sz w:val="24"/>
        </w:rPr>
        <w:t xml:space="preserve">Abertura: </w:t>
      </w:r>
      <w:r w:rsidR="00E1224E">
        <w:rPr>
          <w:rFonts w:cs="Arial"/>
          <w:b/>
          <w:bCs/>
          <w:sz w:val="24"/>
        </w:rPr>
        <w:t>24</w:t>
      </w:r>
      <w:r w:rsidR="00EB3461">
        <w:rPr>
          <w:rFonts w:cs="Arial"/>
          <w:b/>
          <w:bCs/>
          <w:sz w:val="24"/>
        </w:rPr>
        <w:t xml:space="preserve"> de ma</w:t>
      </w:r>
      <w:r w:rsidR="006D3B9F">
        <w:rPr>
          <w:rFonts w:cs="Arial"/>
          <w:b/>
          <w:bCs/>
          <w:sz w:val="24"/>
        </w:rPr>
        <w:t>r</w:t>
      </w:r>
      <w:r w:rsidR="00EB3461">
        <w:rPr>
          <w:rFonts w:cs="Arial"/>
          <w:b/>
          <w:bCs/>
          <w:sz w:val="24"/>
        </w:rPr>
        <w:t>ço</w:t>
      </w:r>
      <w:r w:rsidR="005127F0">
        <w:rPr>
          <w:rFonts w:cs="Arial"/>
          <w:b/>
          <w:bCs/>
          <w:sz w:val="24"/>
        </w:rPr>
        <w:t xml:space="preserve"> de 20</w:t>
      </w:r>
      <w:r w:rsidR="005B318D">
        <w:rPr>
          <w:rFonts w:cs="Arial"/>
          <w:b/>
          <w:bCs/>
          <w:sz w:val="24"/>
        </w:rPr>
        <w:t>2</w:t>
      </w:r>
      <w:r w:rsidR="00E1224E">
        <w:rPr>
          <w:rFonts w:cs="Arial"/>
          <w:b/>
          <w:bCs/>
          <w:sz w:val="24"/>
        </w:rPr>
        <w:t>1</w:t>
      </w:r>
    </w:p>
    <w:p w:rsidR="001C28D6" w:rsidRDefault="001C28D6" w:rsidP="001C28D6">
      <w:pPr>
        <w:pStyle w:val="Ttulo4"/>
        <w:ind w:firstLine="0"/>
        <w:rPr>
          <w:rFonts w:cs="Arial"/>
          <w:sz w:val="24"/>
        </w:rPr>
      </w:pPr>
      <w:r>
        <w:rPr>
          <w:rFonts w:cs="Arial"/>
          <w:sz w:val="24"/>
        </w:rPr>
        <w:t xml:space="preserve">Horário:  </w:t>
      </w:r>
      <w:r w:rsidR="00E1224E">
        <w:rPr>
          <w:rFonts w:cs="Arial"/>
          <w:sz w:val="24"/>
        </w:rPr>
        <w:t>09</w:t>
      </w:r>
      <w:r>
        <w:rPr>
          <w:rFonts w:cs="Arial"/>
          <w:sz w:val="24"/>
        </w:rPr>
        <w:t>:</w:t>
      </w:r>
      <w:r w:rsidR="00E1224E">
        <w:rPr>
          <w:rFonts w:cs="Arial"/>
          <w:sz w:val="24"/>
        </w:rPr>
        <w:t>00</w:t>
      </w:r>
      <w:r>
        <w:rPr>
          <w:rFonts w:cs="Arial"/>
          <w:sz w:val="24"/>
        </w:rPr>
        <w:t xml:space="preserve"> horas</w:t>
      </w:r>
    </w:p>
    <w:p w:rsidR="001C28D6" w:rsidRDefault="001C28D6" w:rsidP="001C28D6">
      <w:pPr>
        <w:spacing w:before="120"/>
        <w:jc w:val="both"/>
        <w:rPr>
          <w:rFonts w:ascii="Arial" w:hAnsi="Arial" w:cs="Arial"/>
          <w:b/>
          <w:bCs/>
        </w:rPr>
      </w:pPr>
      <w:r>
        <w:rPr>
          <w:rFonts w:ascii="Arial" w:hAnsi="Arial" w:cs="Arial"/>
          <w:b/>
          <w:bCs/>
        </w:rPr>
        <w:t>Local: Secretaria Municipal de Administração</w:t>
      </w:r>
    </w:p>
    <w:p w:rsidR="001C28D6" w:rsidRDefault="001C28D6" w:rsidP="001C28D6">
      <w:pPr>
        <w:spacing w:before="120"/>
        <w:jc w:val="both"/>
        <w:rPr>
          <w:rFonts w:ascii="Arial" w:hAnsi="Arial" w:cs="Arial"/>
        </w:rPr>
      </w:pPr>
      <w:r>
        <w:rPr>
          <w:rFonts w:ascii="Arial" w:hAnsi="Arial" w:cs="Arial"/>
          <w:b/>
          <w:bCs/>
        </w:rPr>
        <w:t>Tipo:</w:t>
      </w:r>
      <w:r>
        <w:rPr>
          <w:rFonts w:ascii="Arial" w:hAnsi="Arial" w:cs="Arial"/>
        </w:rPr>
        <w:t xml:space="preserve"> </w:t>
      </w:r>
      <w:r>
        <w:rPr>
          <w:rFonts w:ascii="Arial" w:hAnsi="Arial" w:cs="Arial"/>
          <w:b/>
          <w:bCs/>
        </w:rPr>
        <w:t>MENOR PREÇO POR ITEM</w:t>
      </w:r>
    </w:p>
    <w:p w:rsidR="001C28D6" w:rsidRDefault="001C28D6" w:rsidP="001C28D6">
      <w:pPr>
        <w:spacing w:before="120"/>
        <w:jc w:val="both"/>
        <w:rPr>
          <w:rFonts w:ascii="Arial" w:hAnsi="Arial" w:cs="Arial"/>
          <w:b/>
        </w:rPr>
      </w:pPr>
      <w:r>
        <w:rPr>
          <w:rFonts w:ascii="Arial" w:hAnsi="Arial" w:cs="Arial"/>
          <w:b/>
        </w:rPr>
        <w:t xml:space="preserve">Objeto: </w:t>
      </w:r>
      <w:r w:rsidR="00584189">
        <w:rPr>
          <w:rFonts w:ascii="Arial" w:hAnsi="Arial" w:cs="Arial"/>
          <w:b/>
        </w:rPr>
        <w:t xml:space="preserve">Serviços </w:t>
      </w:r>
      <w:r w:rsidR="00A6553F">
        <w:rPr>
          <w:rFonts w:ascii="Arial" w:hAnsi="Arial" w:cs="Arial"/>
          <w:b/>
        </w:rPr>
        <w:t>de recapagem de pneus de máquinas e equipamentos do Município.</w:t>
      </w:r>
    </w:p>
    <w:p w:rsidR="00C50522" w:rsidRDefault="001C28D6" w:rsidP="001C28D6">
      <w:pPr>
        <w:spacing w:before="120"/>
        <w:jc w:val="both"/>
        <w:rPr>
          <w:rFonts w:ascii="Arial" w:hAnsi="Arial" w:cs="Arial"/>
          <w:b/>
        </w:rPr>
      </w:pPr>
      <w:r>
        <w:rPr>
          <w:rFonts w:ascii="Arial" w:hAnsi="Arial" w:cs="Arial"/>
          <w:b/>
        </w:rPr>
        <w:tab/>
      </w:r>
    </w:p>
    <w:p w:rsidR="001C28D6" w:rsidRPr="00501EF3" w:rsidRDefault="001C28D6" w:rsidP="001C28D6">
      <w:pPr>
        <w:spacing w:before="120"/>
        <w:jc w:val="both"/>
        <w:rPr>
          <w:rFonts w:ascii="Arial" w:hAnsi="Arial" w:cs="Arial"/>
          <w:b/>
        </w:rPr>
      </w:pPr>
      <w:r>
        <w:rPr>
          <w:rFonts w:ascii="Arial" w:hAnsi="Arial" w:cs="Arial"/>
          <w:b/>
        </w:rPr>
        <w:tab/>
      </w:r>
      <w:r>
        <w:rPr>
          <w:rFonts w:ascii="Arial" w:hAnsi="Arial" w:cs="Arial"/>
          <w:b/>
        </w:rPr>
        <w:tab/>
      </w:r>
      <w:r>
        <w:rPr>
          <w:rFonts w:ascii="Arial" w:hAnsi="Arial" w:cs="Arial"/>
          <w:b/>
        </w:rPr>
        <w:tab/>
      </w:r>
    </w:p>
    <w:p w:rsidR="00EE7721" w:rsidRPr="00444099" w:rsidRDefault="001C28D6" w:rsidP="00EE7721">
      <w:pPr>
        <w:spacing w:before="120"/>
        <w:jc w:val="both"/>
        <w:rPr>
          <w:rFonts w:ascii="Arial" w:hAnsi="Arial" w:cs="Arial"/>
        </w:rPr>
      </w:pPr>
      <w:r>
        <w:rPr>
          <w:rFonts w:ascii="Arial" w:hAnsi="Arial" w:cs="Arial"/>
        </w:rPr>
        <w:tab/>
      </w:r>
      <w:r w:rsidR="00EE7721" w:rsidRPr="00444099">
        <w:rPr>
          <w:rFonts w:ascii="Arial" w:eastAsia="Calibri" w:hAnsi="Arial" w:cs="Arial"/>
        </w:rPr>
        <w:t>O</w:t>
      </w:r>
      <w:r w:rsidR="00EE7721" w:rsidRPr="00444099">
        <w:rPr>
          <w:rFonts w:ascii="Arial" w:eastAsia="Calibri" w:hAnsi="Arial" w:cs="Arial"/>
          <w:b/>
          <w:bCs/>
          <w:u w:val="single"/>
        </w:rPr>
        <w:t xml:space="preserve"> PREFEITO MUNICIPAL</w:t>
      </w:r>
      <w:r w:rsidR="00EE7721">
        <w:rPr>
          <w:rFonts w:ascii="Arial" w:eastAsia="Calibri" w:hAnsi="Arial" w:cs="Arial"/>
          <w:b/>
          <w:bCs/>
          <w:u w:val="single"/>
        </w:rPr>
        <w:t xml:space="preserve"> </w:t>
      </w:r>
      <w:r w:rsidR="00EE7721" w:rsidRPr="00444099">
        <w:rPr>
          <w:rFonts w:ascii="Arial" w:eastAsia="Calibri" w:hAnsi="Arial" w:cs="Arial"/>
          <w:b/>
          <w:bCs/>
          <w:u w:val="single"/>
        </w:rPr>
        <w:t xml:space="preserve">DE </w:t>
      </w:r>
      <w:r w:rsidR="00EE7721">
        <w:rPr>
          <w:rFonts w:ascii="Arial" w:eastAsia="Calibri" w:hAnsi="Arial" w:cs="Arial"/>
          <w:b/>
          <w:bCs/>
          <w:u w:val="single"/>
        </w:rPr>
        <w:t xml:space="preserve">VANINI </w:t>
      </w:r>
      <w:r w:rsidR="00EE7721" w:rsidRPr="00444099">
        <w:rPr>
          <w:rFonts w:ascii="Arial" w:eastAsia="Calibri" w:hAnsi="Arial" w:cs="Arial"/>
          <w:b/>
          <w:bCs/>
          <w:u w:val="single"/>
        </w:rPr>
        <w:t>-</w:t>
      </w:r>
      <w:r w:rsidR="00EE7721">
        <w:rPr>
          <w:rFonts w:ascii="Arial" w:eastAsia="Calibri" w:hAnsi="Arial" w:cs="Arial"/>
          <w:b/>
          <w:bCs/>
          <w:u w:val="single"/>
        </w:rPr>
        <w:t xml:space="preserve"> </w:t>
      </w:r>
      <w:r w:rsidR="00EE7721" w:rsidRPr="00444099">
        <w:rPr>
          <w:rFonts w:ascii="Arial" w:eastAsia="Calibri" w:hAnsi="Arial" w:cs="Arial"/>
          <w:b/>
          <w:bCs/>
          <w:u w:val="single"/>
        </w:rPr>
        <w:t>RS,</w:t>
      </w:r>
      <w:r w:rsidR="00EE7721" w:rsidRPr="00444099">
        <w:rPr>
          <w:rFonts w:ascii="Arial" w:eastAsia="Calibri" w:hAnsi="Arial" w:cs="Arial"/>
        </w:rPr>
        <w:t xml:space="preserve"> no uso de suas atribuições, torna público, para conhecimento dos interessados, que, na Prefeitura Municipal de </w:t>
      </w:r>
      <w:r w:rsidR="00EE7721">
        <w:rPr>
          <w:rFonts w:ascii="Arial" w:eastAsia="Calibri" w:hAnsi="Arial" w:cs="Arial"/>
        </w:rPr>
        <w:t>Vanini</w:t>
      </w:r>
      <w:r w:rsidR="00EE7721" w:rsidRPr="00444099">
        <w:rPr>
          <w:rFonts w:ascii="Arial" w:eastAsia="Calibri" w:hAnsi="Arial" w:cs="Arial"/>
        </w:rPr>
        <w:t xml:space="preserve">, </w:t>
      </w:r>
      <w:r w:rsidR="00EE7721">
        <w:rPr>
          <w:rFonts w:ascii="Arial" w:eastAsia="Calibri" w:hAnsi="Arial" w:cs="Arial"/>
        </w:rPr>
        <w:t>com sede na Rua Governador Ildo Meneguetti, nº 297,</w:t>
      </w:r>
      <w:r w:rsidR="00EE7721" w:rsidRPr="00444099">
        <w:rPr>
          <w:rFonts w:ascii="Arial" w:eastAsia="Calibri" w:hAnsi="Arial" w:cs="Arial"/>
        </w:rPr>
        <w:t xml:space="preserve"> encontra-se aberta licitação na modalidade de PREGÃO </w:t>
      </w:r>
      <w:r w:rsidR="00EE7721">
        <w:rPr>
          <w:rFonts w:ascii="Arial" w:eastAsia="Calibri" w:hAnsi="Arial" w:cs="Arial"/>
        </w:rPr>
        <w:t>PRESENCIAL</w:t>
      </w:r>
      <w:r w:rsidR="00EE7721" w:rsidRPr="00444099">
        <w:rPr>
          <w:rFonts w:ascii="Arial" w:eastAsia="Calibri" w:hAnsi="Arial" w:cs="Arial"/>
        </w:rPr>
        <w:t xml:space="preserve">, nos termos da Lei n.º 10.520 de 17-07-2002, e do </w:t>
      </w:r>
      <w:r w:rsidR="00EE7721">
        <w:rPr>
          <w:rFonts w:ascii="Arial" w:eastAsia="Calibri" w:hAnsi="Arial" w:cs="Arial"/>
        </w:rPr>
        <w:t>Decreto M</w:t>
      </w:r>
      <w:r w:rsidR="00EE7721" w:rsidRPr="00444099">
        <w:rPr>
          <w:rFonts w:ascii="Arial" w:eastAsia="Calibri" w:hAnsi="Arial" w:cs="Arial"/>
        </w:rPr>
        <w:t xml:space="preserve">unicipal nº </w:t>
      </w:r>
      <w:r w:rsidR="00EE7721">
        <w:rPr>
          <w:rFonts w:ascii="Arial" w:eastAsia="Calibri" w:hAnsi="Arial" w:cs="Arial"/>
        </w:rPr>
        <w:t>010</w:t>
      </w:r>
      <w:r w:rsidR="00EE7721" w:rsidRPr="00444099">
        <w:rPr>
          <w:rFonts w:ascii="Arial" w:eastAsia="Calibri" w:hAnsi="Arial" w:cs="Arial"/>
        </w:rPr>
        <w:t>/20</w:t>
      </w:r>
      <w:r w:rsidR="00EE7721">
        <w:rPr>
          <w:rFonts w:ascii="Arial" w:eastAsia="Calibri" w:hAnsi="Arial" w:cs="Arial"/>
        </w:rPr>
        <w:t>11</w:t>
      </w:r>
      <w:r w:rsidR="00EE7721" w:rsidRPr="00444099">
        <w:rPr>
          <w:rFonts w:ascii="Arial" w:eastAsia="Calibri" w:hAnsi="Arial" w:cs="Arial"/>
        </w:rPr>
        <w:t xml:space="preserve">, com aplicação subsidiária da Lei Federal nº 8.666/93 e suas alterações posteriores, encerrando-se o prazo para recebimento dos envelopes da PROPOSTA DE PREÇO e dos DOCUMENTOS DE HABILITAÇÃO no dia e até a hora acima mencionados, no seguinte local: Prefeitura de </w:t>
      </w:r>
      <w:r w:rsidR="00EE7721">
        <w:rPr>
          <w:rFonts w:ascii="Arial" w:eastAsia="Calibri" w:hAnsi="Arial" w:cs="Arial"/>
        </w:rPr>
        <w:t>Vanini</w:t>
      </w:r>
      <w:r w:rsidR="00EE7721" w:rsidRPr="00444099">
        <w:rPr>
          <w:rFonts w:ascii="Arial" w:eastAsia="Calibri" w:hAnsi="Arial" w:cs="Arial"/>
        </w:rPr>
        <w:t xml:space="preserve">, </w:t>
      </w:r>
      <w:r w:rsidR="00EE7721">
        <w:rPr>
          <w:rFonts w:ascii="Arial" w:eastAsia="Calibri" w:hAnsi="Arial" w:cs="Arial"/>
        </w:rPr>
        <w:t xml:space="preserve">Rua Governador Ildo Meneguetti, nº 297, </w:t>
      </w:r>
      <w:r w:rsidR="00EE7721" w:rsidRPr="00444099">
        <w:rPr>
          <w:rFonts w:ascii="Arial" w:eastAsia="Calibri" w:hAnsi="Arial" w:cs="Arial"/>
        </w:rPr>
        <w:t xml:space="preserve">na cidade de </w:t>
      </w:r>
      <w:r w:rsidR="00EE7721">
        <w:rPr>
          <w:rFonts w:ascii="Arial" w:eastAsia="Calibri" w:hAnsi="Arial" w:cs="Arial"/>
        </w:rPr>
        <w:t>Vanini</w:t>
      </w:r>
      <w:r w:rsidR="00EE7721" w:rsidRPr="00444099">
        <w:rPr>
          <w:rFonts w:ascii="Arial" w:eastAsia="Calibri" w:hAnsi="Arial" w:cs="Arial"/>
        </w:rPr>
        <w:t>-RS</w:t>
      </w:r>
      <w:r w:rsidR="00EE7721">
        <w:rPr>
          <w:rFonts w:ascii="Arial" w:eastAsia="Calibri" w:hAnsi="Arial" w:cs="Arial"/>
        </w:rPr>
        <w:t>.</w:t>
      </w:r>
    </w:p>
    <w:p w:rsidR="005B7817" w:rsidRDefault="005B7817" w:rsidP="00EE7721">
      <w:pPr>
        <w:spacing w:before="120"/>
        <w:jc w:val="both"/>
        <w:rPr>
          <w:rFonts w:ascii="Arial" w:hAnsi="Arial" w:cs="Arial"/>
          <w:b/>
        </w:rPr>
      </w:pPr>
    </w:p>
    <w:p w:rsidR="001C28D6" w:rsidRPr="00F00239" w:rsidRDefault="001C28D6" w:rsidP="005B7817">
      <w:pPr>
        <w:ind w:firstLine="57"/>
        <w:jc w:val="both"/>
        <w:rPr>
          <w:rFonts w:ascii="Arial" w:hAnsi="Arial" w:cs="Arial"/>
          <w:b/>
        </w:rPr>
      </w:pPr>
    </w:p>
    <w:p w:rsidR="005B7817" w:rsidRPr="00F00239" w:rsidRDefault="005B7817" w:rsidP="00CF5D86">
      <w:pPr>
        <w:pStyle w:val="Recuodecorpodetexto"/>
        <w:numPr>
          <w:ilvl w:val="0"/>
          <w:numId w:val="3"/>
        </w:numPr>
        <w:tabs>
          <w:tab w:val="clear" w:pos="720"/>
        </w:tabs>
        <w:spacing w:after="0"/>
        <w:ind w:left="0" w:firstLine="0"/>
        <w:jc w:val="both"/>
        <w:rPr>
          <w:rFonts w:ascii="Arial" w:hAnsi="Arial" w:cs="Arial"/>
          <w:b/>
          <w:bCs/>
        </w:rPr>
      </w:pPr>
      <w:r w:rsidRPr="00F00239">
        <w:rPr>
          <w:rFonts w:ascii="Arial" w:hAnsi="Arial" w:cs="Arial"/>
          <w:b/>
          <w:bCs/>
        </w:rPr>
        <w:t>OBJETO</w:t>
      </w:r>
      <w:r w:rsidR="00B84B5B" w:rsidRPr="00F00239">
        <w:rPr>
          <w:rFonts w:ascii="Arial" w:hAnsi="Arial" w:cs="Arial"/>
          <w:b/>
          <w:bCs/>
        </w:rPr>
        <w:t xml:space="preserve"> E</w:t>
      </w:r>
      <w:r w:rsidRPr="00F00239">
        <w:rPr>
          <w:rFonts w:ascii="Arial" w:hAnsi="Arial" w:cs="Arial"/>
          <w:b/>
          <w:bCs/>
        </w:rPr>
        <w:t xml:space="preserve"> OBRIGAÇÕES</w:t>
      </w:r>
    </w:p>
    <w:p w:rsidR="00F00239" w:rsidRPr="00F00239" w:rsidRDefault="00F00239" w:rsidP="00F00239">
      <w:pPr>
        <w:pStyle w:val="Recuodecorpodetexto"/>
        <w:spacing w:after="0"/>
        <w:ind w:left="720"/>
        <w:jc w:val="both"/>
        <w:rPr>
          <w:rFonts w:ascii="Arial" w:hAnsi="Arial" w:cs="Arial"/>
          <w:b/>
          <w:bCs/>
        </w:rPr>
      </w:pPr>
    </w:p>
    <w:p w:rsidR="005B7817" w:rsidRPr="00F00239" w:rsidRDefault="005B7817" w:rsidP="005B7817">
      <w:pPr>
        <w:tabs>
          <w:tab w:val="left" w:pos="288"/>
          <w:tab w:val="left" w:pos="1008"/>
          <w:tab w:val="left" w:pos="1728"/>
          <w:tab w:val="left" w:pos="2448"/>
          <w:tab w:val="left" w:pos="3168"/>
          <w:tab w:val="left" w:pos="3888"/>
          <w:tab w:val="left" w:pos="4608"/>
          <w:tab w:val="left" w:pos="5328"/>
          <w:tab w:val="left" w:pos="6048"/>
          <w:tab w:val="left" w:pos="6768"/>
        </w:tabs>
        <w:ind w:left="57" w:right="57" w:firstLine="63"/>
        <w:jc w:val="both"/>
        <w:rPr>
          <w:rFonts w:ascii="Arial" w:hAnsi="Arial" w:cs="Arial"/>
          <w:b/>
        </w:rPr>
      </w:pPr>
    </w:p>
    <w:p w:rsidR="005B7817" w:rsidRPr="00F00239" w:rsidRDefault="005B7817" w:rsidP="0032168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b/>
        </w:rPr>
      </w:pPr>
      <w:r w:rsidRPr="00F00239">
        <w:rPr>
          <w:rFonts w:ascii="Arial" w:hAnsi="Arial" w:cs="Arial"/>
          <w:b/>
        </w:rPr>
        <w:t>1.1 – DO OBJETO</w:t>
      </w:r>
    </w:p>
    <w:p w:rsidR="005B7817" w:rsidRPr="00F00239" w:rsidRDefault="005B7817" w:rsidP="005B7817">
      <w:pPr>
        <w:tabs>
          <w:tab w:val="left" w:pos="288"/>
          <w:tab w:val="left" w:pos="1008"/>
          <w:tab w:val="left" w:pos="1728"/>
          <w:tab w:val="left" w:pos="2448"/>
          <w:tab w:val="left" w:pos="3168"/>
          <w:tab w:val="left" w:pos="3888"/>
          <w:tab w:val="left" w:pos="4608"/>
          <w:tab w:val="left" w:pos="5328"/>
          <w:tab w:val="left" w:pos="6048"/>
          <w:tab w:val="left" w:pos="6768"/>
        </w:tabs>
        <w:ind w:left="57" w:right="57" w:firstLine="63"/>
        <w:jc w:val="both"/>
        <w:rPr>
          <w:rFonts w:ascii="Arial" w:hAnsi="Arial" w:cs="Arial"/>
          <w:b/>
        </w:rPr>
      </w:pPr>
    </w:p>
    <w:p w:rsidR="00B84B5B" w:rsidRPr="00937C31" w:rsidRDefault="00584189" w:rsidP="005B7817">
      <w:pPr>
        <w:jc w:val="both"/>
        <w:rPr>
          <w:rFonts w:ascii="Arial" w:hAnsi="Arial" w:cs="Arial"/>
        </w:rPr>
      </w:pPr>
      <w:r>
        <w:rPr>
          <w:rFonts w:ascii="Arial" w:hAnsi="Arial" w:cs="Arial"/>
          <w:b/>
        </w:rPr>
        <w:t>SERVIÇOS DE RECAPAGEM DE PNEUS</w:t>
      </w:r>
      <w:r w:rsidR="00A6553F">
        <w:rPr>
          <w:rFonts w:ascii="Arial" w:hAnsi="Arial" w:cs="Arial"/>
          <w:b/>
        </w:rPr>
        <w:t xml:space="preserve"> DE MÁQUINAS E EQUIPAMENTOS DO MUNICÍPIO</w:t>
      </w:r>
      <w:r w:rsidR="00A6553F">
        <w:t>,</w:t>
      </w:r>
      <w:r w:rsidR="00E02177">
        <w:t xml:space="preserve"> </w:t>
      </w:r>
      <w:r w:rsidR="005B7817" w:rsidRPr="00F00239">
        <w:rPr>
          <w:rFonts w:ascii="Arial" w:hAnsi="Arial" w:cs="Arial"/>
        </w:rPr>
        <w:t>conforme segue:</w:t>
      </w:r>
    </w:p>
    <w:p w:rsidR="003E435C" w:rsidRPr="00937C31" w:rsidRDefault="003E435C" w:rsidP="005B7817">
      <w:pPr>
        <w:jc w:val="both"/>
        <w:rPr>
          <w:rFonts w:ascii="Arial" w:hAnsi="Arial" w:cs="Arial"/>
        </w:rPr>
      </w:pPr>
    </w:p>
    <w:tbl>
      <w:tblPr>
        <w:tblW w:w="88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1573"/>
        <w:gridCol w:w="6662"/>
      </w:tblGrid>
      <w:tr w:rsidR="00937C31" w:rsidRPr="00937C31" w:rsidTr="003E435C">
        <w:trPr>
          <w:trHeight w:val="300"/>
        </w:trPr>
        <w:tc>
          <w:tcPr>
            <w:tcW w:w="634" w:type="dxa"/>
            <w:shd w:val="clear" w:color="auto" w:fill="auto"/>
            <w:noWrap/>
            <w:vAlign w:val="bottom"/>
          </w:tcPr>
          <w:p w:rsidR="00607C78" w:rsidRPr="00937C31" w:rsidRDefault="00607C78" w:rsidP="00926B46">
            <w:pPr>
              <w:jc w:val="center"/>
              <w:rPr>
                <w:rFonts w:ascii="Arial" w:hAnsi="Arial" w:cs="Arial"/>
                <w:b/>
              </w:rPr>
            </w:pPr>
            <w:r w:rsidRPr="00937C31">
              <w:rPr>
                <w:rFonts w:ascii="Arial" w:hAnsi="Arial" w:cs="Arial"/>
                <w:b/>
              </w:rPr>
              <w:t>Item</w:t>
            </w:r>
          </w:p>
        </w:tc>
        <w:tc>
          <w:tcPr>
            <w:tcW w:w="1573" w:type="dxa"/>
            <w:shd w:val="clear" w:color="auto" w:fill="auto"/>
            <w:noWrap/>
            <w:vAlign w:val="bottom"/>
          </w:tcPr>
          <w:p w:rsidR="00607C78" w:rsidRPr="00937C31" w:rsidRDefault="00607C78" w:rsidP="00926B46">
            <w:pPr>
              <w:jc w:val="center"/>
              <w:rPr>
                <w:rFonts w:ascii="Arial" w:hAnsi="Arial" w:cs="Arial"/>
                <w:b/>
              </w:rPr>
            </w:pPr>
            <w:r w:rsidRPr="00937C31">
              <w:rPr>
                <w:rFonts w:ascii="Arial" w:hAnsi="Arial" w:cs="Arial"/>
                <w:b/>
              </w:rPr>
              <w:t>Quantidade máxima</w:t>
            </w:r>
          </w:p>
        </w:tc>
        <w:tc>
          <w:tcPr>
            <w:tcW w:w="6662" w:type="dxa"/>
            <w:shd w:val="clear" w:color="auto" w:fill="auto"/>
            <w:noWrap/>
            <w:vAlign w:val="bottom"/>
          </w:tcPr>
          <w:p w:rsidR="00607C78" w:rsidRPr="00937C31" w:rsidRDefault="00607C78" w:rsidP="00926B46">
            <w:pPr>
              <w:jc w:val="center"/>
              <w:rPr>
                <w:rFonts w:ascii="Arial" w:hAnsi="Arial" w:cs="Arial"/>
                <w:b/>
              </w:rPr>
            </w:pPr>
            <w:r w:rsidRPr="00937C31">
              <w:rPr>
                <w:rFonts w:ascii="Arial" w:hAnsi="Arial" w:cs="Arial"/>
                <w:b/>
              </w:rPr>
              <w:t>Objeto</w:t>
            </w:r>
          </w:p>
        </w:tc>
      </w:tr>
      <w:tr w:rsidR="00937C31" w:rsidRPr="00937C31" w:rsidTr="003E435C">
        <w:trPr>
          <w:trHeight w:val="300"/>
        </w:trPr>
        <w:tc>
          <w:tcPr>
            <w:tcW w:w="634" w:type="dxa"/>
            <w:shd w:val="clear" w:color="auto" w:fill="auto"/>
            <w:noWrap/>
            <w:vAlign w:val="bottom"/>
          </w:tcPr>
          <w:p w:rsidR="00607C78" w:rsidRPr="005B318D" w:rsidRDefault="00607C78" w:rsidP="00926B46">
            <w:pPr>
              <w:jc w:val="center"/>
              <w:rPr>
                <w:rFonts w:ascii="Arial" w:hAnsi="Arial" w:cs="Arial"/>
                <w:b/>
                <w:bCs/>
              </w:rPr>
            </w:pPr>
            <w:r w:rsidRPr="005B318D">
              <w:rPr>
                <w:rFonts w:ascii="Arial" w:hAnsi="Arial" w:cs="Arial"/>
                <w:b/>
                <w:bCs/>
              </w:rPr>
              <w:t>0</w:t>
            </w:r>
            <w:r w:rsidR="00E1224E">
              <w:rPr>
                <w:rFonts w:ascii="Arial" w:hAnsi="Arial" w:cs="Arial"/>
                <w:b/>
                <w:bCs/>
              </w:rPr>
              <w:t>1</w:t>
            </w:r>
          </w:p>
        </w:tc>
        <w:tc>
          <w:tcPr>
            <w:tcW w:w="1573" w:type="dxa"/>
            <w:shd w:val="clear" w:color="auto" w:fill="auto"/>
            <w:noWrap/>
            <w:vAlign w:val="bottom"/>
          </w:tcPr>
          <w:p w:rsidR="00607C78" w:rsidRPr="00E1224E" w:rsidRDefault="00E1224E" w:rsidP="00926B46">
            <w:pPr>
              <w:jc w:val="center"/>
              <w:rPr>
                <w:rFonts w:ascii="Arial" w:hAnsi="Arial" w:cs="Arial"/>
                <w:b/>
                <w:bCs/>
              </w:rPr>
            </w:pPr>
            <w:r w:rsidRPr="00E1224E">
              <w:rPr>
                <w:rFonts w:ascii="Arial" w:hAnsi="Arial" w:cs="Arial"/>
                <w:b/>
                <w:bCs/>
              </w:rPr>
              <w:t>06</w:t>
            </w:r>
          </w:p>
        </w:tc>
        <w:tc>
          <w:tcPr>
            <w:tcW w:w="6662" w:type="dxa"/>
            <w:shd w:val="clear" w:color="auto" w:fill="auto"/>
            <w:noWrap/>
            <w:vAlign w:val="bottom"/>
          </w:tcPr>
          <w:p w:rsidR="00607C78" w:rsidRPr="005B318D" w:rsidRDefault="00937C31" w:rsidP="008A0FA7">
            <w:pPr>
              <w:rPr>
                <w:rFonts w:ascii="Arial" w:hAnsi="Arial" w:cs="Arial"/>
                <w:b/>
                <w:bCs/>
              </w:rPr>
            </w:pPr>
            <w:r w:rsidRPr="005B318D">
              <w:rPr>
                <w:rFonts w:ascii="Arial" w:hAnsi="Arial" w:cs="Arial"/>
                <w:b/>
                <w:bCs/>
              </w:rPr>
              <w:t xml:space="preserve">SERVIÇO DE RECAPAGEM </w:t>
            </w:r>
            <w:r w:rsidR="00522AEF" w:rsidRPr="005B318D">
              <w:rPr>
                <w:rFonts w:ascii="Arial" w:hAnsi="Arial" w:cs="Arial"/>
                <w:b/>
                <w:bCs/>
              </w:rPr>
              <w:t xml:space="preserve">A FRIO </w:t>
            </w:r>
            <w:r w:rsidRPr="005B318D">
              <w:rPr>
                <w:rFonts w:ascii="Arial" w:hAnsi="Arial" w:cs="Arial"/>
                <w:b/>
                <w:bCs/>
              </w:rPr>
              <w:t xml:space="preserve">DE PNEU </w:t>
            </w:r>
            <w:r w:rsidR="008A0FA7" w:rsidRPr="005B318D">
              <w:rPr>
                <w:rFonts w:ascii="Arial" w:hAnsi="Arial" w:cs="Arial"/>
                <w:b/>
                <w:bCs/>
              </w:rPr>
              <w:t>17.5/25</w:t>
            </w:r>
          </w:p>
        </w:tc>
      </w:tr>
      <w:tr w:rsidR="00937C31" w:rsidRPr="00937C31" w:rsidTr="003E435C">
        <w:trPr>
          <w:trHeight w:val="300"/>
        </w:trPr>
        <w:tc>
          <w:tcPr>
            <w:tcW w:w="634" w:type="dxa"/>
            <w:shd w:val="clear" w:color="auto" w:fill="auto"/>
            <w:noWrap/>
            <w:vAlign w:val="bottom"/>
          </w:tcPr>
          <w:p w:rsidR="00607C78" w:rsidRPr="005B318D" w:rsidRDefault="00607C78" w:rsidP="00926B46">
            <w:pPr>
              <w:jc w:val="center"/>
              <w:rPr>
                <w:rFonts w:ascii="Arial" w:hAnsi="Arial" w:cs="Arial"/>
                <w:b/>
                <w:bCs/>
              </w:rPr>
            </w:pPr>
            <w:r w:rsidRPr="005B318D">
              <w:rPr>
                <w:rFonts w:ascii="Arial" w:hAnsi="Arial" w:cs="Arial"/>
                <w:b/>
                <w:bCs/>
              </w:rPr>
              <w:t>0</w:t>
            </w:r>
            <w:r w:rsidR="00E1224E">
              <w:rPr>
                <w:rFonts w:ascii="Arial" w:hAnsi="Arial" w:cs="Arial"/>
                <w:b/>
                <w:bCs/>
              </w:rPr>
              <w:t>2</w:t>
            </w:r>
          </w:p>
        </w:tc>
        <w:tc>
          <w:tcPr>
            <w:tcW w:w="1573" w:type="dxa"/>
            <w:shd w:val="clear" w:color="auto" w:fill="auto"/>
            <w:noWrap/>
            <w:vAlign w:val="bottom"/>
          </w:tcPr>
          <w:p w:rsidR="00607C78" w:rsidRPr="00E1224E" w:rsidRDefault="00E1224E" w:rsidP="00926B46">
            <w:pPr>
              <w:jc w:val="center"/>
              <w:rPr>
                <w:rFonts w:ascii="Arial" w:hAnsi="Arial" w:cs="Arial"/>
                <w:b/>
                <w:bCs/>
              </w:rPr>
            </w:pPr>
            <w:r w:rsidRPr="00E1224E">
              <w:rPr>
                <w:rFonts w:ascii="Arial" w:hAnsi="Arial" w:cs="Arial"/>
                <w:b/>
                <w:bCs/>
              </w:rPr>
              <w:t>20</w:t>
            </w:r>
          </w:p>
        </w:tc>
        <w:tc>
          <w:tcPr>
            <w:tcW w:w="6662" w:type="dxa"/>
            <w:shd w:val="clear" w:color="auto" w:fill="auto"/>
            <w:noWrap/>
            <w:vAlign w:val="bottom"/>
          </w:tcPr>
          <w:p w:rsidR="00607C78" w:rsidRPr="005B318D" w:rsidRDefault="00522AEF" w:rsidP="008A0FA7">
            <w:pPr>
              <w:rPr>
                <w:rFonts w:ascii="Arial" w:hAnsi="Arial" w:cs="Arial"/>
                <w:b/>
                <w:bCs/>
              </w:rPr>
            </w:pPr>
            <w:r w:rsidRPr="005B318D">
              <w:rPr>
                <w:rFonts w:ascii="Arial" w:hAnsi="Arial" w:cs="Arial"/>
                <w:b/>
                <w:bCs/>
              </w:rPr>
              <w:t>SERVIÇO DE RECAPAGEM A FRIO DE PNEU 9</w:t>
            </w:r>
            <w:r w:rsidR="008A0FA7" w:rsidRPr="005B318D">
              <w:rPr>
                <w:rFonts w:ascii="Arial" w:hAnsi="Arial" w:cs="Arial"/>
                <w:b/>
                <w:bCs/>
              </w:rPr>
              <w:t>/</w:t>
            </w:r>
            <w:r w:rsidRPr="005B318D">
              <w:rPr>
                <w:rFonts w:ascii="Arial" w:hAnsi="Arial" w:cs="Arial"/>
                <w:b/>
                <w:bCs/>
              </w:rPr>
              <w:t>17.5</w:t>
            </w:r>
          </w:p>
        </w:tc>
      </w:tr>
      <w:tr w:rsidR="00937C31" w:rsidRPr="00937C31" w:rsidTr="003E435C">
        <w:trPr>
          <w:trHeight w:val="300"/>
        </w:trPr>
        <w:tc>
          <w:tcPr>
            <w:tcW w:w="634" w:type="dxa"/>
            <w:shd w:val="clear" w:color="auto" w:fill="auto"/>
            <w:noWrap/>
            <w:vAlign w:val="bottom"/>
          </w:tcPr>
          <w:p w:rsidR="00607C78" w:rsidRPr="005B318D" w:rsidRDefault="00607C78" w:rsidP="00926B46">
            <w:pPr>
              <w:jc w:val="center"/>
              <w:rPr>
                <w:rFonts w:ascii="Arial" w:hAnsi="Arial" w:cs="Arial"/>
                <w:b/>
                <w:bCs/>
              </w:rPr>
            </w:pPr>
            <w:r w:rsidRPr="005B318D">
              <w:rPr>
                <w:rFonts w:ascii="Arial" w:hAnsi="Arial" w:cs="Arial"/>
                <w:b/>
                <w:bCs/>
              </w:rPr>
              <w:t>0</w:t>
            </w:r>
            <w:r w:rsidR="00E1224E">
              <w:rPr>
                <w:rFonts w:ascii="Arial" w:hAnsi="Arial" w:cs="Arial"/>
                <w:b/>
                <w:bCs/>
              </w:rPr>
              <w:t>3</w:t>
            </w:r>
          </w:p>
        </w:tc>
        <w:tc>
          <w:tcPr>
            <w:tcW w:w="1573" w:type="dxa"/>
            <w:shd w:val="clear" w:color="auto" w:fill="auto"/>
            <w:noWrap/>
            <w:vAlign w:val="bottom"/>
          </w:tcPr>
          <w:p w:rsidR="00607C78" w:rsidRPr="00E1224E" w:rsidRDefault="00E1224E" w:rsidP="00926B46">
            <w:pPr>
              <w:jc w:val="center"/>
              <w:rPr>
                <w:rFonts w:ascii="Arial" w:hAnsi="Arial" w:cs="Arial"/>
                <w:b/>
                <w:bCs/>
              </w:rPr>
            </w:pPr>
            <w:r w:rsidRPr="00E1224E">
              <w:rPr>
                <w:rFonts w:ascii="Arial" w:hAnsi="Arial" w:cs="Arial"/>
                <w:b/>
                <w:bCs/>
              </w:rPr>
              <w:t>08</w:t>
            </w:r>
          </w:p>
        </w:tc>
        <w:tc>
          <w:tcPr>
            <w:tcW w:w="6662" w:type="dxa"/>
            <w:shd w:val="clear" w:color="auto" w:fill="auto"/>
            <w:noWrap/>
            <w:vAlign w:val="bottom"/>
          </w:tcPr>
          <w:p w:rsidR="00607C78" w:rsidRPr="005B318D" w:rsidRDefault="00522AEF" w:rsidP="00522AEF">
            <w:pPr>
              <w:rPr>
                <w:rFonts w:ascii="Arial" w:hAnsi="Arial" w:cs="Arial"/>
                <w:b/>
                <w:bCs/>
              </w:rPr>
            </w:pPr>
            <w:r w:rsidRPr="005B318D">
              <w:rPr>
                <w:rFonts w:ascii="Arial" w:hAnsi="Arial" w:cs="Arial"/>
                <w:b/>
                <w:bCs/>
              </w:rPr>
              <w:t>SERVIÇO DE RECAPAGEM A FRIO DE PNEU 1000/20 BORRACHUDO – PARA TRAÇÃO</w:t>
            </w:r>
          </w:p>
        </w:tc>
      </w:tr>
      <w:tr w:rsidR="00937C31" w:rsidRPr="00937C31" w:rsidTr="003E435C">
        <w:trPr>
          <w:trHeight w:val="300"/>
        </w:trPr>
        <w:tc>
          <w:tcPr>
            <w:tcW w:w="634" w:type="dxa"/>
            <w:shd w:val="clear" w:color="auto" w:fill="auto"/>
            <w:noWrap/>
            <w:vAlign w:val="bottom"/>
          </w:tcPr>
          <w:p w:rsidR="00607C78" w:rsidRPr="005B318D" w:rsidRDefault="00607C78" w:rsidP="00926B46">
            <w:pPr>
              <w:jc w:val="center"/>
              <w:rPr>
                <w:rFonts w:ascii="Arial" w:hAnsi="Arial" w:cs="Arial"/>
                <w:b/>
                <w:bCs/>
              </w:rPr>
            </w:pPr>
            <w:r w:rsidRPr="005B318D">
              <w:rPr>
                <w:rFonts w:ascii="Arial" w:hAnsi="Arial" w:cs="Arial"/>
                <w:b/>
                <w:bCs/>
              </w:rPr>
              <w:t>0</w:t>
            </w:r>
            <w:r w:rsidR="00E1224E">
              <w:rPr>
                <w:rFonts w:ascii="Arial" w:hAnsi="Arial" w:cs="Arial"/>
                <w:b/>
                <w:bCs/>
              </w:rPr>
              <w:t>4</w:t>
            </w:r>
          </w:p>
        </w:tc>
        <w:tc>
          <w:tcPr>
            <w:tcW w:w="1573" w:type="dxa"/>
            <w:shd w:val="clear" w:color="auto" w:fill="auto"/>
            <w:noWrap/>
            <w:vAlign w:val="bottom"/>
          </w:tcPr>
          <w:p w:rsidR="00607C78" w:rsidRPr="00E1224E" w:rsidRDefault="00E1224E" w:rsidP="00926B46">
            <w:pPr>
              <w:jc w:val="center"/>
              <w:rPr>
                <w:rFonts w:ascii="Arial" w:hAnsi="Arial" w:cs="Arial"/>
                <w:b/>
                <w:bCs/>
              </w:rPr>
            </w:pPr>
            <w:r w:rsidRPr="00E1224E">
              <w:rPr>
                <w:rFonts w:ascii="Arial" w:hAnsi="Arial" w:cs="Arial"/>
                <w:b/>
                <w:bCs/>
              </w:rPr>
              <w:t>04</w:t>
            </w:r>
          </w:p>
        </w:tc>
        <w:tc>
          <w:tcPr>
            <w:tcW w:w="6662" w:type="dxa"/>
            <w:shd w:val="clear" w:color="auto" w:fill="auto"/>
            <w:noWrap/>
            <w:vAlign w:val="bottom"/>
          </w:tcPr>
          <w:p w:rsidR="00607C78" w:rsidRPr="005B318D" w:rsidRDefault="00522AEF" w:rsidP="00522AEF">
            <w:pPr>
              <w:rPr>
                <w:rFonts w:ascii="Arial" w:hAnsi="Arial" w:cs="Arial"/>
                <w:b/>
                <w:bCs/>
              </w:rPr>
            </w:pPr>
            <w:r w:rsidRPr="005B318D">
              <w:rPr>
                <w:rFonts w:ascii="Arial" w:hAnsi="Arial" w:cs="Arial"/>
                <w:b/>
                <w:bCs/>
              </w:rPr>
              <w:t>SERVIÇO DE RECAPAGEM A FRIO DE PNEU 275/80 R 22.5 BORRACHUDO – PARA TRAÇÃO</w:t>
            </w:r>
          </w:p>
        </w:tc>
      </w:tr>
      <w:tr w:rsidR="00937C31" w:rsidRPr="00937C31" w:rsidTr="003E435C">
        <w:trPr>
          <w:trHeight w:val="300"/>
        </w:trPr>
        <w:tc>
          <w:tcPr>
            <w:tcW w:w="634" w:type="dxa"/>
            <w:shd w:val="clear" w:color="auto" w:fill="auto"/>
            <w:noWrap/>
            <w:vAlign w:val="bottom"/>
          </w:tcPr>
          <w:p w:rsidR="00607C78" w:rsidRPr="005B318D" w:rsidRDefault="00607C78" w:rsidP="00926B46">
            <w:pPr>
              <w:jc w:val="center"/>
              <w:rPr>
                <w:rFonts w:ascii="Arial" w:hAnsi="Arial" w:cs="Arial"/>
                <w:b/>
                <w:bCs/>
              </w:rPr>
            </w:pPr>
            <w:r w:rsidRPr="005B318D">
              <w:rPr>
                <w:rFonts w:ascii="Arial" w:hAnsi="Arial" w:cs="Arial"/>
                <w:b/>
                <w:bCs/>
              </w:rPr>
              <w:t>0</w:t>
            </w:r>
            <w:r w:rsidR="00E1224E">
              <w:rPr>
                <w:rFonts w:ascii="Arial" w:hAnsi="Arial" w:cs="Arial"/>
                <w:b/>
                <w:bCs/>
              </w:rPr>
              <w:t>5</w:t>
            </w:r>
          </w:p>
        </w:tc>
        <w:tc>
          <w:tcPr>
            <w:tcW w:w="1573" w:type="dxa"/>
            <w:shd w:val="clear" w:color="auto" w:fill="auto"/>
            <w:noWrap/>
            <w:vAlign w:val="bottom"/>
          </w:tcPr>
          <w:p w:rsidR="00607C78" w:rsidRPr="00E1224E" w:rsidRDefault="008A0FA7" w:rsidP="00926B46">
            <w:pPr>
              <w:jc w:val="center"/>
              <w:rPr>
                <w:rFonts w:ascii="Arial" w:hAnsi="Arial" w:cs="Arial"/>
                <w:b/>
                <w:bCs/>
              </w:rPr>
            </w:pPr>
            <w:r w:rsidRPr="00E1224E">
              <w:rPr>
                <w:rFonts w:ascii="Arial" w:hAnsi="Arial" w:cs="Arial"/>
                <w:b/>
                <w:bCs/>
              </w:rPr>
              <w:t>0</w:t>
            </w:r>
            <w:r w:rsidR="00E1224E" w:rsidRPr="00E1224E">
              <w:rPr>
                <w:rFonts w:ascii="Arial" w:hAnsi="Arial" w:cs="Arial"/>
                <w:b/>
                <w:bCs/>
              </w:rPr>
              <w:t>4</w:t>
            </w:r>
          </w:p>
        </w:tc>
        <w:tc>
          <w:tcPr>
            <w:tcW w:w="6662" w:type="dxa"/>
            <w:shd w:val="clear" w:color="auto" w:fill="auto"/>
            <w:noWrap/>
            <w:vAlign w:val="bottom"/>
          </w:tcPr>
          <w:p w:rsidR="00607C78" w:rsidRPr="005B318D" w:rsidRDefault="00522AEF" w:rsidP="00522AEF">
            <w:pPr>
              <w:rPr>
                <w:rFonts w:ascii="Arial" w:hAnsi="Arial" w:cs="Arial"/>
                <w:b/>
                <w:bCs/>
              </w:rPr>
            </w:pPr>
            <w:r w:rsidRPr="005B318D">
              <w:rPr>
                <w:rFonts w:ascii="Arial" w:hAnsi="Arial" w:cs="Arial"/>
                <w:b/>
                <w:bCs/>
              </w:rPr>
              <w:t xml:space="preserve">SERVIÇO DE RECAPAGEM A FRIO DE PNEU </w:t>
            </w:r>
            <w:r w:rsidR="008A0FA7" w:rsidRPr="005B318D">
              <w:rPr>
                <w:rFonts w:ascii="Arial" w:hAnsi="Arial" w:cs="Arial"/>
                <w:b/>
                <w:bCs/>
              </w:rPr>
              <w:t>18.4/34</w:t>
            </w:r>
          </w:p>
        </w:tc>
      </w:tr>
      <w:tr w:rsidR="00937C31" w:rsidRPr="00937C31" w:rsidTr="003E435C">
        <w:trPr>
          <w:trHeight w:val="300"/>
        </w:trPr>
        <w:tc>
          <w:tcPr>
            <w:tcW w:w="634" w:type="dxa"/>
            <w:shd w:val="clear" w:color="auto" w:fill="auto"/>
            <w:noWrap/>
            <w:vAlign w:val="bottom"/>
          </w:tcPr>
          <w:p w:rsidR="00607C78" w:rsidRPr="005B318D" w:rsidRDefault="00382056" w:rsidP="00926B46">
            <w:pPr>
              <w:jc w:val="center"/>
              <w:rPr>
                <w:rFonts w:ascii="Arial" w:hAnsi="Arial" w:cs="Arial"/>
                <w:b/>
                <w:bCs/>
              </w:rPr>
            </w:pPr>
            <w:r w:rsidRPr="005B318D">
              <w:rPr>
                <w:rFonts w:ascii="Arial" w:hAnsi="Arial" w:cs="Arial"/>
                <w:b/>
                <w:bCs/>
              </w:rPr>
              <w:t>0</w:t>
            </w:r>
            <w:r w:rsidR="00E1224E">
              <w:rPr>
                <w:rFonts w:ascii="Arial" w:hAnsi="Arial" w:cs="Arial"/>
                <w:b/>
                <w:bCs/>
              </w:rPr>
              <w:t>6</w:t>
            </w:r>
          </w:p>
        </w:tc>
        <w:tc>
          <w:tcPr>
            <w:tcW w:w="1573" w:type="dxa"/>
            <w:shd w:val="clear" w:color="auto" w:fill="auto"/>
            <w:noWrap/>
            <w:vAlign w:val="bottom"/>
          </w:tcPr>
          <w:p w:rsidR="00607C78" w:rsidRPr="00E1224E" w:rsidRDefault="008A0FA7" w:rsidP="00926B46">
            <w:pPr>
              <w:jc w:val="center"/>
              <w:rPr>
                <w:rFonts w:ascii="Arial" w:hAnsi="Arial" w:cs="Arial"/>
                <w:b/>
                <w:bCs/>
              </w:rPr>
            </w:pPr>
            <w:r w:rsidRPr="00E1224E">
              <w:rPr>
                <w:rFonts w:ascii="Arial" w:hAnsi="Arial" w:cs="Arial"/>
                <w:b/>
                <w:bCs/>
              </w:rPr>
              <w:t>0</w:t>
            </w:r>
            <w:r w:rsidR="00E1224E" w:rsidRPr="00E1224E">
              <w:rPr>
                <w:rFonts w:ascii="Arial" w:hAnsi="Arial" w:cs="Arial"/>
                <w:b/>
                <w:bCs/>
              </w:rPr>
              <w:t>4</w:t>
            </w:r>
          </w:p>
        </w:tc>
        <w:tc>
          <w:tcPr>
            <w:tcW w:w="6662" w:type="dxa"/>
            <w:shd w:val="clear" w:color="auto" w:fill="auto"/>
            <w:noWrap/>
            <w:vAlign w:val="bottom"/>
          </w:tcPr>
          <w:p w:rsidR="00CC76E3" w:rsidRPr="005B318D" w:rsidRDefault="00522AEF" w:rsidP="00522AEF">
            <w:pPr>
              <w:rPr>
                <w:rFonts w:ascii="Arial" w:hAnsi="Arial" w:cs="Arial"/>
                <w:b/>
                <w:bCs/>
              </w:rPr>
            </w:pPr>
            <w:r w:rsidRPr="005B318D">
              <w:rPr>
                <w:rFonts w:ascii="Arial" w:hAnsi="Arial" w:cs="Arial"/>
                <w:b/>
                <w:bCs/>
              </w:rPr>
              <w:t xml:space="preserve">SERVIÇO DE RECAPAGEM A FRIO DE PNEU </w:t>
            </w:r>
            <w:r w:rsidR="008A0FA7" w:rsidRPr="005B318D">
              <w:rPr>
                <w:rFonts w:ascii="Arial" w:hAnsi="Arial" w:cs="Arial"/>
                <w:b/>
                <w:bCs/>
              </w:rPr>
              <w:t>14.9/24</w:t>
            </w:r>
          </w:p>
        </w:tc>
      </w:tr>
      <w:tr w:rsidR="008A0FA7" w:rsidRPr="00937C31" w:rsidTr="003E435C">
        <w:trPr>
          <w:trHeight w:val="300"/>
        </w:trPr>
        <w:tc>
          <w:tcPr>
            <w:tcW w:w="634" w:type="dxa"/>
            <w:shd w:val="clear" w:color="auto" w:fill="auto"/>
            <w:noWrap/>
            <w:vAlign w:val="bottom"/>
          </w:tcPr>
          <w:p w:rsidR="008A0FA7" w:rsidRPr="005B318D" w:rsidRDefault="00E1224E" w:rsidP="00926B46">
            <w:pPr>
              <w:jc w:val="center"/>
              <w:rPr>
                <w:rFonts w:ascii="Arial" w:hAnsi="Arial" w:cs="Arial"/>
                <w:b/>
                <w:bCs/>
              </w:rPr>
            </w:pPr>
            <w:r>
              <w:rPr>
                <w:rFonts w:ascii="Arial" w:hAnsi="Arial" w:cs="Arial"/>
                <w:b/>
                <w:bCs/>
              </w:rPr>
              <w:t>07</w:t>
            </w:r>
          </w:p>
        </w:tc>
        <w:tc>
          <w:tcPr>
            <w:tcW w:w="1573" w:type="dxa"/>
            <w:shd w:val="clear" w:color="auto" w:fill="auto"/>
            <w:noWrap/>
            <w:vAlign w:val="bottom"/>
          </w:tcPr>
          <w:p w:rsidR="008A0FA7" w:rsidRPr="00E1224E" w:rsidRDefault="008A0FA7" w:rsidP="00926B46">
            <w:pPr>
              <w:jc w:val="center"/>
              <w:rPr>
                <w:rFonts w:ascii="Arial" w:hAnsi="Arial" w:cs="Arial"/>
                <w:b/>
                <w:bCs/>
              </w:rPr>
            </w:pPr>
            <w:r w:rsidRPr="00E1224E">
              <w:rPr>
                <w:rFonts w:ascii="Arial" w:hAnsi="Arial" w:cs="Arial"/>
                <w:b/>
                <w:bCs/>
              </w:rPr>
              <w:t>02</w:t>
            </w:r>
          </w:p>
        </w:tc>
        <w:tc>
          <w:tcPr>
            <w:tcW w:w="6662" w:type="dxa"/>
            <w:shd w:val="clear" w:color="auto" w:fill="auto"/>
            <w:noWrap/>
            <w:vAlign w:val="bottom"/>
          </w:tcPr>
          <w:p w:rsidR="008A0FA7" w:rsidRPr="005B318D" w:rsidRDefault="008A0FA7" w:rsidP="00522AEF">
            <w:pPr>
              <w:rPr>
                <w:rFonts w:ascii="Arial" w:hAnsi="Arial" w:cs="Arial"/>
                <w:b/>
                <w:bCs/>
              </w:rPr>
            </w:pPr>
            <w:r w:rsidRPr="005B318D">
              <w:rPr>
                <w:rFonts w:ascii="Arial" w:hAnsi="Arial" w:cs="Arial"/>
                <w:b/>
                <w:bCs/>
              </w:rPr>
              <w:t>SERVIÇO DE RECAPAGEM A FRIO DE PNEU 23.1/30</w:t>
            </w:r>
          </w:p>
        </w:tc>
      </w:tr>
      <w:tr w:rsidR="008A0FA7" w:rsidRPr="00937C31" w:rsidTr="003E435C">
        <w:trPr>
          <w:trHeight w:val="300"/>
        </w:trPr>
        <w:tc>
          <w:tcPr>
            <w:tcW w:w="634" w:type="dxa"/>
            <w:shd w:val="clear" w:color="auto" w:fill="auto"/>
            <w:noWrap/>
            <w:vAlign w:val="bottom"/>
          </w:tcPr>
          <w:p w:rsidR="008A0FA7" w:rsidRPr="005B318D" w:rsidRDefault="00E1224E" w:rsidP="00926B46">
            <w:pPr>
              <w:jc w:val="center"/>
              <w:rPr>
                <w:rFonts w:ascii="Arial" w:hAnsi="Arial" w:cs="Arial"/>
                <w:b/>
                <w:bCs/>
              </w:rPr>
            </w:pPr>
            <w:r>
              <w:rPr>
                <w:rFonts w:ascii="Arial" w:hAnsi="Arial" w:cs="Arial"/>
                <w:b/>
                <w:bCs/>
              </w:rPr>
              <w:lastRenderedPageBreak/>
              <w:t>08</w:t>
            </w:r>
          </w:p>
        </w:tc>
        <w:tc>
          <w:tcPr>
            <w:tcW w:w="1573" w:type="dxa"/>
            <w:shd w:val="clear" w:color="auto" w:fill="auto"/>
            <w:noWrap/>
            <w:vAlign w:val="bottom"/>
          </w:tcPr>
          <w:p w:rsidR="008A0FA7" w:rsidRPr="00E1224E" w:rsidRDefault="008A0FA7" w:rsidP="00926B46">
            <w:pPr>
              <w:jc w:val="center"/>
              <w:rPr>
                <w:rFonts w:ascii="Arial" w:hAnsi="Arial" w:cs="Arial"/>
                <w:b/>
                <w:bCs/>
              </w:rPr>
            </w:pPr>
            <w:r w:rsidRPr="00E1224E">
              <w:rPr>
                <w:rFonts w:ascii="Arial" w:hAnsi="Arial" w:cs="Arial"/>
                <w:b/>
                <w:bCs/>
              </w:rPr>
              <w:t>02</w:t>
            </w:r>
          </w:p>
        </w:tc>
        <w:tc>
          <w:tcPr>
            <w:tcW w:w="6662" w:type="dxa"/>
            <w:shd w:val="clear" w:color="auto" w:fill="auto"/>
            <w:noWrap/>
            <w:vAlign w:val="bottom"/>
          </w:tcPr>
          <w:p w:rsidR="008A0FA7" w:rsidRPr="005B318D" w:rsidRDefault="008A0FA7" w:rsidP="00522AEF">
            <w:pPr>
              <w:rPr>
                <w:rFonts w:ascii="Arial" w:hAnsi="Arial" w:cs="Arial"/>
                <w:b/>
                <w:bCs/>
              </w:rPr>
            </w:pPr>
            <w:r w:rsidRPr="005B318D">
              <w:rPr>
                <w:rFonts w:ascii="Arial" w:hAnsi="Arial" w:cs="Arial"/>
                <w:b/>
                <w:bCs/>
              </w:rPr>
              <w:t>SERVIÇO DE RECAPAGEM A FRIO DE PNEU 14.9/26</w:t>
            </w:r>
          </w:p>
        </w:tc>
      </w:tr>
    </w:tbl>
    <w:p w:rsidR="00926B46" w:rsidRPr="00F00239" w:rsidRDefault="00926B46" w:rsidP="005B7817">
      <w:pPr>
        <w:jc w:val="both"/>
        <w:rPr>
          <w:rFonts w:ascii="Arial" w:hAnsi="Arial" w:cs="Arial"/>
          <w:b/>
        </w:rPr>
      </w:pPr>
    </w:p>
    <w:p w:rsidR="00E15B46" w:rsidRPr="00022A62" w:rsidRDefault="00E15B46" w:rsidP="00E15B46">
      <w:pPr>
        <w:autoSpaceDE w:val="0"/>
        <w:autoSpaceDN w:val="0"/>
        <w:adjustRightInd w:val="0"/>
        <w:spacing w:line="276" w:lineRule="auto"/>
        <w:jc w:val="both"/>
        <w:rPr>
          <w:rFonts w:ascii="Arial" w:hAnsi="Arial" w:cs="Arial"/>
        </w:rPr>
      </w:pPr>
      <w:r w:rsidRPr="00022A62">
        <w:rPr>
          <w:rFonts w:ascii="Arial" w:hAnsi="Arial" w:cs="Arial"/>
        </w:rPr>
        <w:t>1.</w:t>
      </w:r>
      <w:r w:rsidR="00C8598F">
        <w:rPr>
          <w:rFonts w:ascii="Arial" w:hAnsi="Arial" w:cs="Arial"/>
        </w:rPr>
        <w:t>1.1.</w:t>
      </w:r>
      <w:r w:rsidRPr="00022A62">
        <w:rPr>
          <w:rFonts w:ascii="Arial" w:hAnsi="Arial" w:cs="Arial"/>
        </w:rPr>
        <w:t xml:space="preserve"> Os pneus (carcaças) deverão ser retirados junto ao Parque de Máquinas Municipal, conforme necessidade, mediante solicitação e acompanhamento do servidor responsável, o qual conferirá também na entrega se o serviço está conforme o solicitado. Na retirada, será emitido documento (controle), assinado pelo servidor responsável, o qual deverá constar numeração individualizada de cada pneu retirado. </w:t>
      </w:r>
    </w:p>
    <w:p w:rsidR="00E15B46" w:rsidRPr="00022A62" w:rsidRDefault="00E15B46" w:rsidP="00E15B46">
      <w:pPr>
        <w:autoSpaceDE w:val="0"/>
        <w:autoSpaceDN w:val="0"/>
        <w:adjustRightInd w:val="0"/>
        <w:spacing w:line="276" w:lineRule="auto"/>
        <w:jc w:val="both"/>
        <w:rPr>
          <w:rFonts w:ascii="Arial" w:hAnsi="Arial" w:cs="Arial"/>
        </w:rPr>
      </w:pPr>
    </w:p>
    <w:p w:rsidR="00E15B46" w:rsidRPr="00022A62" w:rsidRDefault="00E15B46" w:rsidP="00E15B46">
      <w:pPr>
        <w:autoSpaceDE w:val="0"/>
        <w:autoSpaceDN w:val="0"/>
        <w:adjustRightInd w:val="0"/>
        <w:spacing w:line="276" w:lineRule="auto"/>
        <w:jc w:val="both"/>
        <w:rPr>
          <w:rFonts w:ascii="Arial" w:hAnsi="Arial" w:cs="Arial"/>
        </w:rPr>
      </w:pPr>
      <w:r w:rsidRPr="00022A62">
        <w:rPr>
          <w:rFonts w:ascii="Arial" w:hAnsi="Arial" w:cs="Arial"/>
        </w:rPr>
        <w:t>1.</w:t>
      </w:r>
      <w:r w:rsidR="00C8598F">
        <w:rPr>
          <w:rFonts w:ascii="Arial" w:hAnsi="Arial" w:cs="Arial"/>
        </w:rPr>
        <w:t>1.2.</w:t>
      </w:r>
      <w:r w:rsidRPr="00022A62">
        <w:rPr>
          <w:rFonts w:ascii="Arial" w:hAnsi="Arial" w:cs="Arial"/>
        </w:rPr>
        <w:t xml:space="preserve"> As carcaças que eventualmente não tiverem condições de recapagem, deverão ser recusadas no momento da retirada, ou se constatado o defeito pela empresa contratada em seu estabelecimento comercial, deverão ser devolvidas à Prefeitura Municipal de </w:t>
      </w:r>
      <w:r w:rsidR="00522AEF">
        <w:rPr>
          <w:rFonts w:ascii="Arial" w:hAnsi="Arial" w:cs="Arial"/>
        </w:rPr>
        <w:t>Vanini</w:t>
      </w:r>
      <w:r w:rsidRPr="00022A62">
        <w:rPr>
          <w:rFonts w:ascii="Arial" w:hAnsi="Arial" w:cs="Arial"/>
        </w:rPr>
        <w:t xml:space="preserve">, no mesmo prazo da entrega dos serviços, acompanhadas de laudo para conferência e controle do Município dando conta do motivo da recusa. </w:t>
      </w:r>
    </w:p>
    <w:p w:rsidR="00E15B46" w:rsidRPr="00022A62" w:rsidRDefault="00E15B46" w:rsidP="00E15B46">
      <w:pPr>
        <w:autoSpaceDE w:val="0"/>
        <w:autoSpaceDN w:val="0"/>
        <w:adjustRightInd w:val="0"/>
        <w:spacing w:line="276" w:lineRule="auto"/>
        <w:jc w:val="both"/>
        <w:rPr>
          <w:rFonts w:ascii="Arial" w:hAnsi="Arial" w:cs="Arial"/>
        </w:rPr>
      </w:pPr>
    </w:p>
    <w:p w:rsidR="00E15B46" w:rsidRPr="00022A62" w:rsidRDefault="00E15B46" w:rsidP="00E15B46">
      <w:pPr>
        <w:autoSpaceDE w:val="0"/>
        <w:autoSpaceDN w:val="0"/>
        <w:adjustRightInd w:val="0"/>
        <w:spacing w:line="276" w:lineRule="auto"/>
        <w:jc w:val="both"/>
        <w:rPr>
          <w:rFonts w:ascii="Arial" w:hAnsi="Arial" w:cs="Arial"/>
        </w:rPr>
      </w:pPr>
      <w:r w:rsidRPr="00022A62">
        <w:rPr>
          <w:rFonts w:ascii="Arial" w:hAnsi="Arial" w:cs="Arial"/>
        </w:rPr>
        <w:t>1.</w:t>
      </w:r>
      <w:r w:rsidR="00C8598F">
        <w:rPr>
          <w:rFonts w:ascii="Arial" w:hAnsi="Arial" w:cs="Arial"/>
        </w:rPr>
        <w:t>1.3.</w:t>
      </w:r>
      <w:r w:rsidRPr="00022A62">
        <w:rPr>
          <w:rFonts w:ascii="Arial" w:hAnsi="Arial" w:cs="Arial"/>
        </w:rPr>
        <w:t xml:space="preserve"> Os pneus deverão ser retirados em até 48 horas após a solicitação do Município e entregues, após o devido conserto, em até 05 (cinco) dias, no Parque de Máquinas Municipal, livre de frete e descarga, onde o servidor responsável conferirá quanto a conformidade com o Edital.</w:t>
      </w:r>
    </w:p>
    <w:p w:rsidR="00E15B46" w:rsidRPr="00022A62" w:rsidRDefault="00E15B46" w:rsidP="00E15B46">
      <w:pPr>
        <w:autoSpaceDE w:val="0"/>
        <w:autoSpaceDN w:val="0"/>
        <w:adjustRightInd w:val="0"/>
        <w:spacing w:line="276" w:lineRule="auto"/>
        <w:jc w:val="both"/>
        <w:rPr>
          <w:rFonts w:ascii="Arial" w:hAnsi="Arial" w:cs="Arial"/>
        </w:rPr>
      </w:pPr>
    </w:p>
    <w:p w:rsidR="00E15B46" w:rsidRPr="00022A62" w:rsidRDefault="00E15B46" w:rsidP="00E15B46">
      <w:pPr>
        <w:autoSpaceDE w:val="0"/>
        <w:autoSpaceDN w:val="0"/>
        <w:adjustRightInd w:val="0"/>
        <w:spacing w:line="276" w:lineRule="auto"/>
        <w:jc w:val="both"/>
        <w:rPr>
          <w:rFonts w:ascii="Arial" w:hAnsi="Arial" w:cs="Arial"/>
        </w:rPr>
      </w:pPr>
      <w:r w:rsidRPr="00022A62">
        <w:rPr>
          <w:rFonts w:ascii="Arial" w:hAnsi="Arial" w:cs="Arial"/>
        </w:rPr>
        <w:t>1.</w:t>
      </w:r>
      <w:r w:rsidR="00C8598F">
        <w:rPr>
          <w:rFonts w:ascii="Arial" w:hAnsi="Arial" w:cs="Arial"/>
        </w:rPr>
        <w:t>1.4.</w:t>
      </w:r>
      <w:r w:rsidRPr="00022A62">
        <w:rPr>
          <w:rFonts w:ascii="Arial" w:hAnsi="Arial" w:cs="Arial"/>
        </w:rPr>
        <w:t xml:space="preserve"> Os serviços de recapagem deverão ter garantia mínima de 12 (doze) meses de uso, quanto a defeitos de execução</w:t>
      </w:r>
      <w:r w:rsidR="00E02177" w:rsidRPr="00022A62">
        <w:rPr>
          <w:rFonts w:ascii="Arial" w:hAnsi="Arial" w:cs="Arial"/>
        </w:rPr>
        <w:t xml:space="preserve"> dos serviços</w:t>
      </w:r>
      <w:r w:rsidRPr="00022A62">
        <w:rPr>
          <w:rFonts w:ascii="Arial" w:hAnsi="Arial" w:cs="Arial"/>
        </w:rPr>
        <w:t xml:space="preserve">. </w:t>
      </w:r>
    </w:p>
    <w:p w:rsidR="00E15B46" w:rsidRPr="00022A62" w:rsidRDefault="00E15B46" w:rsidP="00E15B46">
      <w:pPr>
        <w:autoSpaceDE w:val="0"/>
        <w:autoSpaceDN w:val="0"/>
        <w:adjustRightInd w:val="0"/>
        <w:spacing w:line="276" w:lineRule="auto"/>
        <w:jc w:val="both"/>
        <w:rPr>
          <w:rFonts w:ascii="Arial" w:hAnsi="Arial" w:cs="Arial"/>
        </w:rPr>
      </w:pPr>
    </w:p>
    <w:p w:rsidR="00E15B46" w:rsidRPr="00022A62" w:rsidRDefault="00E15B46" w:rsidP="00E15B46">
      <w:pPr>
        <w:autoSpaceDE w:val="0"/>
        <w:autoSpaceDN w:val="0"/>
        <w:adjustRightInd w:val="0"/>
        <w:spacing w:line="276" w:lineRule="auto"/>
        <w:jc w:val="both"/>
        <w:rPr>
          <w:rFonts w:ascii="Arial" w:hAnsi="Arial" w:cs="Arial"/>
        </w:rPr>
      </w:pPr>
      <w:r w:rsidRPr="00022A62">
        <w:rPr>
          <w:rFonts w:ascii="Arial" w:hAnsi="Arial" w:cs="Arial"/>
        </w:rPr>
        <w:t>1.</w:t>
      </w:r>
      <w:r w:rsidR="00C8598F">
        <w:rPr>
          <w:rFonts w:ascii="Arial" w:hAnsi="Arial" w:cs="Arial"/>
        </w:rPr>
        <w:t>1.5.</w:t>
      </w:r>
      <w:r w:rsidRPr="00022A62">
        <w:rPr>
          <w:rFonts w:ascii="Arial" w:hAnsi="Arial" w:cs="Arial"/>
        </w:rPr>
        <w:t xml:space="preserve"> Não será aceito o produto que estiver em desacordo com as especificações constantes deste instrumento, nem quaisquer pleitos de faturamento extraordinários sob o pretexto de perfeito funcionamento e conclusão do objeto contratado;</w:t>
      </w:r>
    </w:p>
    <w:p w:rsidR="00117C42" w:rsidRPr="00022A62" w:rsidRDefault="00117C42" w:rsidP="00E15B46">
      <w:pPr>
        <w:autoSpaceDE w:val="0"/>
        <w:autoSpaceDN w:val="0"/>
        <w:adjustRightInd w:val="0"/>
        <w:spacing w:line="276" w:lineRule="auto"/>
        <w:jc w:val="both"/>
        <w:rPr>
          <w:rFonts w:ascii="Arial" w:hAnsi="Arial" w:cs="Arial"/>
        </w:rPr>
      </w:pPr>
    </w:p>
    <w:p w:rsidR="00E15B46" w:rsidRPr="00022A62" w:rsidRDefault="00E15B46" w:rsidP="00E15B46">
      <w:pPr>
        <w:autoSpaceDE w:val="0"/>
        <w:autoSpaceDN w:val="0"/>
        <w:adjustRightInd w:val="0"/>
        <w:spacing w:line="276" w:lineRule="auto"/>
        <w:jc w:val="both"/>
        <w:rPr>
          <w:rFonts w:ascii="Arial" w:hAnsi="Arial" w:cs="Arial"/>
        </w:rPr>
      </w:pPr>
      <w:r w:rsidRPr="00022A62">
        <w:rPr>
          <w:rFonts w:ascii="Arial" w:hAnsi="Arial" w:cs="Arial"/>
        </w:rPr>
        <w:t>1.</w:t>
      </w:r>
      <w:r w:rsidR="00C8598F">
        <w:rPr>
          <w:rFonts w:ascii="Arial" w:hAnsi="Arial" w:cs="Arial"/>
        </w:rPr>
        <w:t>1.6.</w:t>
      </w:r>
      <w:r w:rsidR="001B0FED">
        <w:rPr>
          <w:rFonts w:ascii="Arial" w:hAnsi="Arial" w:cs="Arial"/>
        </w:rPr>
        <w:t xml:space="preserve"> O licitante vencedo</w:t>
      </w:r>
      <w:r w:rsidRPr="00022A62">
        <w:rPr>
          <w:rFonts w:ascii="Arial" w:hAnsi="Arial" w:cs="Arial"/>
        </w:rPr>
        <w:t>r responderá, integralmente, por perdas e danos que vier a causar a este órgão ou a terceiros em razão de ação ou omissão, dolosa ou culposa, sua ou dos seus prepostos, independentemente de outras cominações contratuais ou legais a que estiver sujeita;</w:t>
      </w:r>
    </w:p>
    <w:p w:rsidR="00117C42" w:rsidRPr="00022A62" w:rsidRDefault="00117C42" w:rsidP="00E15B46">
      <w:pPr>
        <w:autoSpaceDE w:val="0"/>
        <w:autoSpaceDN w:val="0"/>
        <w:adjustRightInd w:val="0"/>
        <w:spacing w:line="276" w:lineRule="auto"/>
        <w:jc w:val="both"/>
        <w:rPr>
          <w:rFonts w:ascii="Arial" w:hAnsi="Arial" w:cs="Arial"/>
        </w:rPr>
      </w:pPr>
    </w:p>
    <w:p w:rsidR="00E15B46" w:rsidRDefault="00E15B46" w:rsidP="00E15B46">
      <w:pPr>
        <w:autoSpaceDE w:val="0"/>
        <w:autoSpaceDN w:val="0"/>
        <w:adjustRightInd w:val="0"/>
        <w:spacing w:line="276" w:lineRule="auto"/>
        <w:jc w:val="both"/>
        <w:rPr>
          <w:rFonts w:ascii="Arial" w:hAnsi="Arial" w:cs="Arial"/>
        </w:rPr>
      </w:pPr>
      <w:r w:rsidRPr="00022A62">
        <w:rPr>
          <w:rFonts w:ascii="Arial" w:hAnsi="Arial" w:cs="Arial"/>
        </w:rPr>
        <w:t>1.</w:t>
      </w:r>
      <w:r w:rsidR="00C8598F">
        <w:rPr>
          <w:rFonts w:ascii="Arial" w:hAnsi="Arial" w:cs="Arial"/>
        </w:rPr>
        <w:t>1.7.</w:t>
      </w:r>
      <w:r w:rsidR="00117C42" w:rsidRPr="00022A62">
        <w:rPr>
          <w:rFonts w:ascii="Arial" w:hAnsi="Arial" w:cs="Arial"/>
        </w:rPr>
        <w:t xml:space="preserve"> O vencedor ficará obrigado a aceitar</w:t>
      </w:r>
      <w:r w:rsidRPr="00022A62">
        <w:rPr>
          <w:rFonts w:ascii="Arial" w:hAnsi="Arial" w:cs="Arial"/>
        </w:rPr>
        <w:t xml:space="preserve">, nas mesmas condições contratuais, os acréscimos ou supressões que se fizerem, até 25% </w:t>
      </w:r>
      <w:bookmarkStart w:id="0" w:name="_GoBack"/>
      <w:bookmarkEnd w:id="0"/>
      <w:r w:rsidRPr="00022A62">
        <w:rPr>
          <w:rFonts w:ascii="Arial" w:hAnsi="Arial" w:cs="Arial"/>
        </w:rPr>
        <w:t xml:space="preserve">(vinte e cinco por cento), nos termos do artigo 65, § 1º, da Lei nº 8.666/93 e alterações posteriores; </w:t>
      </w:r>
    </w:p>
    <w:p w:rsidR="00D7438A" w:rsidRDefault="00D7438A" w:rsidP="00E15B46">
      <w:pPr>
        <w:autoSpaceDE w:val="0"/>
        <w:autoSpaceDN w:val="0"/>
        <w:adjustRightInd w:val="0"/>
        <w:spacing w:line="276" w:lineRule="auto"/>
        <w:jc w:val="both"/>
        <w:rPr>
          <w:rFonts w:ascii="Arial" w:hAnsi="Arial" w:cs="Arial"/>
        </w:rPr>
      </w:pPr>
    </w:p>
    <w:p w:rsidR="00D7438A" w:rsidRPr="008A0FA7" w:rsidRDefault="00D7438A" w:rsidP="00E15B46">
      <w:pPr>
        <w:autoSpaceDE w:val="0"/>
        <w:autoSpaceDN w:val="0"/>
        <w:adjustRightInd w:val="0"/>
        <w:spacing w:line="276" w:lineRule="auto"/>
        <w:jc w:val="both"/>
        <w:rPr>
          <w:rFonts w:ascii="Arial" w:hAnsi="Arial" w:cs="Arial"/>
          <w:b/>
        </w:rPr>
      </w:pPr>
      <w:r>
        <w:rPr>
          <w:rFonts w:ascii="Arial" w:hAnsi="Arial" w:cs="Arial"/>
        </w:rPr>
        <w:t>1.1.8.</w:t>
      </w:r>
      <w:r w:rsidRPr="00D7438A">
        <w:rPr>
          <w:rFonts w:ascii="Arial" w:hAnsi="Arial" w:cs="Arial"/>
        </w:rPr>
        <w:t xml:space="preserve"> </w:t>
      </w:r>
      <w:r w:rsidRPr="008A0FA7">
        <w:rPr>
          <w:rFonts w:ascii="Arial" w:hAnsi="Arial" w:cs="Arial"/>
          <w:b/>
        </w:rPr>
        <w:t>A profundidade mínima de sulco para as recapagens é de 23 mm.</w:t>
      </w:r>
    </w:p>
    <w:p w:rsidR="00117C42" w:rsidRDefault="00117C42" w:rsidP="00E15B46">
      <w:pPr>
        <w:autoSpaceDE w:val="0"/>
        <w:autoSpaceDN w:val="0"/>
        <w:adjustRightInd w:val="0"/>
        <w:spacing w:line="276" w:lineRule="auto"/>
        <w:jc w:val="both"/>
        <w:rPr>
          <w:rFonts w:ascii="Arial" w:hAnsi="Arial" w:cs="Arial"/>
        </w:rPr>
      </w:pPr>
    </w:p>
    <w:p w:rsidR="0032168C" w:rsidRDefault="0032168C" w:rsidP="0032168C">
      <w:pPr>
        <w:jc w:val="both"/>
        <w:rPr>
          <w:rFonts w:ascii="Arial" w:hAnsi="Arial" w:cs="Arial"/>
          <w:b/>
        </w:rPr>
      </w:pPr>
      <w:r w:rsidRPr="00AE6FB6">
        <w:rPr>
          <w:rFonts w:ascii="Arial" w:hAnsi="Arial" w:cs="Arial"/>
          <w:b/>
        </w:rPr>
        <w:t>1.2 DA PARTICIPAÇÃO</w:t>
      </w:r>
    </w:p>
    <w:p w:rsidR="0032168C" w:rsidRPr="00AE6FB6" w:rsidRDefault="0032168C" w:rsidP="0032168C">
      <w:pPr>
        <w:jc w:val="both"/>
        <w:rPr>
          <w:rFonts w:ascii="Arial" w:hAnsi="Arial" w:cs="Arial"/>
          <w:b/>
        </w:rPr>
      </w:pPr>
    </w:p>
    <w:p w:rsidR="0032168C" w:rsidRDefault="0032168C" w:rsidP="0032168C">
      <w:pPr>
        <w:pStyle w:val="SemEspaamento"/>
        <w:spacing w:line="276" w:lineRule="auto"/>
        <w:jc w:val="both"/>
        <w:rPr>
          <w:rFonts w:ascii="Arial" w:hAnsi="Arial" w:cs="Arial"/>
          <w:sz w:val="24"/>
          <w:szCs w:val="24"/>
        </w:rPr>
      </w:pPr>
      <w:r w:rsidRPr="00AE6FB6">
        <w:rPr>
          <w:rFonts w:ascii="Arial" w:hAnsi="Arial" w:cs="Arial"/>
          <w:b/>
          <w:sz w:val="24"/>
          <w:szCs w:val="24"/>
        </w:rPr>
        <w:t>1.2.1</w:t>
      </w:r>
      <w:r w:rsidRPr="00AE6FB6">
        <w:rPr>
          <w:rFonts w:ascii="Arial" w:hAnsi="Arial" w:cs="Arial"/>
          <w:sz w:val="24"/>
          <w:szCs w:val="24"/>
        </w:rPr>
        <w:t xml:space="preserve"> PODERÁ PARTICIPAR desta licitação qualquer pessoa jurídica, regularmente estabelecida no País, cujo ramo de atividade constante de seus atos constitutivos seja </w:t>
      </w:r>
      <w:r w:rsidRPr="00AE6FB6">
        <w:rPr>
          <w:rFonts w:ascii="Arial" w:hAnsi="Arial" w:cs="Arial"/>
          <w:sz w:val="24"/>
          <w:szCs w:val="24"/>
        </w:rPr>
        <w:lastRenderedPageBreak/>
        <w:t>compatível com o objeto do presente Certame, e que satisfaça todas as exigências, condições e normas contidas neste Edital e seus Anexos;</w:t>
      </w:r>
    </w:p>
    <w:p w:rsidR="0032168C" w:rsidRPr="00AE6FB6" w:rsidRDefault="0032168C" w:rsidP="0032168C">
      <w:pPr>
        <w:pStyle w:val="SemEspaamento"/>
        <w:spacing w:line="276" w:lineRule="auto"/>
        <w:jc w:val="both"/>
        <w:rPr>
          <w:rFonts w:ascii="Arial" w:hAnsi="Arial" w:cs="Arial"/>
          <w:sz w:val="24"/>
          <w:szCs w:val="24"/>
        </w:rPr>
      </w:pPr>
    </w:p>
    <w:p w:rsidR="0032168C" w:rsidRPr="00AE6FB6" w:rsidRDefault="0032168C" w:rsidP="0032168C">
      <w:pPr>
        <w:pStyle w:val="SemEspaamento"/>
        <w:spacing w:line="276" w:lineRule="auto"/>
        <w:jc w:val="both"/>
        <w:rPr>
          <w:rFonts w:ascii="Arial" w:hAnsi="Arial" w:cs="Arial"/>
          <w:sz w:val="24"/>
          <w:szCs w:val="24"/>
        </w:rPr>
      </w:pPr>
      <w:r w:rsidRPr="00AE6FB6">
        <w:rPr>
          <w:rFonts w:ascii="Arial" w:hAnsi="Arial" w:cs="Arial"/>
          <w:b/>
          <w:sz w:val="24"/>
          <w:szCs w:val="24"/>
        </w:rPr>
        <w:t>1.2.2</w:t>
      </w:r>
      <w:r w:rsidRPr="00AE6FB6">
        <w:rPr>
          <w:rFonts w:ascii="Arial" w:hAnsi="Arial" w:cs="Arial"/>
          <w:sz w:val="24"/>
          <w:szCs w:val="24"/>
        </w:rPr>
        <w:t xml:space="preserve"> NÃO SERÁ ADMITIDA, nesta licitação, a participação de empresas enquadradas em qualquer das hipóteses a seguir elencadas:</w:t>
      </w:r>
    </w:p>
    <w:p w:rsidR="0032168C" w:rsidRPr="00AE6FB6" w:rsidRDefault="0032168C" w:rsidP="0032168C">
      <w:pPr>
        <w:pStyle w:val="SemEspaamento"/>
        <w:spacing w:line="276" w:lineRule="auto"/>
        <w:jc w:val="both"/>
        <w:rPr>
          <w:rFonts w:ascii="Arial" w:hAnsi="Arial" w:cs="Arial"/>
          <w:sz w:val="24"/>
          <w:szCs w:val="24"/>
        </w:rPr>
      </w:pPr>
      <w:r w:rsidRPr="00AE6FB6">
        <w:rPr>
          <w:rFonts w:ascii="Arial" w:hAnsi="Arial" w:cs="Arial"/>
          <w:b/>
          <w:sz w:val="24"/>
          <w:szCs w:val="24"/>
        </w:rPr>
        <w:t xml:space="preserve">I </w:t>
      </w:r>
      <w:r w:rsidRPr="00AE6FB6">
        <w:rPr>
          <w:rFonts w:ascii="Arial" w:hAnsi="Arial" w:cs="Arial"/>
          <w:sz w:val="24"/>
          <w:szCs w:val="24"/>
        </w:rPr>
        <w:t>– Que, em regime de consórcio, qualquer que seja sua forma de constituição, sejam controladoras, coligadas ou subsidiárias entre si;</w:t>
      </w:r>
    </w:p>
    <w:p w:rsidR="0032168C" w:rsidRPr="00AE6FB6" w:rsidRDefault="0032168C" w:rsidP="0032168C">
      <w:pPr>
        <w:pStyle w:val="SemEspaamento"/>
        <w:spacing w:line="276" w:lineRule="auto"/>
        <w:jc w:val="both"/>
        <w:rPr>
          <w:rFonts w:ascii="Arial" w:hAnsi="Arial" w:cs="Arial"/>
          <w:sz w:val="24"/>
          <w:szCs w:val="24"/>
        </w:rPr>
      </w:pPr>
      <w:r w:rsidRPr="00AE6FB6">
        <w:rPr>
          <w:rFonts w:ascii="Arial" w:hAnsi="Arial" w:cs="Arial"/>
          <w:b/>
          <w:sz w:val="24"/>
          <w:szCs w:val="24"/>
        </w:rPr>
        <w:t>II –</w:t>
      </w:r>
      <w:r w:rsidRPr="00AE6FB6">
        <w:rPr>
          <w:rFonts w:ascii="Arial" w:hAnsi="Arial" w:cs="Arial"/>
          <w:sz w:val="24"/>
          <w:szCs w:val="24"/>
        </w:rPr>
        <w:t xml:space="preserve"> Encontrem-se sob falência, concordata, recuperação judicial ou extrajudicial, concurso de credores, dissolução ou liquidação;</w:t>
      </w:r>
    </w:p>
    <w:p w:rsidR="0032168C" w:rsidRPr="00AE6FB6" w:rsidRDefault="0032168C" w:rsidP="0032168C">
      <w:pPr>
        <w:pStyle w:val="SemEspaamento"/>
        <w:spacing w:line="276" w:lineRule="auto"/>
        <w:jc w:val="both"/>
        <w:rPr>
          <w:rFonts w:ascii="Arial" w:hAnsi="Arial" w:cs="Arial"/>
          <w:sz w:val="24"/>
          <w:szCs w:val="24"/>
        </w:rPr>
      </w:pPr>
      <w:r w:rsidRPr="00AE6FB6">
        <w:rPr>
          <w:rFonts w:ascii="Arial" w:hAnsi="Arial" w:cs="Arial"/>
          <w:b/>
          <w:sz w:val="24"/>
          <w:szCs w:val="24"/>
        </w:rPr>
        <w:t>III -</w:t>
      </w:r>
      <w:r w:rsidRPr="00AE6FB6">
        <w:rPr>
          <w:rFonts w:ascii="Arial" w:hAnsi="Arial" w:cs="Arial"/>
          <w:sz w:val="24"/>
          <w:szCs w:val="24"/>
        </w:rPr>
        <w:t xml:space="preserve"> Tenham sido suspensas, temporariamente, de participar de licitações e contratar com o Município de </w:t>
      </w:r>
      <w:r w:rsidR="00522AEF">
        <w:rPr>
          <w:rFonts w:ascii="Arial" w:hAnsi="Arial" w:cs="Arial"/>
          <w:sz w:val="24"/>
          <w:szCs w:val="24"/>
        </w:rPr>
        <w:t>Vanini</w:t>
      </w:r>
      <w:r>
        <w:rPr>
          <w:rFonts w:ascii="Arial" w:hAnsi="Arial" w:cs="Arial"/>
          <w:sz w:val="24"/>
          <w:szCs w:val="24"/>
        </w:rPr>
        <w:t xml:space="preserve"> </w:t>
      </w:r>
      <w:r w:rsidRPr="00AE6FB6">
        <w:rPr>
          <w:rFonts w:ascii="Arial" w:hAnsi="Arial" w:cs="Arial"/>
          <w:sz w:val="24"/>
          <w:szCs w:val="24"/>
        </w:rPr>
        <w:t>e/ou declaradas inidôneas para licitar e/ou contratar com a Administração Pública, direta ou indireta, Federal, Estadual ou Municipal, salvo as reabilitadas;</w:t>
      </w:r>
    </w:p>
    <w:p w:rsidR="0032168C" w:rsidRPr="00AE6FB6" w:rsidRDefault="0032168C" w:rsidP="0032168C">
      <w:pPr>
        <w:pStyle w:val="SemEspaamento"/>
        <w:spacing w:line="276" w:lineRule="auto"/>
        <w:jc w:val="both"/>
        <w:rPr>
          <w:rFonts w:ascii="Arial" w:hAnsi="Arial" w:cs="Arial"/>
          <w:sz w:val="24"/>
          <w:szCs w:val="24"/>
        </w:rPr>
      </w:pPr>
      <w:r w:rsidRPr="00AE6FB6">
        <w:rPr>
          <w:rFonts w:ascii="Arial" w:hAnsi="Arial" w:cs="Arial"/>
          <w:b/>
          <w:sz w:val="24"/>
          <w:szCs w:val="24"/>
        </w:rPr>
        <w:t xml:space="preserve">IV </w:t>
      </w:r>
      <w:r w:rsidRPr="00AE6FB6">
        <w:rPr>
          <w:rFonts w:ascii="Arial" w:hAnsi="Arial" w:cs="Arial"/>
          <w:sz w:val="24"/>
          <w:szCs w:val="24"/>
        </w:rPr>
        <w:t>- Que tenha como sócios servidores ou dirigentes de órgão ou entidade contratante ou responsável pela licitação;</w:t>
      </w:r>
    </w:p>
    <w:p w:rsidR="0032168C" w:rsidRDefault="0032168C" w:rsidP="0032168C">
      <w:pPr>
        <w:pStyle w:val="SemEspaamento"/>
        <w:spacing w:line="276" w:lineRule="auto"/>
        <w:jc w:val="both"/>
        <w:rPr>
          <w:rFonts w:ascii="Arial" w:hAnsi="Arial" w:cs="Arial"/>
          <w:sz w:val="24"/>
          <w:szCs w:val="24"/>
        </w:rPr>
      </w:pPr>
      <w:r w:rsidRPr="00AE6FB6">
        <w:rPr>
          <w:rFonts w:ascii="Arial" w:hAnsi="Arial" w:cs="Arial"/>
          <w:b/>
          <w:sz w:val="24"/>
          <w:szCs w:val="24"/>
        </w:rPr>
        <w:t>V -</w:t>
      </w:r>
      <w:r w:rsidRPr="00AE6FB6">
        <w:rPr>
          <w:rFonts w:ascii="Arial" w:hAnsi="Arial" w:cs="Arial"/>
          <w:sz w:val="24"/>
          <w:szCs w:val="24"/>
        </w:rPr>
        <w:t xml:space="preserve"> Estejam inadimplentes com obrigações assumidas perante o Município de </w:t>
      </w:r>
      <w:r w:rsidR="00522AEF">
        <w:rPr>
          <w:rFonts w:ascii="Arial" w:hAnsi="Arial" w:cs="Arial"/>
          <w:sz w:val="24"/>
          <w:szCs w:val="24"/>
        </w:rPr>
        <w:t>Vanini</w:t>
      </w:r>
      <w:r w:rsidRPr="00AE6FB6">
        <w:rPr>
          <w:rFonts w:ascii="Arial" w:hAnsi="Arial" w:cs="Arial"/>
          <w:sz w:val="24"/>
          <w:szCs w:val="24"/>
        </w:rPr>
        <w:t>.</w:t>
      </w:r>
    </w:p>
    <w:p w:rsidR="0032168C" w:rsidRDefault="0032168C" w:rsidP="0032168C">
      <w:pPr>
        <w:jc w:val="both"/>
        <w:rPr>
          <w:rFonts w:ascii="Arial" w:hAnsi="Arial" w:cs="Arial"/>
        </w:rPr>
      </w:pPr>
    </w:p>
    <w:p w:rsidR="005B7817" w:rsidRPr="00F00239" w:rsidRDefault="005B7817" w:rsidP="005B7817">
      <w:pPr>
        <w:jc w:val="both"/>
        <w:rPr>
          <w:rFonts w:ascii="Arial" w:hAnsi="Arial" w:cs="Arial"/>
          <w:b/>
        </w:rPr>
      </w:pPr>
      <w:r w:rsidRPr="00F00239">
        <w:rPr>
          <w:rFonts w:ascii="Arial" w:hAnsi="Arial" w:cs="Arial"/>
          <w:b/>
        </w:rPr>
        <w:t>2 - DA APRESENTAÇÃO DOS ENVELOPES:</w:t>
      </w:r>
    </w:p>
    <w:p w:rsidR="005B7817" w:rsidRPr="00F00239" w:rsidRDefault="005B7817" w:rsidP="005B7817">
      <w:pPr>
        <w:jc w:val="both"/>
        <w:rPr>
          <w:rFonts w:ascii="Arial" w:hAnsi="Arial" w:cs="Arial"/>
          <w:b/>
        </w:rPr>
      </w:pPr>
    </w:p>
    <w:p w:rsidR="005B7817" w:rsidRDefault="005B7817" w:rsidP="005B7817">
      <w:pPr>
        <w:jc w:val="both"/>
        <w:rPr>
          <w:rFonts w:ascii="Arial" w:hAnsi="Arial" w:cs="Arial"/>
        </w:rPr>
      </w:pPr>
      <w:r w:rsidRPr="00F00239">
        <w:rPr>
          <w:rFonts w:ascii="Arial" w:hAnsi="Arial" w:cs="Arial"/>
          <w:b/>
        </w:rPr>
        <w:t xml:space="preserve">2.1. </w:t>
      </w:r>
      <w:r w:rsidRPr="00F00239">
        <w:rPr>
          <w:rFonts w:ascii="Arial" w:hAnsi="Arial" w:cs="Arial"/>
        </w:rPr>
        <w:t>Para participação no certame, o licitante, além de atender ao disposto no item  7 deste edital, deve apresentar a sua proposta de preço e documentos de habilitação em dois envelopes distintos, fechados e identificados, respectivamente como nº 01 e 02, para o que sugere-se a seguinte inscrição:</w:t>
      </w:r>
    </w:p>
    <w:p w:rsidR="00F00239" w:rsidRPr="00F00239" w:rsidRDefault="00F00239" w:rsidP="005B7817">
      <w:pPr>
        <w:jc w:val="both"/>
        <w:rPr>
          <w:rFonts w:ascii="Arial" w:hAnsi="Arial" w:cs="Arial"/>
        </w:rPr>
      </w:pPr>
    </w:p>
    <w:p w:rsidR="005B7817" w:rsidRPr="00F00239" w:rsidRDefault="005B7817" w:rsidP="005B7817">
      <w:pPr>
        <w:pStyle w:val="Ttulo4"/>
        <w:rPr>
          <w:rFonts w:cs="Arial"/>
          <w:sz w:val="24"/>
        </w:rPr>
      </w:pPr>
      <w:r w:rsidRPr="00F00239">
        <w:rPr>
          <w:rFonts w:cs="Arial"/>
          <w:sz w:val="24"/>
        </w:rPr>
        <w:t xml:space="preserve">MUNICÍPIO DE </w:t>
      </w:r>
      <w:r w:rsidR="00522AEF">
        <w:rPr>
          <w:rFonts w:cs="Arial"/>
          <w:sz w:val="24"/>
        </w:rPr>
        <w:t>VANINI</w:t>
      </w:r>
      <w:r w:rsidRPr="00F00239">
        <w:rPr>
          <w:rFonts w:cs="Arial"/>
          <w:sz w:val="24"/>
        </w:rPr>
        <w:t xml:space="preserve"> - RS</w:t>
      </w:r>
    </w:p>
    <w:p w:rsidR="005B7817" w:rsidRPr="00F00239" w:rsidRDefault="005B7817" w:rsidP="005B7817">
      <w:pPr>
        <w:spacing w:before="120"/>
        <w:ind w:firstLine="709"/>
        <w:jc w:val="both"/>
        <w:rPr>
          <w:rFonts w:ascii="Arial" w:hAnsi="Arial" w:cs="Arial"/>
        </w:rPr>
      </w:pPr>
      <w:r w:rsidRPr="00F00239">
        <w:rPr>
          <w:rFonts w:ascii="Arial" w:hAnsi="Arial" w:cs="Arial"/>
        </w:rPr>
        <w:t>PREGÃO PRESENCIAL Nº 0</w:t>
      </w:r>
      <w:r w:rsidR="00E1224E">
        <w:rPr>
          <w:rFonts w:ascii="Arial" w:hAnsi="Arial" w:cs="Arial"/>
        </w:rPr>
        <w:t>5</w:t>
      </w:r>
      <w:r w:rsidRPr="00F00239">
        <w:rPr>
          <w:rFonts w:ascii="Arial" w:hAnsi="Arial" w:cs="Arial"/>
        </w:rPr>
        <w:t>/20</w:t>
      </w:r>
      <w:r w:rsidR="005B318D">
        <w:rPr>
          <w:rFonts w:ascii="Arial" w:hAnsi="Arial" w:cs="Arial"/>
        </w:rPr>
        <w:t>2</w:t>
      </w:r>
      <w:r w:rsidR="00E1224E">
        <w:rPr>
          <w:rFonts w:ascii="Arial" w:hAnsi="Arial" w:cs="Arial"/>
        </w:rPr>
        <w:t>1</w:t>
      </w:r>
    </w:p>
    <w:p w:rsidR="005B7817" w:rsidRPr="00F00239" w:rsidRDefault="005B7817" w:rsidP="005B7817">
      <w:pPr>
        <w:spacing w:before="120"/>
        <w:ind w:firstLine="709"/>
        <w:jc w:val="both"/>
        <w:rPr>
          <w:rFonts w:ascii="Arial" w:hAnsi="Arial" w:cs="Arial"/>
        </w:rPr>
      </w:pPr>
      <w:r w:rsidRPr="00F00239">
        <w:rPr>
          <w:rFonts w:ascii="Arial" w:hAnsi="Arial" w:cs="Arial"/>
        </w:rPr>
        <w:t>ENVELOPE Nº  01 – PROPOSTA DE PREÇOS</w:t>
      </w:r>
    </w:p>
    <w:p w:rsidR="005B7817" w:rsidRPr="00F00239" w:rsidRDefault="005B7817" w:rsidP="005B7817">
      <w:pPr>
        <w:spacing w:before="120"/>
        <w:ind w:firstLine="709"/>
        <w:jc w:val="both"/>
        <w:rPr>
          <w:rFonts w:ascii="Arial" w:hAnsi="Arial" w:cs="Arial"/>
        </w:rPr>
      </w:pPr>
      <w:r w:rsidRPr="00F00239">
        <w:rPr>
          <w:rFonts w:ascii="Arial" w:hAnsi="Arial" w:cs="Arial"/>
        </w:rPr>
        <w:t>LICITANTE : (nome da empresa)</w:t>
      </w:r>
    </w:p>
    <w:p w:rsidR="0081523B" w:rsidRPr="00F00239" w:rsidRDefault="005B7817" w:rsidP="0081523B">
      <w:pPr>
        <w:spacing w:before="120"/>
        <w:ind w:firstLine="709"/>
        <w:jc w:val="both"/>
        <w:rPr>
          <w:rFonts w:ascii="Arial" w:hAnsi="Arial" w:cs="Arial"/>
        </w:rPr>
      </w:pPr>
      <w:r w:rsidRPr="00F00239">
        <w:rPr>
          <w:rFonts w:ascii="Arial" w:hAnsi="Arial" w:cs="Arial"/>
        </w:rPr>
        <w:t>ENDEREÇO</w:t>
      </w:r>
      <w:r w:rsidR="00FF0AE8" w:rsidRPr="00F00239">
        <w:rPr>
          <w:rFonts w:ascii="Arial" w:hAnsi="Arial" w:cs="Arial"/>
        </w:rPr>
        <w:t xml:space="preserve"> / FAX / E-MAIL</w:t>
      </w:r>
      <w:r w:rsidRPr="00F00239">
        <w:rPr>
          <w:rFonts w:ascii="Arial" w:hAnsi="Arial" w:cs="Arial"/>
        </w:rPr>
        <w:t>:</w:t>
      </w:r>
    </w:p>
    <w:p w:rsidR="005B7817" w:rsidRPr="00F00239" w:rsidRDefault="005B7817" w:rsidP="0081523B">
      <w:pPr>
        <w:spacing w:before="120"/>
        <w:ind w:firstLine="709"/>
        <w:jc w:val="both"/>
        <w:rPr>
          <w:rFonts w:ascii="Arial" w:hAnsi="Arial" w:cs="Arial"/>
        </w:rPr>
      </w:pPr>
      <w:r w:rsidRPr="00F00239">
        <w:rPr>
          <w:rFonts w:ascii="Arial" w:hAnsi="Arial" w:cs="Arial"/>
        </w:rPr>
        <w:t>_____________________________________________________________</w:t>
      </w:r>
    </w:p>
    <w:p w:rsidR="005B7817" w:rsidRPr="00F00239" w:rsidRDefault="001C28D6" w:rsidP="005B7817">
      <w:pPr>
        <w:spacing w:before="120"/>
        <w:jc w:val="both"/>
        <w:rPr>
          <w:rFonts w:ascii="Arial" w:hAnsi="Arial" w:cs="Arial"/>
          <w:b/>
          <w:bCs/>
        </w:rPr>
      </w:pPr>
      <w:r>
        <w:rPr>
          <w:rFonts w:ascii="Arial" w:hAnsi="Arial" w:cs="Arial"/>
          <w:b/>
          <w:bCs/>
        </w:rPr>
        <w:t xml:space="preserve">          </w:t>
      </w:r>
      <w:r w:rsidR="005B7817" w:rsidRPr="00F00239">
        <w:rPr>
          <w:rFonts w:ascii="Arial" w:hAnsi="Arial" w:cs="Arial"/>
          <w:b/>
          <w:bCs/>
        </w:rPr>
        <w:t xml:space="preserve">MUNICÍPIO DE </w:t>
      </w:r>
      <w:r w:rsidR="00522AEF">
        <w:rPr>
          <w:rFonts w:ascii="Arial" w:hAnsi="Arial" w:cs="Arial"/>
          <w:b/>
          <w:bCs/>
        </w:rPr>
        <w:t>VANINI</w:t>
      </w:r>
      <w:r w:rsidR="00C02259" w:rsidRPr="00F00239">
        <w:rPr>
          <w:rFonts w:ascii="Arial" w:hAnsi="Arial" w:cs="Arial"/>
          <w:b/>
        </w:rPr>
        <w:t xml:space="preserve"> </w:t>
      </w:r>
      <w:r w:rsidR="005B7817" w:rsidRPr="00F00239">
        <w:rPr>
          <w:rFonts w:ascii="Arial" w:hAnsi="Arial" w:cs="Arial"/>
          <w:b/>
        </w:rPr>
        <w:t>- RS</w:t>
      </w:r>
    </w:p>
    <w:p w:rsidR="005B7817" w:rsidRPr="00F00239" w:rsidRDefault="00F00239" w:rsidP="005B7817">
      <w:pPr>
        <w:spacing w:before="120"/>
        <w:ind w:firstLine="709"/>
        <w:jc w:val="both"/>
        <w:rPr>
          <w:rFonts w:ascii="Arial" w:hAnsi="Arial" w:cs="Arial"/>
        </w:rPr>
      </w:pPr>
      <w:r>
        <w:rPr>
          <w:rFonts w:ascii="Arial" w:hAnsi="Arial" w:cs="Arial"/>
        </w:rPr>
        <w:t>PREGÃO PRESENCIAL Nº 0</w:t>
      </w:r>
      <w:r w:rsidR="00E1224E">
        <w:rPr>
          <w:rFonts w:ascii="Arial" w:hAnsi="Arial" w:cs="Arial"/>
        </w:rPr>
        <w:t>5</w:t>
      </w:r>
      <w:r w:rsidR="005B7817" w:rsidRPr="00F00239">
        <w:rPr>
          <w:rFonts w:ascii="Arial" w:hAnsi="Arial" w:cs="Arial"/>
        </w:rPr>
        <w:t>/20</w:t>
      </w:r>
      <w:r w:rsidR="00E1224E">
        <w:rPr>
          <w:rFonts w:ascii="Arial" w:hAnsi="Arial" w:cs="Arial"/>
        </w:rPr>
        <w:t>21</w:t>
      </w:r>
    </w:p>
    <w:p w:rsidR="005B7817" w:rsidRPr="00F00239" w:rsidRDefault="00607C78" w:rsidP="005B7817">
      <w:pPr>
        <w:spacing w:before="120"/>
        <w:jc w:val="both"/>
        <w:rPr>
          <w:rFonts w:ascii="Arial" w:hAnsi="Arial" w:cs="Arial"/>
        </w:rPr>
      </w:pPr>
      <w:r w:rsidRPr="00F00239">
        <w:rPr>
          <w:rFonts w:ascii="Arial" w:hAnsi="Arial" w:cs="Arial"/>
        </w:rPr>
        <w:tab/>
        <w:t xml:space="preserve">ENVELOPE Nº 02 - DOCUMENTOS </w:t>
      </w:r>
      <w:r w:rsidR="005B7817" w:rsidRPr="00F00239">
        <w:rPr>
          <w:rFonts w:ascii="Arial" w:hAnsi="Arial" w:cs="Arial"/>
        </w:rPr>
        <w:t>DE HABILITAÇÃO</w:t>
      </w:r>
    </w:p>
    <w:p w:rsidR="005B7817" w:rsidRPr="00F00239" w:rsidRDefault="005B7817" w:rsidP="005B7817">
      <w:pPr>
        <w:pStyle w:val="Corpodetexto"/>
        <w:tabs>
          <w:tab w:val="left" w:pos="708"/>
        </w:tabs>
        <w:spacing w:line="240" w:lineRule="auto"/>
        <w:rPr>
          <w:rFonts w:cs="Arial"/>
          <w:sz w:val="24"/>
        </w:rPr>
      </w:pPr>
      <w:r w:rsidRPr="00F00239">
        <w:rPr>
          <w:rFonts w:cs="Arial"/>
          <w:sz w:val="24"/>
        </w:rPr>
        <w:tab/>
        <w:t>LICITANTE: (nome da Empresa)</w:t>
      </w:r>
    </w:p>
    <w:p w:rsidR="005B7817" w:rsidRPr="00F00239" w:rsidRDefault="005B7817" w:rsidP="005B7817">
      <w:pPr>
        <w:spacing w:before="120"/>
        <w:jc w:val="both"/>
        <w:rPr>
          <w:rFonts w:ascii="Arial" w:hAnsi="Arial" w:cs="Arial"/>
        </w:rPr>
      </w:pPr>
      <w:r w:rsidRPr="00F00239">
        <w:rPr>
          <w:rFonts w:ascii="Arial" w:hAnsi="Arial" w:cs="Arial"/>
        </w:rPr>
        <w:tab/>
        <w:t>ENDEREÇO</w:t>
      </w:r>
      <w:r w:rsidR="00FF0AE8" w:rsidRPr="00F00239">
        <w:rPr>
          <w:rFonts w:ascii="Arial" w:hAnsi="Arial" w:cs="Arial"/>
        </w:rPr>
        <w:t xml:space="preserve"> / FAX / E-MAIL</w:t>
      </w:r>
      <w:r w:rsidRPr="00F00239">
        <w:rPr>
          <w:rFonts w:ascii="Arial" w:hAnsi="Arial" w:cs="Arial"/>
        </w:rPr>
        <w:t>:</w:t>
      </w:r>
    </w:p>
    <w:p w:rsidR="005B7817" w:rsidRPr="00F00239" w:rsidRDefault="005B7817" w:rsidP="005B7817">
      <w:pPr>
        <w:rPr>
          <w:rFonts w:ascii="Arial" w:hAnsi="Arial" w:cs="Arial"/>
          <w:b/>
        </w:rPr>
      </w:pPr>
    </w:p>
    <w:p w:rsidR="005B7817" w:rsidRPr="00F00239" w:rsidRDefault="005B7817" w:rsidP="005B7817">
      <w:pPr>
        <w:rPr>
          <w:rFonts w:ascii="Arial" w:hAnsi="Arial" w:cs="Arial"/>
          <w:b/>
        </w:rPr>
      </w:pPr>
      <w:r w:rsidRPr="00F00239">
        <w:rPr>
          <w:rFonts w:ascii="Arial" w:hAnsi="Arial" w:cs="Arial"/>
          <w:b/>
        </w:rPr>
        <w:t>3 - DA REPRESENTAÇÃO E DO CREDENCIAMENTO:</w:t>
      </w:r>
    </w:p>
    <w:p w:rsidR="005B7817" w:rsidRPr="00F00239" w:rsidRDefault="005B7817" w:rsidP="005B7817">
      <w:pPr>
        <w:rPr>
          <w:rFonts w:ascii="Arial" w:hAnsi="Arial" w:cs="Arial"/>
          <w:b/>
        </w:rPr>
      </w:pPr>
    </w:p>
    <w:p w:rsidR="005B7817" w:rsidRPr="00F00239" w:rsidRDefault="005B7817" w:rsidP="00E02177">
      <w:pPr>
        <w:jc w:val="both"/>
        <w:rPr>
          <w:rFonts w:ascii="Arial" w:hAnsi="Arial" w:cs="Arial"/>
        </w:rPr>
      </w:pPr>
      <w:r w:rsidRPr="00F00239">
        <w:rPr>
          <w:rFonts w:ascii="Arial" w:hAnsi="Arial" w:cs="Arial"/>
          <w:b/>
        </w:rPr>
        <w:t>3.1.</w:t>
      </w:r>
      <w:r w:rsidRPr="00F00239">
        <w:rPr>
          <w:rFonts w:ascii="Arial" w:hAnsi="Arial" w:cs="Arial"/>
        </w:rPr>
        <w:t xml:space="preserve"> O licitante deverá apresentar-se para credenciamento junto ao Pregoeiro, diretamente ou através de seu representante que, devidamente identificado e credenciado por meio </w:t>
      </w:r>
      <w:r w:rsidRPr="00F00239">
        <w:rPr>
          <w:rFonts w:ascii="Arial" w:hAnsi="Arial" w:cs="Arial"/>
        </w:rPr>
        <w:lastRenderedPageBreak/>
        <w:t>legal, será o único admitido a intervir no procedimento licitatório, no interesse do representado.</w:t>
      </w:r>
    </w:p>
    <w:p w:rsidR="005B7817" w:rsidRPr="00F00239" w:rsidRDefault="005B7817" w:rsidP="005B7817">
      <w:pPr>
        <w:spacing w:before="120"/>
        <w:jc w:val="both"/>
        <w:rPr>
          <w:rFonts w:ascii="Arial" w:hAnsi="Arial" w:cs="Arial"/>
        </w:rPr>
      </w:pPr>
      <w:r w:rsidRPr="00F00239">
        <w:rPr>
          <w:rFonts w:ascii="Arial" w:hAnsi="Arial" w:cs="Arial"/>
          <w:b/>
        </w:rPr>
        <w:t xml:space="preserve">3.2. </w:t>
      </w:r>
      <w:r w:rsidR="00C02259" w:rsidRPr="00F00239">
        <w:rPr>
          <w:rFonts w:ascii="Arial" w:hAnsi="Arial" w:cs="Arial"/>
        </w:rPr>
        <w:t>A documentação</w:t>
      </w:r>
      <w:r w:rsidRPr="00F00239">
        <w:rPr>
          <w:rFonts w:ascii="Arial" w:hAnsi="Arial" w:cs="Arial"/>
        </w:rPr>
        <w:t xml:space="preserve"> referente ao credenciamento deverá ser apresentada fora dos envelopes. </w:t>
      </w:r>
    </w:p>
    <w:p w:rsidR="005B7817" w:rsidRPr="00F00239" w:rsidRDefault="005B7817" w:rsidP="005B7817">
      <w:pPr>
        <w:spacing w:before="120"/>
        <w:jc w:val="both"/>
        <w:rPr>
          <w:rFonts w:ascii="Arial" w:hAnsi="Arial" w:cs="Arial"/>
        </w:rPr>
      </w:pPr>
      <w:r w:rsidRPr="00F00239">
        <w:rPr>
          <w:rFonts w:ascii="Arial" w:hAnsi="Arial" w:cs="Arial"/>
          <w:b/>
        </w:rPr>
        <w:t xml:space="preserve">3.3. </w:t>
      </w:r>
      <w:r w:rsidRPr="00F00239">
        <w:rPr>
          <w:rFonts w:ascii="Arial" w:hAnsi="Arial" w:cs="Arial"/>
        </w:rPr>
        <w:t>O credenciamento será efetuado da seguinte forma:</w:t>
      </w:r>
    </w:p>
    <w:p w:rsidR="00C02259" w:rsidRPr="00F00239" w:rsidRDefault="005B7817" w:rsidP="00C02259">
      <w:pPr>
        <w:numPr>
          <w:ilvl w:val="0"/>
          <w:numId w:val="1"/>
        </w:numPr>
        <w:ind w:left="714" w:hanging="357"/>
        <w:jc w:val="both"/>
        <w:rPr>
          <w:rFonts w:ascii="Arial" w:hAnsi="Arial" w:cs="Arial"/>
        </w:rPr>
      </w:pPr>
      <w:r w:rsidRPr="00F00239">
        <w:rPr>
          <w:rFonts w:ascii="Arial" w:hAnsi="Arial" w:cs="Arial"/>
        </w:rPr>
        <w:t xml:space="preserve">se </w:t>
      </w:r>
      <w:r w:rsidRPr="00F00239">
        <w:rPr>
          <w:rFonts w:ascii="Arial" w:hAnsi="Arial" w:cs="Arial"/>
          <w:b/>
          <w:bCs/>
        </w:rPr>
        <w:t>dirigente, proprietário, sócio ou assemelhado</w:t>
      </w:r>
      <w:r w:rsidRPr="00F00239">
        <w:rPr>
          <w:rFonts w:ascii="Arial" w:hAnsi="Arial" w:cs="Arial"/>
        </w:rPr>
        <w:t xml:space="preserve"> da empresa proponente, deverá ser apresentada cópia do respectivo Estatuto ou Contrato Social em vigor, devidamente registrado; em se tratando de </w:t>
      </w:r>
      <w:r w:rsidRPr="00F00239">
        <w:rPr>
          <w:rFonts w:ascii="Arial" w:hAnsi="Arial" w:cs="Arial"/>
          <w:b/>
          <w:bCs/>
        </w:rPr>
        <w:t>sociedade comercial</w:t>
      </w:r>
      <w:r w:rsidRPr="00F00239">
        <w:rPr>
          <w:rFonts w:ascii="Arial" w:hAnsi="Arial" w:cs="Arial"/>
        </w:rPr>
        <w:t xml:space="preserve">, e, no caso de sociedade por ações, acompanhado de documento de eleição de seus administradores; no caso de </w:t>
      </w:r>
      <w:r w:rsidRPr="00F00239">
        <w:rPr>
          <w:rFonts w:ascii="Arial" w:hAnsi="Arial" w:cs="Arial"/>
          <w:b/>
          <w:bCs/>
        </w:rPr>
        <w:t>sociedade civil</w:t>
      </w:r>
      <w:r w:rsidRPr="00F00239">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5B7817" w:rsidRPr="00F00239" w:rsidRDefault="005B7817" w:rsidP="005B7817">
      <w:pPr>
        <w:numPr>
          <w:ilvl w:val="0"/>
          <w:numId w:val="1"/>
        </w:numPr>
        <w:spacing w:before="100" w:beforeAutospacing="1"/>
        <w:jc w:val="both"/>
        <w:rPr>
          <w:rFonts w:ascii="Arial" w:hAnsi="Arial" w:cs="Arial"/>
        </w:rPr>
      </w:pPr>
      <w:r w:rsidRPr="00F00239">
        <w:rPr>
          <w:rFonts w:ascii="Arial" w:hAnsi="Arial" w:cs="Arial"/>
        </w:rPr>
        <w:t>se representante legal, deverá apresentar:</w:t>
      </w:r>
    </w:p>
    <w:p w:rsidR="005B7817" w:rsidRPr="00F00239" w:rsidRDefault="005B7817" w:rsidP="005B7817">
      <w:pPr>
        <w:ind w:left="357"/>
        <w:jc w:val="both"/>
        <w:rPr>
          <w:rFonts w:ascii="Arial" w:hAnsi="Arial" w:cs="Arial"/>
        </w:rPr>
      </w:pPr>
      <w:r w:rsidRPr="00F00239">
        <w:rPr>
          <w:rFonts w:ascii="Arial" w:hAnsi="Arial" w:cs="Arial"/>
          <w:b/>
        </w:rPr>
        <w:t>b.1)</w:t>
      </w:r>
      <w:r w:rsidRPr="00F00239">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5B7817" w:rsidRPr="00F00239" w:rsidRDefault="005B7817" w:rsidP="005B7817">
      <w:pPr>
        <w:spacing w:before="120"/>
        <w:jc w:val="both"/>
        <w:rPr>
          <w:rFonts w:ascii="Arial" w:hAnsi="Arial" w:cs="Arial"/>
        </w:rPr>
      </w:pPr>
      <w:r w:rsidRPr="00F00239">
        <w:rPr>
          <w:rFonts w:ascii="Arial" w:hAnsi="Arial" w:cs="Arial"/>
          <w:b/>
        </w:rPr>
        <w:t xml:space="preserve">      b.2) </w:t>
      </w:r>
      <w:r w:rsidRPr="00F00239">
        <w:rPr>
          <w:rFonts w:ascii="Arial" w:hAnsi="Arial" w:cs="Arial"/>
        </w:rPr>
        <w:t>termo de credenciamento (conforme modelo no Anexo II deste edital)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5B7817" w:rsidRPr="00F00239" w:rsidRDefault="005B7817" w:rsidP="005B7817">
      <w:pPr>
        <w:spacing w:before="120"/>
        <w:jc w:val="both"/>
        <w:rPr>
          <w:rFonts w:ascii="Arial" w:hAnsi="Arial" w:cs="Arial"/>
          <w:b/>
        </w:rPr>
      </w:pPr>
      <w:r w:rsidRPr="00F00239">
        <w:rPr>
          <w:rFonts w:ascii="Arial" w:hAnsi="Arial" w:cs="Arial"/>
          <w:b/>
        </w:rPr>
        <w:t xml:space="preserve">b.3) </w:t>
      </w:r>
      <w:r w:rsidRPr="00F00239">
        <w:rPr>
          <w:rFonts w:ascii="Arial" w:hAnsi="Arial" w:cs="Arial"/>
        </w:rPr>
        <w:t xml:space="preserve">cópia do respectivo Estatuto ou Contrato Social em vigor, devidamente registrado; em se tratando de </w:t>
      </w:r>
      <w:r w:rsidRPr="00F00239">
        <w:rPr>
          <w:rFonts w:ascii="Arial" w:hAnsi="Arial" w:cs="Arial"/>
          <w:b/>
          <w:bCs/>
        </w:rPr>
        <w:t>sociedade comercial</w:t>
      </w:r>
      <w:r w:rsidRPr="00F00239">
        <w:rPr>
          <w:rFonts w:ascii="Arial" w:hAnsi="Arial" w:cs="Arial"/>
        </w:rPr>
        <w:t xml:space="preserve">, e, no caso de sociedade por ações, acompanhado de documento de eleição de seus administradores; no caso de </w:t>
      </w:r>
      <w:r w:rsidRPr="00F00239">
        <w:rPr>
          <w:rFonts w:ascii="Arial" w:hAnsi="Arial" w:cs="Arial"/>
          <w:b/>
          <w:bCs/>
        </w:rPr>
        <w:t>sociedade civil</w:t>
      </w:r>
      <w:r w:rsidRPr="00F00239">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5B7817" w:rsidRPr="00F00239" w:rsidRDefault="005B7817" w:rsidP="005B7817">
      <w:pPr>
        <w:spacing w:before="120"/>
        <w:jc w:val="both"/>
        <w:rPr>
          <w:rFonts w:ascii="Arial" w:hAnsi="Arial" w:cs="Arial"/>
        </w:rPr>
      </w:pPr>
      <w:r w:rsidRPr="00F00239">
        <w:rPr>
          <w:rFonts w:ascii="Arial" w:hAnsi="Arial" w:cs="Arial"/>
          <w:b/>
        </w:rPr>
        <w:t xml:space="preserve">       c) </w:t>
      </w:r>
      <w:r w:rsidRPr="00F00239">
        <w:rPr>
          <w:rFonts w:ascii="Arial" w:hAnsi="Arial" w:cs="Arial"/>
        </w:rPr>
        <w:t>se empresa individual, o registro comercial, devidamente registrado.</w:t>
      </w:r>
    </w:p>
    <w:p w:rsidR="005B7817" w:rsidRPr="006E69B9" w:rsidRDefault="005B7817" w:rsidP="005B7817">
      <w:pPr>
        <w:spacing w:before="120"/>
        <w:jc w:val="both"/>
        <w:rPr>
          <w:rFonts w:ascii="Arial" w:hAnsi="Arial" w:cs="Arial"/>
          <w:b/>
        </w:rPr>
      </w:pPr>
      <w:r w:rsidRPr="00F00239">
        <w:rPr>
          <w:rFonts w:ascii="Arial" w:hAnsi="Arial" w:cs="Arial"/>
          <w:b/>
        </w:rPr>
        <w:t xml:space="preserve">       d)</w:t>
      </w:r>
      <w:r w:rsidRPr="00F00239">
        <w:rPr>
          <w:rFonts w:ascii="Arial" w:hAnsi="Arial" w:cs="Arial"/>
        </w:rPr>
        <w:t xml:space="preserve"> </w:t>
      </w:r>
      <w:r w:rsidRPr="006E69B9">
        <w:rPr>
          <w:rFonts w:ascii="Arial" w:hAnsi="Arial" w:cs="Arial"/>
          <w:b/>
        </w:rPr>
        <w:t>declaração de cumprimento dos requisitos de habilitação conforme modelo do Anexo V.</w:t>
      </w:r>
    </w:p>
    <w:p w:rsidR="005B7817" w:rsidRPr="006E69B9" w:rsidRDefault="005B7817" w:rsidP="005B7817">
      <w:pPr>
        <w:spacing w:before="120"/>
        <w:jc w:val="both"/>
        <w:rPr>
          <w:rFonts w:ascii="Arial" w:hAnsi="Arial" w:cs="Arial"/>
          <w:b/>
        </w:rPr>
      </w:pPr>
      <w:r w:rsidRPr="006E69B9">
        <w:rPr>
          <w:rFonts w:ascii="Arial" w:hAnsi="Arial" w:cs="Arial"/>
          <w:b/>
        </w:rPr>
        <w:t>3.3.1.  É obrigatória a apresentação de documento de identidade do Outorgado.</w:t>
      </w:r>
    </w:p>
    <w:p w:rsidR="005B7817" w:rsidRPr="00F00239" w:rsidRDefault="005B7817" w:rsidP="005B7817">
      <w:pPr>
        <w:spacing w:before="120"/>
        <w:jc w:val="both"/>
        <w:rPr>
          <w:rFonts w:ascii="Arial" w:hAnsi="Arial" w:cs="Arial"/>
        </w:rPr>
      </w:pPr>
      <w:r w:rsidRPr="00F00239">
        <w:rPr>
          <w:rFonts w:ascii="Arial" w:hAnsi="Arial" w:cs="Arial"/>
          <w:b/>
        </w:rPr>
        <w:t xml:space="preserve">3.4. </w:t>
      </w:r>
      <w:r w:rsidRPr="00F00239">
        <w:rPr>
          <w:rFonts w:ascii="Arial" w:hAnsi="Arial" w:cs="Arial"/>
        </w:rPr>
        <w:t>Para exercer os direitos de ofertar lances e/ou manifestar intenção de recorrer, é obrigatória a presença da licitante ou de seu representante em todas as sessões públicas referentes à licitação.</w:t>
      </w:r>
    </w:p>
    <w:p w:rsidR="00BD1F17" w:rsidRDefault="00BD1F17" w:rsidP="00BD1F17">
      <w:pPr>
        <w:spacing w:before="120"/>
        <w:jc w:val="both"/>
        <w:rPr>
          <w:rFonts w:ascii="Arial" w:hAnsi="Arial" w:cs="Arial"/>
        </w:rPr>
      </w:pPr>
      <w:r>
        <w:rPr>
          <w:rFonts w:ascii="Arial" w:hAnsi="Arial" w:cs="Arial"/>
          <w:b/>
        </w:rPr>
        <w:t>3.5.</w:t>
      </w:r>
      <w:r>
        <w:rPr>
          <w:rFonts w:ascii="Arial" w:hAnsi="Arial" w:cs="Arial"/>
        </w:rPr>
        <w:t xml:space="preserve"> As Microempresas e Empresas de Pequeno Porte que desejaram utilizar-se dos benefícios previstos na Lei Complementar nº 123/2006 para os casos de aquisições públicas, deverão manifestar no momento do credenciamento o interesse em utilizar-se </w:t>
      </w:r>
      <w:r>
        <w:rPr>
          <w:rFonts w:ascii="Arial" w:hAnsi="Arial" w:cs="Arial"/>
        </w:rPr>
        <w:lastRenderedPageBreak/>
        <w:t>dos benefícios previstos na Lei Complementar nº 123/2006, devendo comprovar o seu enquadramento através de documento emitido por órgão oficial ou declaração do responsável contábil que demonstre o enquadramento da empresa.</w:t>
      </w:r>
    </w:p>
    <w:p w:rsidR="005B7817" w:rsidRPr="00F00239" w:rsidRDefault="005B7817" w:rsidP="005B7817">
      <w:pPr>
        <w:jc w:val="both"/>
        <w:rPr>
          <w:rFonts w:ascii="Arial" w:hAnsi="Arial" w:cs="Arial"/>
        </w:rPr>
      </w:pPr>
    </w:p>
    <w:p w:rsidR="005B7817" w:rsidRPr="00F00239" w:rsidRDefault="005B7817" w:rsidP="005B7817">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rPr>
      </w:pPr>
      <w:r w:rsidRPr="00F00239">
        <w:rPr>
          <w:rFonts w:ascii="Arial" w:hAnsi="Arial" w:cs="Arial"/>
          <w:b/>
        </w:rPr>
        <w:t xml:space="preserve">OBS.: </w:t>
      </w:r>
      <w:r w:rsidRPr="00F00239">
        <w:rPr>
          <w:rFonts w:ascii="Arial" w:hAnsi="Arial" w:cs="Arial"/>
        </w:rPr>
        <w:t xml:space="preserve">Todos os documentos, exigidos no presente instrumento convocatório, poderão ser apresentados em original, por qualquer processo de cópia autenticada por tabelião, Cópia Autenticada por Servidor Municipal de </w:t>
      </w:r>
      <w:r w:rsidR="00522AEF">
        <w:rPr>
          <w:rFonts w:ascii="Arial" w:hAnsi="Arial" w:cs="Arial"/>
        </w:rPr>
        <w:t>VANINI</w:t>
      </w:r>
      <w:r w:rsidRPr="00F00239">
        <w:rPr>
          <w:rFonts w:ascii="Arial" w:hAnsi="Arial" w:cs="Arial"/>
          <w:spacing w:val="14"/>
        </w:rPr>
        <w:t>;</w:t>
      </w:r>
      <w:r w:rsidRPr="00F00239">
        <w:rPr>
          <w:rFonts w:ascii="Arial" w:hAnsi="Arial" w:cs="Arial"/>
        </w:rPr>
        <w:t xml:space="preserve"> ou retirados Via Internet, ou publicação em órgão da imprensa oficial.</w:t>
      </w:r>
    </w:p>
    <w:p w:rsidR="005B7817" w:rsidRPr="00F00239" w:rsidRDefault="005B7817" w:rsidP="005B7817">
      <w:pPr>
        <w:jc w:val="both"/>
        <w:rPr>
          <w:rFonts w:ascii="Arial" w:hAnsi="Arial" w:cs="Arial"/>
        </w:rPr>
      </w:pPr>
    </w:p>
    <w:p w:rsidR="00716A13" w:rsidRPr="00F00239" w:rsidRDefault="00716A13" w:rsidP="005B7817">
      <w:pPr>
        <w:jc w:val="both"/>
        <w:rPr>
          <w:rFonts w:ascii="Arial" w:hAnsi="Arial" w:cs="Arial"/>
        </w:rPr>
      </w:pPr>
    </w:p>
    <w:p w:rsidR="005B7817" w:rsidRPr="00F00239" w:rsidRDefault="005B7817" w:rsidP="005B7817">
      <w:pPr>
        <w:jc w:val="both"/>
        <w:rPr>
          <w:rFonts w:ascii="Arial" w:hAnsi="Arial" w:cs="Arial"/>
          <w:b/>
        </w:rPr>
      </w:pPr>
      <w:r w:rsidRPr="00F00239">
        <w:rPr>
          <w:rFonts w:ascii="Arial" w:hAnsi="Arial" w:cs="Arial"/>
          <w:b/>
        </w:rPr>
        <w:t>4 - DO RECEBIMENTO E ABERTURA DOS ENVELOPES:</w:t>
      </w:r>
    </w:p>
    <w:p w:rsidR="005B7817" w:rsidRPr="00F00239" w:rsidRDefault="005B7817" w:rsidP="005B7817">
      <w:pPr>
        <w:jc w:val="both"/>
        <w:rPr>
          <w:rFonts w:ascii="Arial" w:hAnsi="Arial" w:cs="Arial"/>
          <w:b/>
        </w:rPr>
      </w:pPr>
    </w:p>
    <w:p w:rsidR="005B7817" w:rsidRPr="00F00239" w:rsidRDefault="005B7817" w:rsidP="005B7817">
      <w:pPr>
        <w:jc w:val="both"/>
        <w:rPr>
          <w:rFonts w:ascii="Arial" w:hAnsi="Arial" w:cs="Arial"/>
        </w:rPr>
      </w:pPr>
      <w:r w:rsidRPr="00F00239">
        <w:rPr>
          <w:rFonts w:ascii="Arial" w:hAnsi="Arial" w:cs="Arial"/>
          <w:b/>
        </w:rPr>
        <w:t>4.1.</w:t>
      </w:r>
      <w:r w:rsidRPr="00F00239">
        <w:rPr>
          <w:rFonts w:ascii="Arial" w:hAnsi="Arial" w:cs="Arial"/>
        </w:rPr>
        <w:t xml:space="preserve"> No dia, hora e local mencionados no preâmbulo deste Edital, na presença das licitantes e demais pessoas presentes à Sessão Pública do Pregão, o Pregoeiro, inicialmente, receberá os envelopes nºs 01 - PROPOSTA DE PREÇO e 02 – DOCUMENTOS DE HABILITAÇÃO</w:t>
      </w:r>
    </w:p>
    <w:p w:rsidR="005B7817" w:rsidRPr="00F00239" w:rsidRDefault="005B7817" w:rsidP="005B7817">
      <w:pPr>
        <w:spacing w:before="120"/>
        <w:jc w:val="both"/>
        <w:rPr>
          <w:rFonts w:ascii="Arial" w:hAnsi="Arial" w:cs="Arial"/>
        </w:rPr>
      </w:pPr>
      <w:r w:rsidRPr="00F00239">
        <w:rPr>
          <w:rFonts w:ascii="Arial" w:hAnsi="Arial" w:cs="Arial"/>
          <w:b/>
        </w:rPr>
        <w:t xml:space="preserve">4.2. </w:t>
      </w:r>
      <w:r w:rsidRPr="00F00239">
        <w:rPr>
          <w:rFonts w:ascii="Arial" w:hAnsi="Arial" w:cs="Arial"/>
        </w:rPr>
        <w:t>Uma vez encerrado o prazo para a entrega dos envelopes acima referidos, não será aceita a participação de nenhum licitante retardatário.</w:t>
      </w:r>
    </w:p>
    <w:p w:rsidR="005B7817" w:rsidRPr="00F00239" w:rsidRDefault="005B7817" w:rsidP="005B7817">
      <w:pPr>
        <w:spacing w:before="120"/>
        <w:jc w:val="both"/>
        <w:rPr>
          <w:rFonts w:ascii="Arial" w:hAnsi="Arial" w:cs="Arial"/>
        </w:rPr>
      </w:pPr>
      <w:r w:rsidRPr="00F00239">
        <w:rPr>
          <w:rFonts w:ascii="Arial" w:hAnsi="Arial" w:cs="Arial"/>
          <w:b/>
        </w:rPr>
        <w:t xml:space="preserve">4.3. </w:t>
      </w:r>
      <w:r w:rsidRPr="00F00239">
        <w:rPr>
          <w:rFonts w:ascii="Arial" w:hAnsi="Arial" w:cs="Arial"/>
        </w:rPr>
        <w:t>O Pregoeiro realizará o credenciamento dos interessados, os quais deverão comprovar por meio de instrumento próprio, poderes para formulação de ofertas e lances verbais e para a prática dos demais atos do certame.</w:t>
      </w:r>
    </w:p>
    <w:p w:rsidR="005B7817" w:rsidRPr="00F00239" w:rsidRDefault="005B7817" w:rsidP="005B7817">
      <w:pPr>
        <w:jc w:val="both"/>
        <w:rPr>
          <w:rFonts w:ascii="Arial" w:hAnsi="Arial" w:cs="Arial"/>
          <w:b/>
        </w:rPr>
      </w:pPr>
    </w:p>
    <w:p w:rsidR="005B7817" w:rsidRPr="00F00239" w:rsidRDefault="005B7817" w:rsidP="005B7817">
      <w:pPr>
        <w:jc w:val="both"/>
        <w:rPr>
          <w:rFonts w:ascii="Arial" w:hAnsi="Arial" w:cs="Arial"/>
        </w:rPr>
      </w:pPr>
      <w:r w:rsidRPr="00F00239">
        <w:rPr>
          <w:rFonts w:ascii="Arial" w:hAnsi="Arial" w:cs="Arial"/>
          <w:b/>
        </w:rPr>
        <w:t>5 - PROPOSTA DE PREÇO:</w:t>
      </w:r>
    </w:p>
    <w:p w:rsidR="005B7817" w:rsidRPr="00F00239" w:rsidRDefault="005B7817" w:rsidP="005B7817">
      <w:pPr>
        <w:spacing w:before="120"/>
        <w:jc w:val="both"/>
        <w:rPr>
          <w:rFonts w:ascii="Arial" w:hAnsi="Arial" w:cs="Arial"/>
          <w:b/>
        </w:rPr>
      </w:pPr>
      <w:r w:rsidRPr="00F00239">
        <w:rPr>
          <w:rFonts w:ascii="Arial" w:hAnsi="Arial" w:cs="Arial"/>
          <w:b/>
        </w:rPr>
        <w:t xml:space="preserve">5.1. </w:t>
      </w:r>
      <w:r w:rsidRPr="00F00239">
        <w:rPr>
          <w:rFonts w:ascii="Arial" w:hAnsi="Arial" w:cs="Arial"/>
        </w:rPr>
        <w:t>A proposta deverá se</w:t>
      </w:r>
      <w:r w:rsidR="00C522EF" w:rsidRPr="00F00239">
        <w:rPr>
          <w:rFonts w:ascii="Arial" w:hAnsi="Arial" w:cs="Arial"/>
        </w:rPr>
        <w:t>r</w:t>
      </w:r>
      <w:r w:rsidRPr="00F00239">
        <w:rPr>
          <w:rFonts w:ascii="Arial" w:hAnsi="Arial" w:cs="Arial"/>
        </w:rPr>
        <w:t xml:space="preserve"> apresentada em papel, datilografada ou impressa por meio eletrônico, redigida em linguagem clara, sendo a última datada e assinada pelo representante legal da empresa, </w:t>
      </w:r>
      <w:r w:rsidRPr="00F00239">
        <w:rPr>
          <w:rFonts w:ascii="Arial" w:hAnsi="Arial" w:cs="Arial"/>
          <w:b/>
        </w:rPr>
        <w:t>preferencialmente nos moldes sugeridos no Anexo I deste edital</w:t>
      </w:r>
      <w:r w:rsidRPr="00F00239">
        <w:rPr>
          <w:rFonts w:ascii="Arial" w:hAnsi="Arial" w:cs="Arial"/>
        </w:rPr>
        <w:t>, e deverá conter:</w:t>
      </w:r>
    </w:p>
    <w:p w:rsidR="005B7817" w:rsidRPr="00F00239" w:rsidRDefault="005B7817" w:rsidP="005B7817">
      <w:pPr>
        <w:spacing w:before="120"/>
        <w:jc w:val="both"/>
        <w:rPr>
          <w:rFonts w:ascii="Arial" w:hAnsi="Arial" w:cs="Arial"/>
        </w:rPr>
      </w:pPr>
      <w:r w:rsidRPr="00F00239">
        <w:rPr>
          <w:rFonts w:ascii="Arial" w:hAnsi="Arial" w:cs="Arial"/>
          <w:b/>
        </w:rPr>
        <w:t xml:space="preserve">a) </w:t>
      </w:r>
      <w:r w:rsidRPr="00F00239">
        <w:rPr>
          <w:rFonts w:ascii="Arial" w:hAnsi="Arial" w:cs="Arial"/>
        </w:rPr>
        <w:t>razão social completa da empresa, endereço atualizado, CNPJ, telefone/fax/e-mail (se houver)  e nome da pessoa indicada para contatos;</w:t>
      </w:r>
    </w:p>
    <w:p w:rsidR="00DA1905" w:rsidRPr="00F00239" w:rsidRDefault="005B7817" w:rsidP="005B7817">
      <w:pPr>
        <w:spacing w:before="120"/>
        <w:jc w:val="both"/>
        <w:rPr>
          <w:rFonts w:ascii="Arial" w:hAnsi="Arial" w:cs="Arial"/>
        </w:rPr>
      </w:pPr>
      <w:r w:rsidRPr="00F00239">
        <w:rPr>
          <w:rFonts w:ascii="Arial" w:hAnsi="Arial" w:cs="Arial"/>
          <w:b/>
        </w:rPr>
        <w:t>b)</w:t>
      </w:r>
      <w:r w:rsidR="00E02177">
        <w:rPr>
          <w:rFonts w:ascii="Arial" w:hAnsi="Arial" w:cs="Arial"/>
          <w:b/>
        </w:rPr>
        <w:t xml:space="preserve"> </w:t>
      </w:r>
      <w:r w:rsidRPr="00F00239">
        <w:rPr>
          <w:rFonts w:ascii="Arial" w:hAnsi="Arial" w:cs="Arial"/>
          <w:b/>
        </w:rPr>
        <w:t>declaraçãode que a</w:t>
      </w:r>
      <w:r w:rsidR="004D473D">
        <w:rPr>
          <w:rFonts w:ascii="Arial" w:hAnsi="Arial" w:cs="Arial"/>
          <w:b/>
        </w:rPr>
        <w:t xml:space="preserve"> </w:t>
      </w:r>
      <w:r w:rsidRPr="00F00239">
        <w:rPr>
          <w:rFonts w:ascii="Arial" w:hAnsi="Arial" w:cs="Arial"/>
          <w:b/>
        </w:rPr>
        <w:t>proposta vigorará pelo prazo mínimo de 60 (sessenta) dias</w:t>
      </w:r>
      <w:r w:rsidRPr="00F00239">
        <w:rPr>
          <w:rFonts w:ascii="Arial" w:hAnsi="Arial" w:cs="Arial"/>
        </w:rPr>
        <w:t xml:space="preserve"> corridos, contados da data-limite prevista para entrega das propostas, conforme art. 64, § 3º, da Lei nº 8.666/93 e art. 6º da Lei nº 10.520, de 17-07-2002 </w:t>
      </w:r>
      <w:r w:rsidRPr="00F00239">
        <w:rPr>
          <w:rFonts w:ascii="Arial" w:hAnsi="Arial" w:cs="Arial"/>
          <w:b/>
        </w:rPr>
        <w:t>(modelo Anexo III)</w:t>
      </w:r>
      <w:r w:rsidRPr="00F00239">
        <w:rPr>
          <w:rFonts w:ascii="Arial" w:hAnsi="Arial" w:cs="Arial"/>
        </w:rPr>
        <w:t>;</w:t>
      </w:r>
    </w:p>
    <w:p w:rsidR="00401B9E" w:rsidRPr="00F00239" w:rsidRDefault="00401B9E" w:rsidP="00401B9E">
      <w:pPr>
        <w:autoSpaceDE w:val="0"/>
        <w:autoSpaceDN w:val="0"/>
        <w:adjustRightInd w:val="0"/>
        <w:jc w:val="both"/>
        <w:rPr>
          <w:rFonts w:ascii="Arial" w:hAnsi="Arial" w:cs="Arial"/>
          <w:b/>
          <w:bCs/>
        </w:rPr>
      </w:pPr>
    </w:p>
    <w:p w:rsidR="005B7817" w:rsidRDefault="00401B9E" w:rsidP="00401B9E">
      <w:pPr>
        <w:spacing w:before="120"/>
        <w:jc w:val="both"/>
        <w:rPr>
          <w:rFonts w:ascii="Arial" w:hAnsi="Arial" w:cs="Arial"/>
        </w:rPr>
      </w:pPr>
      <w:r w:rsidRPr="00F00239">
        <w:rPr>
          <w:rFonts w:ascii="Arial" w:hAnsi="Arial" w:cs="Arial"/>
          <w:b/>
          <w:bCs/>
        </w:rPr>
        <w:t>5.1.1.</w:t>
      </w:r>
      <w:r w:rsidR="00DA1905" w:rsidRPr="00F00239">
        <w:rPr>
          <w:rFonts w:ascii="Arial" w:hAnsi="Arial" w:cs="Arial"/>
        </w:rPr>
        <w:t>deve ser indicado preço unitário líquido dos itens, em moeda nacional. No referido preço deverão estar incluídas quaisquer vantagens, abatimentos, impostos, taxas e contribuições sociais, obrigações trabalhistas, previdenciárias, fiscais e comerciais, que eventualmente incidam sobre a operação, bem como despesas com transporte, alimentação, estadia ou terceiros, que correrão por conta do licitante vencedor</w:t>
      </w:r>
      <w:r w:rsidR="00C522EF" w:rsidRPr="00F00239">
        <w:rPr>
          <w:rFonts w:ascii="Arial" w:hAnsi="Arial" w:cs="Arial"/>
        </w:rPr>
        <w:t>.</w:t>
      </w:r>
    </w:p>
    <w:p w:rsidR="002D714A" w:rsidRPr="00F00239" w:rsidRDefault="002D714A" w:rsidP="00401B9E">
      <w:pPr>
        <w:spacing w:before="120"/>
        <w:jc w:val="both"/>
        <w:rPr>
          <w:rFonts w:ascii="Arial" w:hAnsi="Arial" w:cs="Arial"/>
        </w:rPr>
      </w:pPr>
    </w:p>
    <w:p w:rsidR="005B7817" w:rsidRPr="00F00239" w:rsidRDefault="00F81CAE" w:rsidP="004B0725">
      <w:pPr>
        <w:spacing w:after="100" w:afterAutospacing="1"/>
        <w:jc w:val="both"/>
        <w:rPr>
          <w:rFonts w:ascii="Arial" w:hAnsi="Arial" w:cs="Arial"/>
          <w:b/>
          <w:bCs/>
        </w:rPr>
      </w:pPr>
      <w:r w:rsidRPr="00F00239">
        <w:rPr>
          <w:rFonts w:ascii="Arial" w:hAnsi="Arial" w:cs="Arial"/>
          <w:b/>
          <w:bCs/>
        </w:rPr>
        <w:t>5.1.2</w:t>
      </w:r>
      <w:r w:rsidR="005B7817" w:rsidRPr="00F00239">
        <w:rPr>
          <w:rFonts w:ascii="Arial" w:hAnsi="Arial" w:cs="Arial"/>
          <w:b/>
          <w:bCs/>
        </w:rPr>
        <w:t xml:space="preserve"> –</w:t>
      </w:r>
      <w:r w:rsidR="005B7817" w:rsidRPr="00F00239">
        <w:rPr>
          <w:rFonts w:ascii="Arial" w:hAnsi="Arial" w:cs="Arial"/>
          <w:b/>
        </w:rPr>
        <w:t xml:space="preserve"> Validade da Proposta</w:t>
      </w:r>
      <w:r w:rsidR="005B7817" w:rsidRPr="00F00239">
        <w:rPr>
          <w:rFonts w:ascii="Arial" w:hAnsi="Arial" w:cs="Arial"/>
          <w:b/>
          <w:bCs/>
        </w:rPr>
        <w:t xml:space="preserve">: </w:t>
      </w:r>
      <w:r w:rsidR="005B7817" w:rsidRPr="00F00239">
        <w:rPr>
          <w:rFonts w:ascii="Arial" w:hAnsi="Arial" w:cs="Arial"/>
          <w:bCs/>
        </w:rPr>
        <w:t>A proposta vigorará pelo prazo mínimo de 60 (sessenta) dias corridos.</w:t>
      </w:r>
    </w:p>
    <w:p w:rsidR="00D30984" w:rsidRPr="00F00239" w:rsidRDefault="00F81CAE" w:rsidP="005B7817">
      <w:pPr>
        <w:spacing w:after="100" w:afterAutospacing="1"/>
        <w:jc w:val="both"/>
        <w:rPr>
          <w:rFonts w:ascii="Arial" w:hAnsi="Arial" w:cs="Arial"/>
          <w:b/>
        </w:rPr>
      </w:pPr>
      <w:r w:rsidRPr="00F00239">
        <w:rPr>
          <w:rFonts w:ascii="Arial" w:hAnsi="Arial" w:cs="Arial"/>
          <w:b/>
        </w:rPr>
        <w:t>5.1.3</w:t>
      </w:r>
      <w:r w:rsidR="00DA1905" w:rsidRPr="00F00239">
        <w:rPr>
          <w:rFonts w:ascii="Arial" w:hAnsi="Arial" w:cs="Arial"/>
          <w:b/>
        </w:rPr>
        <w:t xml:space="preserve"> –</w:t>
      </w:r>
      <w:r w:rsidR="00DA1905" w:rsidRPr="00F00239">
        <w:rPr>
          <w:rFonts w:ascii="Arial" w:hAnsi="Arial" w:cs="Arial"/>
        </w:rPr>
        <w:t xml:space="preserve"> Os preços propostos serão considerados completos e suficientes para a aquisição</w:t>
      </w:r>
      <w:r w:rsidR="004D473D">
        <w:rPr>
          <w:rFonts w:ascii="Arial" w:hAnsi="Arial" w:cs="Arial"/>
        </w:rPr>
        <w:t xml:space="preserve"> </w:t>
      </w:r>
      <w:r w:rsidR="00DA1905" w:rsidRPr="00F00239">
        <w:rPr>
          <w:rFonts w:ascii="Arial" w:hAnsi="Arial" w:cs="Arial"/>
        </w:rPr>
        <w:t>dos itens, objeto desta licitação, sendo desconsiderada qualquer reivindicação de pagamento adicional devido a erro ou má interpretação de parte da licitante.</w:t>
      </w:r>
    </w:p>
    <w:p w:rsidR="005B7817" w:rsidRPr="00F00239" w:rsidRDefault="005B7817" w:rsidP="005B7817">
      <w:pPr>
        <w:jc w:val="both"/>
        <w:rPr>
          <w:rFonts w:ascii="Arial" w:hAnsi="Arial" w:cs="Arial"/>
        </w:rPr>
      </w:pPr>
      <w:r w:rsidRPr="00F00239">
        <w:rPr>
          <w:rFonts w:ascii="Arial" w:hAnsi="Arial" w:cs="Arial"/>
          <w:b/>
        </w:rPr>
        <w:lastRenderedPageBreak/>
        <w:t>OBS</w:t>
      </w:r>
      <w:r w:rsidRPr="00F00239">
        <w:rPr>
          <w:rFonts w:ascii="Arial" w:hAnsi="Arial" w:cs="Arial"/>
        </w:rPr>
        <w:t>: Erros de natureza formal que não alterem o valor da propostas, bem como quaisquer inserções na proposta que visem modificar, extinguir ou criar direitos, sem previsão no edital, serão tidas como inexistentes, aproveitando-se a proposta no que não for conflitante com o instrumento convocatório.</w:t>
      </w:r>
    </w:p>
    <w:p w:rsidR="00AB0C50" w:rsidRPr="00F00239" w:rsidRDefault="00AB0C50" w:rsidP="005B7817">
      <w:pPr>
        <w:jc w:val="both"/>
        <w:rPr>
          <w:rFonts w:ascii="Arial" w:hAnsi="Arial" w:cs="Arial"/>
        </w:rPr>
      </w:pPr>
    </w:p>
    <w:p w:rsidR="005B7817" w:rsidRPr="00F00239" w:rsidRDefault="00AB0C50" w:rsidP="005B7817">
      <w:pPr>
        <w:spacing w:before="120"/>
        <w:jc w:val="both"/>
        <w:rPr>
          <w:rFonts w:ascii="Arial" w:hAnsi="Arial" w:cs="Arial"/>
          <w:b/>
          <w:bCs/>
        </w:rPr>
      </w:pPr>
      <w:r w:rsidRPr="00F00239">
        <w:rPr>
          <w:rFonts w:ascii="Arial" w:hAnsi="Arial" w:cs="Arial"/>
          <w:b/>
          <w:bCs/>
        </w:rPr>
        <w:t>5.3</w:t>
      </w:r>
      <w:r w:rsidR="005B7817" w:rsidRPr="00F00239">
        <w:rPr>
          <w:rFonts w:ascii="Arial" w:hAnsi="Arial" w:cs="Arial"/>
          <w:b/>
          <w:bCs/>
        </w:rPr>
        <w:t xml:space="preserve"> –</w:t>
      </w:r>
      <w:r w:rsidR="00CE4EAF">
        <w:rPr>
          <w:rFonts w:ascii="Arial" w:hAnsi="Arial" w:cs="Arial"/>
          <w:b/>
          <w:bCs/>
        </w:rPr>
        <w:t xml:space="preserve"> </w:t>
      </w:r>
      <w:r w:rsidR="005B7817" w:rsidRPr="00F00239">
        <w:rPr>
          <w:rFonts w:ascii="Arial" w:hAnsi="Arial" w:cs="Arial"/>
          <w:b/>
          <w:bCs/>
        </w:rPr>
        <w:t>Preço:</w:t>
      </w:r>
    </w:p>
    <w:p w:rsidR="005B7817" w:rsidRPr="00F00239" w:rsidRDefault="005B7817" w:rsidP="00AB0C50">
      <w:pPr>
        <w:spacing w:before="120"/>
        <w:jc w:val="both"/>
        <w:rPr>
          <w:rFonts w:ascii="Arial" w:hAnsi="Arial" w:cs="Arial"/>
        </w:rPr>
      </w:pPr>
      <w:r w:rsidRPr="00F00239">
        <w:rPr>
          <w:rFonts w:ascii="Arial" w:hAnsi="Arial" w:cs="Arial"/>
          <w:b/>
        </w:rPr>
        <w:t>5.</w:t>
      </w:r>
      <w:r w:rsidR="00AB0C50" w:rsidRPr="00F00239">
        <w:rPr>
          <w:rFonts w:ascii="Arial" w:hAnsi="Arial" w:cs="Arial"/>
          <w:b/>
        </w:rPr>
        <w:t>3</w:t>
      </w:r>
      <w:r w:rsidRPr="00F00239">
        <w:rPr>
          <w:rFonts w:ascii="Arial" w:hAnsi="Arial" w:cs="Arial"/>
          <w:b/>
        </w:rPr>
        <w:t>.1</w:t>
      </w:r>
      <w:r w:rsidRPr="00F00239">
        <w:rPr>
          <w:rFonts w:ascii="Arial" w:hAnsi="Arial" w:cs="Arial"/>
        </w:rPr>
        <w:t xml:space="preserve">. </w:t>
      </w:r>
      <w:r w:rsidRPr="00F00239">
        <w:rPr>
          <w:rFonts w:ascii="Arial" w:hAnsi="Arial" w:cs="Arial"/>
          <w:b/>
          <w:u w:val="single"/>
        </w:rPr>
        <w:t xml:space="preserve">Para os itens referidos no item 1.1 deverá ser indicado </w:t>
      </w:r>
      <w:r w:rsidRPr="009637F7">
        <w:rPr>
          <w:rFonts w:ascii="Arial" w:hAnsi="Arial" w:cs="Arial"/>
          <w:b/>
          <w:u w:val="single"/>
        </w:rPr>
        <w:t>preço unitário, em moeda nacional</w:t>
      </w:r>
      <w:r w:rsidRPr="009637F7">
        <w:rPr>
          <w:rFonts w:ascii="Arial" w:hAnsi="Arial" w:cs="Arial"/>
        </w:rPr>
        <w:t>.  No referido preço deverão estar incluídas quaisquer vantagens, abatimentos, impostos, taxas e contribuições sociais, obrigações trabalhi</w:t>
      </w:r>
      <w:r w:rsidRPr="00F00239">
        <w:rPr>
          <w:rFonts w:ascii="Arial" w:hAnsi="Arial" w:cs="Arial"/>
        </w:rPr>
        <w:t>stas, previdenciárias, fiscais e comerciais, que eventualmente incidam sobre a operação, bem como despesas com transporte ou terceiros, que correrão por conta do licitante vencedor;</w:t>
      </w:r>
    </w:p>
    <w:p w:rsidR="005B7817" w:rsidRPr="00F00239" w:rsidRDefault="005B7817" w:rsidP="005B7817">
      <w:pPr>
        <w:jc w:val="both"/>
        <w:rPr>
          <w:rFonts w:ascii="Arial" w:hAnsi="Arial" w:cs="Arial"/>
          <w:b/>
          <w:bCs/>
        </w:rPr>
      </w:pPr>
    </w:p>
    <w:p w:rsidR="005B7817" w:rsidRPr="00F00239" w:rsidRDefault="00AB0C50" w:rsidP="005B7817">
      <w:pPr>
        <w:jc w:val="both"/>
        <w:rPr>
          <w:rFonts w:ascii="Arial" w:hAnsi="Arial" w:cs="Arial"/>
          <w:b/>
          <w:u w:val="single"/>
        </w:rPr>
      </w:pPr>
      <w:r w:rsidRPr="00F00239">
        <w:rPr>
          <w:rFonts w:ascii="Arial" w:hAnsi="Arial" w:cs="Arial"/>
          <w:b/>
          <w:u w:val="single"/>
        </w:rPr>
        <w:t>5.3</w:t>
      </w:r>
      <w:r w:rsidR="005B7817" w:rsidRPr="00F00239">
        <w:rPr>
          <w:rFonts w:ascii="Arial" w:hAnsi="Arial" w:cs="Arial"/>
          <w:b/>
          <w:u w:val="single"/>
        </w:rPr>
        <w:t>.2. Serão considerados, para fins de julgamento, os valores constantes no preço unitário até no máximo duas casas decimais após a vírgula.</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b/>
        </w:rPr>
      </w:pPr>
      <w:r w:rsidRPr="00F00239">
        <w:rPr>
          <w:rFonts w:ascii="Arial" w:hAnsi="Arial" w:cs="Arial"/>
        </w:rPr>
        <w:tab/>
      </w:r>
    </w:p>
    <w:p w:rsidR="005B7817" w:rsidRPr="005B318D" w:rsidRDefault="005B7817" w:rsidP="005B7817">
      <w:pPr>
        <w:jc w:val="both"/>
        <w:rPr>
          <w:rFonts w:ascii="Arial" w:hAnsi="Arial" w:cs="Arial"/>
          <w:b/>
        </w:rPr>
      </w:pPr>
      <w:r w:rsidRPr="005B318D">
        <w:rPr>
          <w:rFonts w:ascii="Arial" w:hAnsi="Arial" w:cs="Arial"/>
          <w:b/>
        </w:rPr>
        <w:t>6 - DO JULGAMENTO DAS PROPOSTAS:</w:t>
      </w:r>
    </w:p>
    <w:p w:rsidR="005B7817" w:rsidRPr="005B318D" w:rsidRDefault="005B7817" w:rsidP="005B7817">
      <w:pPr>
        <w:jc w:val="both"/>
        <w:rPr>
          <w:rFonts w:ascii="Arial" w:hAnsi="Arial" w:cs="Arial"/>
          <w:b/>
        </w:rPr>
      </w:pPr>
    </w:p>
    <w:p w:rsidR="005B7817" w:rsidRPr="005B318D" w:rsidRDefault="005B7817" w:rsidP="005B7817">
      <w:pPr>
        <w:jc w:val="both"/>
        <w:rPr>
          <w:rFonts w:ascii="Arial" w:hAnsi="Arial" w:cs="Arial"/>
          <w:b/>
          <w:u w:val="single"/>
        </w:rPr>
      </w:pPr>
      <w:r w:rsidRPr="005B318D">
        <w:rPr>
          <w:rFonts w:ascii="Arial" w:hAnsi="Arial" w:cs="Arial"/>
          <w:b/>
          <w:u w:val="single"/>
        </w:rPr>
        <w:t xml:space="preserve">6.1. Para o julgamento do itens do presente edital, o critério de julgamento das propostas será o menor preço </w:t>
      </w:r>
      <w:r w:rsidR="0019765A" w:rsidRPr="005B318D">
        <w:rPr>
          <w:rFonts w:ascii="Arial" w:hAnsi="Arial" w:cs="Arial"/>
          <w:b/>
          <w:u w:val="single"/>
        </w:rPr>
        <w:t>por item</w:t>
      </w:r>
      <w:r w:rsidRPr="005B318D">
        <w:rPr>
          <w:rFonts w:ascii="Arial" w:hAnsi="Arial" w:cs="Arial"/>
          <w:b/>
          <w:u w:val="single"/>
        </w:rPr>
        <w:t>;</w:t>
      </w:r>
    </w:p>
    <w:p w:rsidR="005B7817" w:rsidRPr="00F00239" w:rsidRDefault="005B7817" w:rsidP="005B7817">
      <w:pPr>
        <w:jc w:val="both"/>
        <w:rPr>
          <w:rFonts w:ascii="Arial" w:hAnsi="Arial" w:cs="Arial"/>
          <w:b/>
          <w:u w:val="single"/>
        </w:rPr>
      </w:pPr>
    </w:p>
    <w:p w:rsidR="005B7817" w:rsidRPr="00F00239" w:rsidRDefault="005B7817" w:rsidP="005B7817">
      <w:pPr>
        <w:jc w:val="both"/>
        <w:rPr>
          <w:rFonts w:ascii="Arial" w:hAnsi="Arial" w:cs="Arial"/>
        </w:rPr>
      </w:pPr>
      <w:r w:rsidRPr="00F00239">
        <w:rPr>
          <w:rFonts w:ascii="Arial" w:hAnsi="Arial" w:cs="Arial"/>
          <w:b/>
        </w:rPr>
        <w:t>6.1.1.</w:t>
      </w:r>
      <w:r w:rsidRPr="00F00239">
        <w:rPr>
          <w:rFonts w:ascii="Arial" w:hAnsi="Arial" w:cs="Arial"/>
        </w:rPr>
        <w:t xml:space="preserve"> Havendo divergência entre o preço unitário e o total, será considerado para fins de julgamento o preço unitário.</w:t>
      </w:r>
    </w:p>
    <w:p w:rsidR="005B7817" w:rsidRPr="00F00239" w:rsidRDefault="005B7817" w:rsidP="005B7817">
      <w:pPr>
        <w:jc w:val="both"/>
        <w:rPr>
          <w:rFonts w:ascii="Arial" w:hAnsi="Arial" w:cs="Arial"/>
          <w:b/>
        </w:rPr>
      </w:pPr>
    </w:p>
    <w:p w:rsidR="005B7817" w:rsidRPr="00F00239" w:rsidRDefault="005B7817" w:rsidP="005B7817">
      <w:pPr>
        <w:jc w:val="both"/>
        <w:rPr>
          <w:rFonts w:ascii="Arial" w:hAnsi="Arial" w:cs="Arial"/>
        </w:rPr>
      </w:pPr>
      <w:r w:rsidRPr="00F00239">
        <w:rPr>
          <w:rFonts w:ascii="Arial" w:hAnsi="Arial" w:cs="Arial"/>
          <w:b/>
        </w:rPr>
        <w:t>6.2.</w:t>
      </w:r>
      <w:r w:rsidRPr="00F00239">
        <w:rPr>
          <w:rFonts w:ascii="Arial" w:hAnsi="Arial" w:cs="Arial"/>
        </w:rPr>
        <w:t xml:space="preserve"> Verificada a conformidade com os requisitos estabelecidos neste Edital, o autor da oferta de valor mais baixo e os das ofertas com preços até 10% (dez por cento) superiores àquela poderão fazer novos lances verbais e sucess</w:t>
      </w:r>
      <w:r w:rsidR="00E02177">
        <w:rPr>
          <w:rFonts w:ascii="Arial" w:hAnsi="Arial" w:cs="Arial"/>
        </w:rPr>
        <w:t>ivos, na forma dos itens subsequ</w:t>
      </w:r>
      <w:r w:rsidRPr="00F00239">
        <w:rPr>
          <w:rFonts w:ascii="Arial" w:hAnsi="Arial" w:cs="Arial"/>
        </w:rPr>
        <w:t>entes, até a proclamação do vencedor.</w:t>
      </w:r>
    </w:p>
    <w:p w:rsidR="005B7817" w:rsidRPr="00F00239" w:rsidRDefault="005B7817" w:rsidP="005B7817">
      <w:pPr>
        <w:jc w:val="both"/>
        <w:rPr>
          <w:rFonts w:ascii="Arial" w:hAnsi="Arial" w:cs="Arial"/>
          <w:b/>
        </w:rPr>
      </w:pPr>
    </w:p>
    <w:p w:rsidR="005B7817" w:rsidRPr="00F00239" w:rsidRDefault="005B7817" w:rsidP="005B7817">
      <w:pPr>
        <w:jc w:val="both"/>
        <w:rPr>
          <w:rFonts w:ascii="Arial" w:hAnsi="Arial" w:cs="Arial"/>
        </w:rPr>
      </w:pPr>
      <w:r w:rsidRPr="00F00239">
        <w:rPr>
          <w:rFonts w:ascii="Arial" w:hAnsi="Arial" w:cs="Arial"/>
          <w:b/>
        </w:rPr>
        <w:t xml:space="preserve">6.3. </w:t>
      </w:r>
      <w:r w:rsidRPr="00F00239">
        <w:rPr>
          <w:rFonts w:ascii="Arial" w:hAnsi="Arial" w:cs="Arial"/>
        </w:rPr>
        <w:t>Não havendo, pelo menos 03 (três) ofertas nas condições definidas no subitem anterior, poderão os autores das melhores propostas, até o máximo de 03 (três), oferecer novos lances verbais e sucessivos, quaisquer que sejam os preços oferecidos nas propostas escritas. Caso houver empate de propostas, para a escolha de até 03 (três) autores, será realizado sorteio.</w:t>
      </w:r>
    </w:p>
    <w:p w:rsidR="005B7817" w:rsidRPr="00F00239" w:rsidRDefault="005B7817" w:rsidP="005B7817">
      <w:pPr>
        <w:spacing w:before="120"/>
        <w:jc w:val="both"/>
        <w:rPr>
          <w:rFonts w:ascii="Arial" w:hAnsi="Arial" w:cs="Arial"/>
        </w:rPr>
      </w:pPr>
      <w:r w:rsidRPr="00F00239">
        <w:rPr>
          <w:rFonts w:ascii="Arial" w:hAnsi="Arial" w:cs="Arial"/>
          <w:b/>
        </w:rPr>
        <w:t xml:space="preserve">6.4. </w:t>
      </w:r>
      <w:r w:rsidRPr="00F00239">
        <w:rPr>
          <w:rFonts w:ascii="Arial" w:hAnsi="Arial" w:cs="Arial"/>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5B7817" w:rsidRPr="00F00239" w:rsidRDefault="005B7817" w:rsidP="005B7817">
      <w:pPr>
        <w:spacing w:before="120"/>
        <w:jc w:val="both"/>
        <w:rPr>
          <w:rFonts w:ascii="Arial" w:hAnsi="Arial" w:cs="Arial"/>
        </w:rPr>
      </w:pPr>
      <w:r w:rsidRPr="00F00239">
        <w:rPr>
          <w:rFonts w:ascii="Arial" w:hAnsi="Arial" w:cs="Arial"/>
          <w:b/>
        </w:rPr>
        <w:t xml:space="preserve">6.5. </w:t>
      </w:r>
      <w:r w:rsidRPr="00F00239">
        <w:rPr>
          <w:rFonts w:ascii="Arial" w:hAnsi="Arial" w:cs="Arial"/>
        </w:rPr>
        <w:t>Caso duas ou mais propostas iniciais apresentem preços iguais, será realizado sorteio para determinação da ordem de oferta dos lances.</w:t>
      </w:r>
    </w:p>
    <w:p w:rsidR="005B7817" w:rsidRPr="00F00239" w:rsidRDefault="005B7817" w:rsidP="005B7817">
      <w:pPr>
        <w:spacing w:before="120"/>
        <w:jc w:val="both"/>
        <w:rPr>
          <w:rFonts w:ascii="Arial" w:hAnsi="Arial" w:cs="Arial"/>
        </w:rPr>
      </w:pPr>
      <w:r w:rsidRPr="00F00239">
        <w:rPr>
          <w:rFonts w:ascii="Arial" w:hAnsi="Arial" w:cs="Arial"/>
          <w:b/>
        </w:rPr>
        <w:t xml:space="preserve">6.6. </w:t>
      </w:r>
      <w:r w:rsidRPr="00F00239">
        <w:rPr>
          <w:rFonts w:ascii="Arial" w:hAnsi="Arial" w:cs="Arial"/>
        </w:rPr>
        <w:t>A oferta dos lances deverá ser efetuada no momento em que for conferida a palavra ao licitante, na ordem decrescente dos preços, sendo admitida a disputa para toda a ordem de classificação.</w:t>
      </w:r>
    </w:p>
    <w:p w:rsidR="005B7817" w:rsidRPr="00F00239" w:rsidRDefault="005B7817" w:rsidP="005B7817">
      <w:pPr>
        <w:spacing w:before="120"/>
        <w:jc w:val="both"/>
        <w:rPr>
          <w:rFonts w:ascii="Arial" w:hAnsi="Arial" w:cs="Arial"/>
        </w:rPr>
      </w:pPr>
      <w:r w:rsidRPr="00F00239">
        <w:rPr>
          <w:rFonts w:ascii="Arial" w:hAnsi="Arial" w:cs="Arial"/>
          <w:b/>
        </w:rPr>
        <w:t xml:space="preserve">6.7. </w:t>
      </w:r>
      <w:r w:rsidRPr="00E02177">
        <w:rPr>
          <w:rFonts w:ascii="Arial" w:hAnsi="Arial" w:cs="Arial"/>
          <w:b/>
          <w:u w:val="single"/>
        </w:rPr>
        <w:t>A diferença entre cada lance será determinado pelo Sr. Pregoeiro no ato da sessão</w:t>
      </w:r>
      <w:r w:rsidRPr="00F00239">
        <w:rPr>
          <w:rFonts w:ascii="Arial" w:hAnsi="Arial" w:cs="Arial"/>
        </w:rPr>
        <w:t>, sendo vedada a oferta de lance com vista ao empate.</w:t>
      </w:r>
    </w:p>
    <w:p w:rsidR="005B7817" w:rsidRPr="00F00239" w:rsidRDefault="005B7817" w:rsidP="005B7817">
      <w:pPr>
        <w:spacing w:before="120"/>
        <w:jc w:val="both"/>
        <w:rPr>
          <w:rFonts w:ascii="Arial" w:hAnsi="Arial" w:cs="Arial"/>
        </w:rPr>
      </w:pPr>
      <w:r w:rsidRPr="00F00239">
        <w:rPr>
          <w:rFonts w:ascii="Arial" w:hAnsi="Arial" w:cs="Arial"/>
          <w:b/>
        </w:rPr>
        <w:lastRenderedPageBreak/>
        <w:t xml:space="preserve">6.8. </w:t>
      </w:r>
      <w:r w:rsidR="0019765A" w:rsidRPr="00F00239">
        <w:rPr>
          <w:rFonts w:ascii="Arial" w:hAnsi="Arial" w:cs="Arial"/>
        </w:rPr>
        <w:t xml:space="preserve">Não </w:t>
      </w:r>
      <w:r w:rsidRPr="00F00239">
        <w:rPr>
          <w:rFonts w:ascii="Arial" w:hAnsi="Arial" w:cs="Arial"/>
        </w:rPr>
        <w:t>poderá haver desistência dos lances já ofertados, sujeitando-se o proponente desistente às penalidades constantes no item 12 - DAS PENALIDADES deste Edital.</w:t>
      </w:r>
    </w:p>
    <w:p w:rsidR="005B7817" w:rsidRPr="00F00239" w:rsidRDefault="005B7817" w:rsidP="005B7817">
      <w:pPr>
        <w:spacing w:before="120"/>
        <w:jc w:val="both"/>
        <w:rPr>
          <w:rFonts w:ascii="Arial" w:hAnsi="Arial" w:cs="Arial"/>
        </w:rPr>
      </w:pPr>
      <w:r w:rsidRPr="00F00239">
        <w:rPr>
          <w:rFonts w:ascii="Arial" w:hAnsi="Arial" w:cs="Arial"/>
          <w:b/>
        </w:rPr>
        <w:t xml:space="preserve">6.9. </w:t>
      </w:r>
      <w:r w:rsidRPr="00F00239">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5B7817" w:rsidRPr="00F00239" w:rsidRDefault="005B7817" w:rsidP="005B7817">
      <w:pPr>
        <w:spacing w:before="120"/>
        <w:jc w:val="both"/>
        <w:rPr>
          <w:rFonts w:ascii="Arial" w:hAnsi="Arial" w:cs="Arial"/>
        </w:rPr>
      </w:pPr>
      <w:r w:rsidRPr="00F00239">
        <w:rPr>
          <w:rFonts w:ascii="Arial" w:hAnsi="Arial" w:cs="Arial"/>
          <w:b/>
        </w:rPr>
        <w:t xml:space="preserve">6.10. </w:t>
      </w:r>
      <w:r w:rsidRPr="00F00239">
        <w:rPr>
          <w:rFonts w:ascii="Arial" w:hAnsi="Arial" w:cs="Arial"/>
        </w:rPr>
        <w:t>Caso não se realize lance verbal, será verificado a conformidade entre a proposta escrita de menor preço unitário e o valor estimado para a contratação, podendo, o Pregoeiro, negociar diretamente com o proponente para que seja obtido preço melhor.</w:t>
      </w:r>
    </w:p>
    <w:p w:rsidR="005B7817" w:rsidRDefault="005B7817" w:rsidP="005B7817">
      <w:pPr>
        <w:spacing w:before="120"/>
        <w:jc w:val="both"/>
        <w:rPr>
          <w:rFonts w:ascii="Arial" w:hAnsi="Arial" w:cs="Arial"/>
        </w:rPr>
      </w:pPr>
      <w:r w:rsidRPr="00F00239">
        <w:rPr>
          <w:rFonts w:ascii="Arial" w:hAnsi="Arial" w:cs="Arial"/>
          <w:b/>
        </w:rPr>
        <w:t>6.11.</w:t>
      </w:r>
      <w:r w:rsidRPr="00F00239">
        <w:rPr>
          <w:rFonts w:ascii="Arial" w:hAnsi="Arial" w:cs="Arial"/>
        </w:rPr>
        <w:t xml:space="preserve"> O encerramento da etapa competitiva dar-se-á quando, convocados pelo Pregoeiro, os licitantes manifestarem seu desinteresse em apresentar novos lances.</w:t>
      </w:r>
    </w:p>
    <w:p w:rsidR="005733B4" w:rsidRDefault="005733B4" w:rsidP="005733B4">
      <w:pPr>
        <w:spacing w:before="120" w:after="120"/>
        <w:jc w:val="both"/>
        <w:rPr>
          <w:rFonts w:ascii="Arial" w:hAnsi="Arial" w:cs="Arial"/>
        </w:rPr>
      </w:pPr>
      <w:r>
        <w:rPr>
          <w:rFonts w:ascii="Arial" w:hAnsi="Arial" w:cs="Arial"/>
          <w:b/>
        </w:rPr>
        <w:t>6.12. Encerrada a etapa competitiva e ordenadas as ofertas, de acordo com o menor preço apresentado, o Pregoeiro convocará a microempresa ou empresa de pequeno porte mais bem classificada para apresentar nova proposta no prazo máximo de 05 (cinco) minutos sob pena de preclusão.</w:t>
      </w:r>
    </w:p>
    <w:p w:rsidR="005B7817" w:rsidRPr="00F00239" w:rsidRDefault="005B7817" w:rsidP="005B7817">
      <w:pPr>
        <w:spacing w:before="120"/>
        <w:jc w:val="both"/>
        <w:rPr>
          <w:rFonts w:ascii="Arial" w:hAnsi="Arial" w:cs="Arial"/>
        </w:rPr>
      </w:pPr>
      <w:r w:rsidRPr="00F00239">
        <w:rPr>
          <w:rFonts w:ascii="Arial" w:hAnsi="Arial" w:cs="Arial"/>
          <w:b/>
        </w:rPr>
        <w:t>6.1</w:t>
      </w:r>
      <w:r w:rsidR="005733B4">
        <w:rPr>
          <w:rFonts w:ascii="Arial" w:hAnsi="Arial" w:cs="Arial"/>
          <w:b/>
        </w:rPr>
        <w:t>3</w:t>
      </w:r>
      <w:r w:rsidRPr="00F00239">
        <w:rPr>
          <w:rFonts w:ascii="Arial" w:hAnsi="Arial" w:cs="Arial"/>
          <w:b/>
        </w:rPr>
        <w:t xml:space="preserve">. </w:t>
      </w:r>
      <w:r w:rsidRPr="00F00239">
        <w:rPr>
          <w:rFonts w:ascii="Arial" w:hAnsi="Arial" w:cs="Arial"/>
        </w:rPr>
        <w:t xml:space="preserve">A classificação dar-se-á pela ordem crescente de preços propostos e aceitáveis. Será declarado vencedor o licitante que apresentar a proposta de acordo com as especificações deste edital, com o preço de mercado e ofertar o menor preço por item. </w:t>
      </w:r>
    </w:p>
    <w:p w:rsidR="005B7817" w:rsidRPr="00F00239" w:rsidRDefault="005B7817" w:rsidP="005B7817">
      <w:pPr>
        <w:spacing w:before="120"/>
        <w:jc w:val="both"/>
        <w:rPr>
          <w:rFonts w:ascii="Arial" w:hAnsi="Arial" w:cs="Arial"/>
        </w:rPr>
      </w:pPr>
      <w:r w:rsidRPr="00F00239">
        <w:rPr>
          <w:rFonts w:ascii="Arial" w:hAnsi="Arial" w:cs="Arial"/>
          <w:b/>
        </w:rPr>
        <w:t>6.1</w:t>
      </w:r>
      <w:r w:rsidR="005733B4">
        <w:rPr>
          <w:rFonts w:ascii="Arial" w:hAnsi="Arial" w:cs="Arial"/>
          <w:b/>
        </w:rPr>
        <w:t>4</w:t>
      </w:r>
      <w:r w:rsidRPr="00F00239">
        <w:rPr>
          <w:rFonts w:ascii="Arial" w:hAnsi="Arial" w:cs="Arial"/>
          <w:b/>
        </w:rPr>
        <w:t xml:space="preserve">. </w:t>
      </w:r>
      <w:r w:rsidRPr="00F00239">
        <w:rPr>
          <w:rFonts w:ascii="Arial" w:hAnsi="Arial" w:cs="Arial"/>
        </w:rPr>
        <w:t>Serão desclassificadas:</w:t>
      </w:r>
    </w:p>
    <w:p w:rsidR="005B7817" w:rsidRPr="00F00239" w:rsidRDefault="005B7817" w:rsidP="005B7817">
      <w:pPr>
        <w:spacing w:before="120"/>
        <w:jc w:val="both"/>
        <w:rPr>
          <w:rFonts w:ascii="Arial" w:hAnsi="Arial" w:cs="Arial"/>
        </w:rPr>
      </w:pPr>
      <w:r w:rsidRPr="00F00239">
        <w:rPr>
          <w:rFonts w:ascii="Arial" w:hAnsi="Arial" w:cs="Arial"/>
          <w:b/>
        </w:rPr>
        <w:t xml:space="preserve">a) </w:t>
      </w:r>
      <w:r w:rsidRPr="00F00239">
        <w:rPr>
          <w:rFonts w:ascii="Arial" w:hAnsi="Arial" w:cs="Arial"/>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5B7817" w:rsidRPr="00F00239" w:rsidRDefault="005B7817" w:rsidP="005B7817">
      <w:pPr>
        <w:spacing w:before="120"/>
        <w:jc w:val="both"/>
        <w:rPr>
          <w:rFonts w:ascii="Arial" w:hAnsi="Arial" w:cs="Arial"/>
        </w:rPr>
      </w:pPr>
      <w:r w:rsidRPr="00F00239">
        <w:rPr>
          <w:rFonts w:ascii="Arial" w:hAnsi="Arial" w:cs="Arial"/>
          <w:b/>
        </w:rPr>
        <w:t xml:space="preserve">b) </w:t>
      </w:r>
      <w:r w:rsidRPr="00F00239">
        <w:rPr>
          <w:rFonts w:ascii="Arial" w:hAnsi="Arial" w:cs="Arial"/>
        </w:rPr>
        <w:t>as propostas que apresentar</w:t>
      </w:r>
      <w:r w:rsidR="00E02177">
        <w:rPr>
          <w:rFonts w:ascii="Arial" w:hAnsi="Arial" w:cs="Arial"/>
        </w:rPr>
        <w:t>em preços manifestamente inexequ</w:t>
      </w:r>
      <w:r w:rsidRPr="00F00239">
        <w:rPr>
          <w:rFonts w:ascii="Arial" w:hAnsi="Arial" w:cs="Arial"/>
        </w:rPr>
        <w:t>íveis.</w:t>
      </w:r>
    </w:p>
    <w:p w:rsidR="005B7817" w:rsidRPr="00F00239" w:rsidRDefault="005B7817" w:rsidP="005B7817">
      <w:pPr>
        <w:spacing w:before="120"/>
        <w:jc w:val="both"/>
        <w:rPr>
          <w:rFonts w:ascii="Arial" w:hAnsi="Arial" w:cs="Arial"/>
        </w:rPr>
      </w:pPr>
      <w:r w:rsidRPr="00F00239">
        <w:rPr>
          <w:rFonts w:ascii="Arial" w:hAnsi="Arial" w:cs="Arial"/>
          <w:b/>
        </w:rPr>
        <w:t>6.1</w:t>
      </w:r>
      <w:r w:rsidR="005733B4">
        <w:rPr>
          <w:rFonts w:ascii="Arial" w:hAnsi="Arial" w:cs="Arial"/>
          <w:b/>
        </w:rPr>
        <w:t>5</w:t>
      </w:r>
      <w:r w:rsidRPr="00F00239">
        <w:rPr>
          <w:rFonts w:ascii="Arial" w:hAnsi="Arial" w:cs="Arial"/>
          <w:b/>
        </w:rPr>
        <w:t xml:space="preserve">. </w:t>
      </w:r>
      <w:r w:rsidRPr="00F00239">
        <w:rPr>
          <w:rFonts w:ascii="Arial" w:hAnsi="Arial" w:cs="Arial"/>
        </w:rPr>
        <w:t>Não serão consideradas, para julgamento das propostas, vantagens não previstas no edital.</w:t>
      </w:r>
    </w:p>
    <w:p w:rsidR="005B7817" w:rsidRPr="00F00239" w:rsidRDefault="005B7817" w:rsidP="005B7817">
      <w:pPr>
        <w:spacing w:before="120"/>
        <w:jc w:val="both"/>
        <w:rPr>
          <w:rFonts w:ascii="Arial" w:hAnsi="Arial" w:cs="Arial"/>
        </w:rPr>
      </w:pPr>
      <w:r w:rsidRPr="00F00239">
        <w:rPr>
          <w:rFonts w:ascii="Arial" w:hAnsi="Arial" w:cs="Arial"/>
          <w:b/>
        </w:rPr>
        <w:t>6.1</w:t>
      </w:r>
      <w:r w:rsidR="005733B4">
        <w:rPr>
          <w:rFonts w:ascii="Arial" w:hAnsi="Arial" w:cs="Arial"/>
          <w:b/>
        </w:rPr>
        <w:t>6</w:t>
      </w:r>
      <w:r w:rsidRPr="00F00239">
        <w:rPr>
          <w:rFonts w:ascii="Arial" w:hAnsi="Arial" w:cs="Arial"/>
          <w:b/>
        </w:rPr>
        <w:t xml:space="preserve">. </w:t>
      </w:r>
      <w:r w:rsidRPr="00F00239">
        <w:rPr>
          <w:rFonts w:ascii="Arial" w:hAnsi="Arial" w:cs="Arial"/>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B7817" w:rsidRPr="00F00239" w:rsidRDefault="005B7817" w:rsidP="005B7817">
      <w:pPr>
        <w:spacing w:before="120"/>
        <w:jc w:val="both"/>
        <w:rPr>
          <w:rFonts w:ascii="Arial" w:hAnsi="Arial" w:cs="Arial"/>
        </w:rPr>
      </w:pPr>
      <w:r w:rsidRPr="00F00239">
        <w:rPr>
          <w:rFonts w:ascii="Arial" w:hAnsi="Arial" w:cs="Arial"/>
          <w:b/>
        </w:rPr>
        <w:t>6.1</w:t>
      </w:r>
      <w:r w:rsidR="005733B4">
        <w:rPr>
          <w:rFonts w:ascii="Arial" w:hAnsi="Arial" w:cs="Arial"/>
          <w:b/>
        </w:rPr>
        <w:t>7</w:t>
      </w:r>
      <w:r w:rsidRPr="00F00239">
        <w:rPr>
          <w:rFonts w:ascii="Arial" w:hAnsi="Arial" w:cs="Arial"/>
          <w:b/>
        </w:rPr>
        <w:t xml:space="preserve">. </w:t>
      </w:r>
      <w:r w:rsidRPr="00F00239">
        <w:rPr>
          <w:rFonts w:ascii="Arial" w:hAnsi="Arial" w:cs="Arial"/>
        </w:rPr>
        <w:t>A Sessão Pública não será suspensa, salvo motivo excepcional, devendo todas e quaisquer informações acerca do objeto serem esclarecidas previamente junto ao setor de licitações deste Município, conforme subitem 13.1 deste Edital.</w:t>
      </w:r>
    </w:p>
    <w:p w:rsidR="005B7817" w:rsidRPr="00F00239" w:rsidRDefault="005B7817" w:rsidP="005B7817">
      <w:pPr>
        <w:spacing w:before="120" w:after="120"/>
        <w:jc w:val="both"/>
        <w:rPr>
          <w:rFonts w:ascii="Arial" w:hAnsi="Arial" w:cs="Arial"/>
        </w:rPr>
      </w:pPr>
      <w:r w:rsidRPr="00F00239">
        <w:rPr>
          <w:rFonts w:ascii="Arial" w:hAnsi="Arial" w:cs="Arial"/>
          <w:b/>
        </w:rPr>
        <w:t>6.1</w:t>
      </w:r>
      <w:r w:rsidR="005733B4">
        <w:rPr>
          <w:rFonts w:ascii="Arial" w:hAnsi="Arial" w:cs="Arial"/>
          <w:b/>
        </w:rPr>
        <w:t>8</w:t>
      </w:r>
      <w:r w:rsidRPr="00F00239">
        <w:rPr>
          <w:rFonts w:ascii="Arial" w:hAnsi="Arial" w:cs="Arial"/>
          <w:b/>
        </w:rPr>
        <w:t xml:space="preserve">. </w:t>
      </w:r>
      <w:r w:rsidRPr="00F00239">
        <w:rPr>
          <w:rFonts w:ascii="Arial" w:hAnsi="Arial" w:cs="Arial"/>
        </w:rPr>
        <w:t>Caso haja necessidade de adiamento da Sessão Pública, será marcada nova data para continuação dos trabalhos, devendo ficar intimadas, no mesmo ato, as licitantes presentes.</w:t>
      </w:r>
    </w:p>
    <w:p w:rsidR="005B7817" w:rsidRPr="00F00239" w:rsidRDefault="005B7817" w:rsidP="005B7817">
      <w:pPr>
        <w:jc w:val="both"/>
        <w:rPr>
          <w:rFonts w:ascii="Arial" w:hAnsi="Arial" w:cs="Arial"/>
          <w:b/>
        </w:rPr>
      </w:pPr>
    </w:p>
    <w:p w:rsidR="005B7817" w:rsidRPr="00F00239" w:rsidRDefault="005B7817" w:rsidP="005B7817">
      <w:pPr>
        <w:jc w:val="both"/>
        <w:rPr>
          <w:rFonts w:ascii="Arial" w:hAnsi="Arial" w:cs="Arial"/>
          <w:b/>
        </w:rPr>
      </w:pPr>
      <w:r w:rsidRPr="00F00239">
        <w:rPr>
          <w:rFonts w:ascii="Arial" w:hAnsi="Arial" w:cs="Arial"/>
          <w:b/>
        </w:rPr>
        <w:t>7 - DA HABILITAÇÃO:</w:t>
      </w:r>
    </w:p>
    <w:p w:rsidR="005B7817" w:rsidRPr="00F00239" w:rsidRDefault="005B7817" w:rsidP="005B7817">
      <w:pPr>
        <w:jc w:val="both"/>
        <w:rPr>
          <w:rFonts w:ascii="Arial" w:hAnsi="Arial" w:cs="Arial"/>
          <w:b/>
        </w:rPr>
      </w:pPr>
    </w:p>
    <w:p w:rsidR="005B7817" w:rsidRPr="00F00239" w:rsidRDefault="005B7817" w:rsidP="005B7817">
      <w:pPr>
        <w:jc w:val="both"/>
        <w:rPr>
          <w:rFonts w:ascii="Arial" w:hAnsi="Arial" w:cs="Arial"/>
        </w:rPr>
      </w:pPr>
      <w:r w:rsidRPr="00F00239">
        <w:rPr>
          <w:rFonts w:ascii="Arial" w:hAnsi="Arial" w:cs="Arial"/>
          <w:b/>
        </w:rPr>
        <w:t xml:space="preserve">7.1. </w:t>
      </w:r>
      <w:r w:rsidRPr="00F00239">
        <w:rPr>
          <w:rFonts w:ascii="Arial" w:hAnsi="Arial" w:cs="Arial"/>
        </w:rPr>
        <w:t>Para fins de habilitação neste Pregão, o licitante deverá apresentar, dentro do ENVELOPE Nº 02, os seguintes documentos de habilitação.</w:t>
      </w:r>
    </w:p>
    <w:p w:rsidR="005B7817" w:rsidRPr="00F00239" w:rsidRDefault="005B7817" w:rsidP="005B7817">
      <w:pPr>
        <w:spacing w:before="120"/>
        <w:jc w:val="both"/>
        <w:rPr>
          <w:rFonts w:ascii="Arial" w:hAnsi="Arial" w:cs="Arial"/>
        </w:rPr>
      </w:pPr>
      <w:r w:rsidRPr="00F00239">
        <w:rPr>
          <w:rFonts w:ascii="Arial" w:hAnsi="Arial" w:cs="Arial"/>
          <w:b/>
        </w:rPr>
        <w:t>a)</w:t>
      </w:r>
      <w:r w:rsidRPr="00F00239">
        <w:rPr>
          <w:rFonts w:ascii="Arial" w:hAnsi="Arial" w:cs="Arial"/>
        </w:rPr>
        <w:t xml:space="preserve"> Comprovante de inscrição no Cadastro Nacional de Pessoa Jurídica (CNPJ).</w:t>
      </w:r>
    </w:p>
    <w:p w:rsidR="005B7817" w:rsidRPr="00F00239" w:rsidRDefault="005B7817" w:rsidP="005B7817">
      <w:pPr>
        <w:spacing w:before="120"/>
        <w:jc w:val="both"/>
        <w:rPr>
          <w:rFonts w:ascii="Arial" w:hAnsi="Arial" w:cs="Arial"/>
        </w:rPr>
      </w:pPr>
      <w:r w:rsidRPr="00F00239">
        <w:rPr>
          <w:rFonts w:ascii="Arial" w:hAnsi="Arial" w:cs="Arial"/>
          <w:b/>
          <w:bCs/>
        </w:rPr>
        <w:t>b</w:t>
      </w:r>
      <w:r w:rsidRPr="00F00239">
        <w:rPr>
          <w:rFonts w:ascii="Arial" w:hAnsi="Arial" w:cs="Arial"/>
          <w:b/>
        </w:rPr>
        <w:t>)</w:t>
      </w:r>
      <w:r w:rsidRPr="00F00239">
        <w:rPr>
          <w:rFonts w:ascii="Arial" w:hAnsi="Arial" w:cs="Arial"/>
        </w:rPr>
        <w:t xml:space="preserve"> Certidão Negativa Conjunta de Tributos Federais e Dívida Ativa da União;</w:t>
      </w:r>
    </w:p>
    <w:p w:rsidR="005B7817" w:rsidRPr="00F00239" w:rsidRDefault="005B7817" w:rsidP="005B7817">
      <w:pPr>
        <w:spacing w:before="120"/>
        <w:jc w:val="both"/>
        <w:rPr>
          <w:rFonts w:ascii="Arial" w:hAnsi="Arial" w:cs="Arial"/>
        </w:rPr>
      </w:pPr>
      <w:r w:rsidRPr="00F00239">
        <w:rPr>
          <w:rFonts w:ascii="Arial" w:hAnsi="Arial" w:cs="Arial"/>
          <w:b/>
          <w:bCs/>
        </w:rPr>
        <w:lastRenderedPageBreak/>
        <w:t>c</w:t>
      </w:r>
      <w:r w:rsidRPr="00F00239">
        <w:rPr>
          <w:rFonts w:ascii="Arial" w:hAnsi="Arial" w:cs="Arial"/>
          <w:b/>
        </w:rPr>
        <w:t>)</w:t>
      </w:r>
      <w:r w:rsidRPr="00F00239">
        <w:rPr>
          <w:rFonts w:ascii="Arial" w:hAnsi="Arial" w:cs="Arial"/>
        </w:rPr>
        <w:t xml:space="preserve"> Certificado de Regularidade do FGTS (CRF) perante o Fundo de Garantia do Tempo de Serviço;</w:t>
      </w:r>
    </w:p>
    <w:p w:rsidR="005B7817" w:rsidRPr="00F00239" w:rsidRDefault="005B7817" w:rsidP="005B7817">
      <w:pPr>
        <w:spacing w:before="120"/>
        <w:jc w:val="both"/>
        <w:rPr>
          <w:rFonts w:ascii="Arial" w:hAnsi="Arial" w:cs="Arial"/>
        </w:rPr>
      </w:pPr>
      <w:r w:rsidRPr="00F00239">
        <w:rPr>
          <w:rFonts w:ascii="Arial" w:hAnsi="Arial" w:cs="Arial"/>
          <w:b/>
        </w:rPr>
        <w:t>d)</w:t>
      </w:r>
      <w:r w:rsidRPr="00F00239">
        <w:rPr>
          <w:rFonts w:ascii="Arial" w:hAnsi="Arial" w:cs="Arial"/>
        </w:rPr>
        <w:t xml:space="preserve"> </w:t>
      </w:r>
      <w:r w:rsidR="009637F7">
        <w:rPr>
          <w:rFonts w:ascii="Arial" w:hAnsi="Arial" w:cs="Arial"/>
        </w:rPr>
        <w:t>C</w:t>
      </w:r>
      <w:r w:rsidR="009637F7" w:rsidRPr="00F00239">
        <w:rPr>
          <w:rFonts w:ascii="Arial" w:hAnsi="Arial" w:cs="Arial"/>
        </w:rPr>
        <w:t>ertidão negativa de débitos trabalhistas (CNDT)</w:t>
      </w:r>
      <w:r w:rsidR="009637F7">
        <w:rPr>
          <w:rFonts w:ascii="Arial" w:hAnsi="Arial" w:cs="Arial"/>
        </w:rPr>
        <w:t>;</w:t>
      </w:r>
    </w:p>
    <w:p w:rsidR="005B7817" w:rsidRPr="00F00239" w:rsidRDefault="005B7817" w:rsidP="005B7817">
      <w:pPr>
        <w:spacing w:before="120"/>
        <w:jc w:val="both"/>
        <w:rPr>
          <w:rFonts w:ascii="Arial" w:hAnsi="Arial" w:cs="Arial"/>
        </w:rPr>
      </w:pPr>
      <w:r w:rsidRPr="00F00239">
        <w:rPr>
          <w:rFonts w:ascii="Arial" w:hAnsi="Arial" w:cs="Arial"/>
          <w:b/>
          <w:bCs/>
        </w:rPr>
        <w:t xml:space="preserve">e) </w:t>
      </w:r>
      <w:r w:rsidRPr="00F00239">
        <w:rPr>
          <w:rFonts w:ascii="Arial" w:hAnsi="Arial" w:cs="Arial"/>
        </w:rPr>
        <w:t>Certidão Negativa de Débito com a Fazenda Estadual;</w:t>
      </w:r>
    </w:p>
    <w:p w:rsidR="005B7817" w:rsidRPr="00F00239" w:rsidRDefault="005B7817" w:rsidP="005B7817">
      <w:pPr>
        <w:spacing w:before="120"/>
        <w:jc w:val="both"/>
        <w:rPr>
          <w:rFonts w:ascii="Arial" w:hAnsi="Arial" w:cs="Arial"/>
        </w:rPr>
      </w:pPr>
      <w:r w:rsidRPr="00F00239">
        <w:rPr>
          <w:rFonts w:ascii="Arial" w:hAnsi="Arial" w:cs="Arial"/>
          <w:b/>
          <w:bCs/>
        </w:rPr>
        <w:t>f)</w:t>
      </w:r>
      <w:r w:rsidRPr="00F00239">
        <w:rPr>
          <w:rFonts w:ascii="Arial" w:hAnsi="Arial" w:cs="Arial"/>
        </w:rPr>
        <w:t xml:space="preserve"> Certidão Negativa de Débito com a Fazenda Municipal da Sede da licitante;</w:t>
      </w:r>
    </w:p>
    <w:p w:rsidR="005B7817" w:rsidRPr="00F00239" w:rsidRDefault="005B7817" w:rsidP="005B7817">
      <w:pPr>
        <w:spacing w:before="120"/>
        <w:jc w:val="both"/>
        <w:rPr>
          <w:rFonts w:ascii="Arial" w:hAnsi="Arial" w:cs="Arial"/>
          <w:b/>
        </w:rPr>
      </w:pPr>
      <w:r w:rsidRPr="00F00239">
        <w:rPr>
          <w:rFonts w:ascii="Arial" w:hAnsi="Arial" w:cs="Arial"/>
          <w:b/>
        </w:rPr>
        <w:t>g)</w:t>
      </w:r>
      <w:r w:rsidR="005733B4">
        <w:rPr>
          <w:rFonts w:ascii="Arial" w:hAnsi="Arial" w:cs="Arial"/>
          <w:b/>
        </w:rPr>
        <w:t xml:space="preserve"> </w:t>
      </w:r>
      <w:r w:rsidR="00D30984" w:rsidRPr="00F00239">
        <w:rPr>
          <w:rFonts w:ascii="Arial" w:hAnsi="Arial" w:cs="Arial"/>
          <w:bCs/>
        </w:rPr>
        <w:t>Certidão Negativa de Falência ou Concordata expedida pelo distribuidor da sede da pessoa jurídi</w:t>
      </w:r>
      <w:r w:rsidR="00E855CD" w:rsidRPr="00F00239">
        <w:rPr>
          <w:rFonts w:ascii="Arial" w:hAnsi="Arial" w:cs="Arial"/>
          <w:bCs/>
        </w:rPr>
        <w:t>ca dentro do prazo de validade</w:t>
      </w:r>
      <w:r w:rsidR="00D30984" w:rsidRPr="00F00239">
        <w:rPr>
          <w:rFonts w:ascii="Arial" w:hAnsi="Arial" w:cs="Arial"/>
          <w:bCs/>
        </w:rPr>
        <w:t xml:space="preserve"> e caso não conste na mesma expressamente a data de validade, esta de</w:t>
      </w:r>
      <w:r w:rsidR="005733B4">
        <w:rPr>
          <w:rFonts w:ascii="Arial" w:hAnsi="Arial" w:cs="Arial"/>
          <w:bCs/>
        </w:rPr>
        <w:t>ve</w:t>
      </w:r>
      <w:r w:rsidR="00D30984" w:rsidRPr="00F00239">
        <w:rPr>
          <w:rFonts w:ascii="Arial" w:hAnsi="Arial" w:cs="Arial"/>
          <w:bCs/>
        </w:rPr>
        <w:t>rá estar com data de</w:t>
      </w:r>
      <w:r w:rsidR="00381903" w:rsidRPr="00F00239">
        <w:rPr>
          <w:rFonts w:ascii="Arial" w:hAnsi="Arial" w:cs="Arial"/>
          <w:bCs/>
        </w:rPr>
        <w:t xml:space="preserve"> emissão igual ou posterior a </w:t>
      </w:r>
      <w:r w:rsidR="00E1224E">
        <w:rPr>
          <w:rFonts w:ascii="Arial" w:hAnsi="Arial" w:cs="Arial"/>
          <w:bCs/>
        </w:rPr>
        <w:t>20</w:t>
      </w:r>
      <w:r w:rsidR="00CE4EAF">
        <w:rPr>
          <w:rFonts w:ascii="Arial" w:hAnsi="Arial" w:cs="Arial"/>
          <w:bCs/>
        </w:rPr>
        <w:t xml:space="preserve"> de</w:t>
      </w:r>
      <w:r w:rsidR="005733B4">
        <w:rPr>
          <w:rFonts w:ascii="Arial" w:hAnsi="Arial" w:cs="Arial"/>
          <w:bCs/>
        </w:rPr>
        <w:t xml:space="preserve"> </w:t>
      </w:r>
      <w:r w:rsidR="00F14723">
        <w:rPr>
          <w:rFonts w:ascii="Arial" w:hAnsi="Arial" w:cs="Arial"/>
          <w:bCs/>
        </w:rPr>
        <w:t xml:space="preserve">fevereiro </w:t>
      </w:r>
      <w:r w:rsidR="002D714A">
        <w:rPr>
          <w:rFonts w:ascii="Arial" w:hAnsi="Arial" w:cs="Arial"/>
          <w:bCs/>
        </w:rPr>
        <w:t>de 20</w:t>
      </w:r>
      <w:r w:rsidR="005B318D">
        <w:rPr>
          <w:rFonts w:ascii="Arial" w:hAnsi="Arial" w:cs="Arial"/>
          <w:bCs/>
        </w:rPr>
        <w:t>2</w:t>
      </w:r>
      <w:r w:rsidR="00E1224E">
        <w:rPr>
          <w:rFonts w:ascii="Arial" w:hAnsi="Arial" w:cs="Arial"/>
          <w:bCs/>
        </w:rPr>
        <w:t>1</w:t>
      </w:r>
      <w:r w:rsidR="00D30984" w:rsidRPr="00F00239">
        <w:rPr>
          <w:rFonts w:ascii="Arial" w:hAnsi="Arial" w:cs="Arial"/>
          <w:bCs/>
        </w:rPr>
        <w:t>;</w:t>
      </w:r>
    </w:p>
    <w:p w:rsidR="005B7817" w:rsidRPr="00F00239" w:rsidRDefault="005B7817" w:rsidP="005B7817">
      <w:pPr>
        <w:spacing w:before="120"/>
        <w:jc w:val="both"/>
        <w:rPr>
          <w:rFonts w:ascii="Arial" w:hAnsi="Arial" w:cs="Arial"/>
          <w:bCs/>
        </w:rPr>
      </w:pPr>
      <w:r w:rsidRPr="00F00239">
        <w:rPr>
          <w:rFonts w:ascii="Arial" w:hAnsi="Arial" w:cs="Arial"/>
          <w:b/>
        </w:rPr>
        <w:t xml:space="preserve">h) </w:t>
      </w:r>
      <w:r w:rsidR="00D30984" w:rsidRPr="00F00239">
        <w:rPr>
          <w:rFonts w:ascii="Arial" w:hAnsi="Arial" w:cs="Arial"/>
        </w:rPr>
        <w:t xml:space="preserve">Declaração da empresa de que não possui em seu quadro de funcionários, menores de 18 anos, conforme Lei federal nº 9.854, de 27/10/1999, e inciso XXXIII do art. 7°, da Constituição Federal,  inclusive no art. 27 da lei federal nº 8.666/93 de 21/06/1993 e alterações, assinada pelo representante legal da licitante </w:t>
      </w:r>
      <w:r w:rsidR="00D30984" w:rsidRPr="00F00239">
        <w:rPr>
          <w:rFonts w:ascii="Arial" w:hAnsi="Arial" w:cs="Arial"/>
          <w:b/>
        </w:rPr>
        <w:t>(modelo Anexo V)</w:t>
      </w:r>
      <w:r w:rsidR="00D30984" w:rsidRPr="00F00239">
        <w:rPr>
          <w:rFonts w:ascii="Arial" w:hAnsi="Arial" w:cs="Arial"/>
        </w:rPr>
        <w:t>;</w:t>
      </w:r>
    </w:p>
    <w:p w:rsidR="005B7817" w:rsidRPr="00F00239" w:rsidRDefault="005B7817" w:rsidP="005B7817">
      <w:pPr>
        <w:spacing w:before="120"/>
        <w:jc w:val="both"/>
        <w:rPr>
          <w:rFonts w:ascii="Arial" w:hAnsi="Arial" w:cs="Arial"/>
        </w:rPr>
      </w:pPr>
      <w:r w:rsidRPr="00F00239">
        <w:rPr>
          <w:rFonts w:ascii="Arial" w:hAnsi="Arial" w:cs="Arial"/>
          <w:b/>
        </w:rPr>
        <w:t xml:space="preserve">i) </w:t>
      </w:r>
      <w:r w:rsidR="00D30984" w:rsidRPr="00F00239">
        <w:rPr>
          <w:rFonts w:ascii="Arial" w:hAnsi="Arial" w:cs="Arial"/>
        </w:rPr>
        <w:t>Declaração da licitante, de que não pesa contra si, declaração de inidoneidade e sob as penalidades cabíveis, a superveniência de fato impeditivo para contratar com o Poder Público, conforme modelo Anexo VII</w:t>
      </w:r>
      <w:r w:rsidR="00BB31E3" w:rsidRPr="00F00239">
        <w:rPr>
          <w:rFonts w:ascii="Arial" w:hAnsi="Arial" w:cs="Arial"/>
        </w:rPr>
        <w:t>.</w:t>
      </w:r>
    </w:p>
    <w:p w:rsidR="005B7817" w:rsidRPr="00F00239" w:rsidRDefault="005B7817" w:rsidP="005B7817">
      <w:pPr>
        <w:autoSpaceDE w:val="0"/>
        <w:autoSpaceDN w:val="0"/>
        <w:adjustRightInd w:val="0"/>
        <w:jc w:val="both"/>
        <w:rPr>
          <w:rFonts w:ascii="Arial" w:hAnsi="Arial" w:cs="Arial"/>
        </w:rPr>
      </w:pPr>
    </w:p>
    <w:p w:rsidR="005B7817" w:rsidRPr="00F00239" w:rsidRDefault="005B7817" w:rsidP="005B7817">
      <w:pPr>
        <w:pStyle w:val="Recuodecorpodetexto"/>
        <w:tabs>
          <w:tab w:val="num" w:pos="0"/>
        </w:tabs>
        <w:spacing w:before="120"/>
        <w:ind w:left="0"/>
        <w:jc w:val="both"/>
        <w:rPr>
          <w:rFonts w:ascii="Arial" w:hAnsi="Arial" w:cs="Arial"/>
          <w:b/>
          <w:bCs/>
        </w:rPr>
      </w:pPr>
      <w:r w:rsidRPr="00F00239">
        <w:rPr>
          <w:rFonts w:ascii="Arial" w:hAnsi="Arial" w:cs="Arial"/>
          <w:b/>
        </w:rPr>
        <w:t>OBS 1</w:t>
      </w:r>
      <w:r w:rsidRPr="00F00239">
        <w:rPr>
          <w:rFonts w:ascii="Arial" w:hAnsi="Arial" w:cs="Arial"/>
        </w:rPr>
        <w:t xml:space="preserve">: Os documentos constantes do item 7.1, poderão ser apresentados em original, por cópia autenticada, por tabelião ou por funcionário do Município de </w:t>
      </w:r>
      <w:r w:rsidR="00F14723">
        <w:rPr>
          <w:rFonts w:ascii="Arial" w:hAnsi="Arial" w:cs="Arial"/>
        </w:rPr>
        <w:t>VANINI</w:t>
      </w:r>
      <w:r w:rsidRPr="00F00239">
        <w:rPr>
          <w:rFonts w:ascii="Arial" w:hAnsi="Arial" w:cs="Arial"/>
        </w:rPr>
        <w:t>, ou publicação em órgão de imprensa oficial.</w:t>
      </w:r>
    </w:p>
    <w:p w:rsidR="005B7817" w:rsidRPr="00F00239" w:rsidRDefault="005B7817" w:rsidP="005B7817">
      <w:pPr>
        <w:spacing w:before="120"/>
        <w:jc w:val="both"/>
        <w:rPr>
          <w:rFonts w:ascii="Arial" w:hAnsi="Arial" w:cs="Arial"/>
          <w:b/>
          <w:bCs/>
        </w:rPr>
      </w:pPr>
      <w:r w:rsidRPr="00F00239">
        <w:rPr>
          <w:rFonts w:ascii="Arial" w:hAnsi="Arial" w:cs="Arial"/>
          <w:b/>
          <w:bCs/>
        </w:rPr>
        <w:t>OBS 2: Os documentos retirados Via Internet deverão ser apresentados no original.</w:t>
      </w:r>
    </w:p>
    <w:p w:rsidR="00E855CD" w:rsidRPr="00F00239" w:rsidRDefault="00E855CD" w:rsidP="005B7817">
      <w:pPr>
        <w:spacing w:before="120"/>
        <w:jc w:val="both"/>
        <w:rPr>
          <w:rFonts w:ascii="Arial" w:hAnsi="Arial" w:cs="Arial"/>
          <w:b/>
        </w:rPr>
      </w:pPr>
      <w:r w:rsidRPr="00F00239">
        <w:rPr>
          <w:rFonts w:ascii="Arial" w:hAnsi="Arial" w:cs="Arial"/>
          <w:b/>
        </w:rPr>
        <w:t xml:space="preserve">7.2. </w:t>
      </w:r>
      <w:r w:rsidRPr="00F00239">
        <w:rPr>
          <w:rFonts w:ascii="Arial" w:hAnsi="Arial" w:cs="Arial"/>
        </w:rPr>
        <w:t>Os documentos exigidos no item 7.1, “b” e “d” serão aceitos caso entregues tanto conjunta quanto separadamente.</w:t>
      </w:r>
    </w:p>
    <w:p w:rsidR="005B7817" w:rsidRPr="00F00239" w:rsidRDefault="00E855CD" w:rsidP="005B7817">
      <w:pPr>
        <w:spacing w:before="120"/>
        <w:jc w:val="both"/>
        <w:rPr>
          <w:rFonts w:ascii="Arial" w:hAnsi="Arial" w:cs="Arial"/>
        </w:rPr>
      </w:pPr>
      <w:r w:rsidRPr="00F00239">
        <w:rPr>
          <w:rFonts w:ascii="Arial" w:hAnsi="Arial" w:cs="Arial"/>
          <w:b/>
        </w:rPr>
        <w:t>7.3</w:t>
      </w:r>
      <w:r w:rsidR="005B7817" w:rsidRPr="00F00239">
        <w:rPr>
          <w:rFonts w:ascii="Arial" w:hAnsi="Arial" w:cs="Arial"/>
          <w:b/>
        </w:rPr>
        <w:t xml:space="preserve">. </w:t>
      </w:r>
      <w:r w:rsidR="005B7817" w:rsidRPr="00F00239">
        <w:rPr>
          <w:rFonts w:ascii="Arial" w:hAnsi="Arial" w:cs="Arial"/>
        </w:rPr>
        <w:t>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5B7817" w:rsidRPr="00F00239" w:rsidRDefault="005B7817" w:rsidP="005B7817">
      <w:pPr>
        <w:spacing w:before="120"/>
        <w:jc w:val="both"/>
        <w:rPr>
          <w:rFonts w:ascii="Arial" w:hAnsi="Arial" w:cs="Arial"/>
        </w:rPr>
      </w:pPr>
    </w:p>
    <w:p w:rsidR="005B7817" w:rsidRPr="00F00239" w:rsidRDefault="005B7817" w:rsidP="005B7817">
      <w:pPr>
        <w:jc w:val="both"/>
        <w:rPr>
          <w:rFonts w:ascii="Arial" w:hAnsi="Arial" w:cs="Arial"/>
          <w:b/>
        </w:rPr>
      </w:pPr>
      <w:r w:rsidRPr="00F00239">
        <w:rPr>
          <w:rFonts w:ascii="Arial" w:hAnsi="Arial" w:cs="Arial"/>
          <w:b/>
        </w:rPr>
        <w:t>8 - DA ADJUDICAÇÃO:</w:t>
      </w:r>
    </w:p>
    <w:p w:rsidR="005B7817" w:rsidRPr="00F00239" w:rsidRDefault="005B7817" w:rsidP="005B7817">
      <w:pPr>
        <w:jc w:val="both"/>
        <w:rPr>
          <w:rFonts w:ascii="Arial" w:hAnsi="Arial" w:cs="Arial"/>
          <w:b/>
        </w:rPr>
      </w:pPr>
    </w:p>
    <w:p w:rsidR="005B7817" w:rsidRPr="00F00239" w:rsidRDefault="005B7817" w:rsidP="005B7817">
      <w:pPr>
        <w:jc w:val="both"/>
        <w:rPr>
          <w:rFonts w:ascii="Arial" w:hAnsi="Arial" w:cs="Arial"/>
        </w:rPr>
      </w:pPr>
      <w:r w:rsidRPr="00F00239">
        <w:rPr>
          <w:rFonts w:ascii="Arial" w:hAnsi="Arial" w:cs="Arial"/>
          <w:b/>
        </w:rPr>
        <w:t xml:space="preserve">8.1. </w:t>
      </w:r>
      <w:r w:rsidRPr="00F00239">
        <w:rPr>
          <w:rFonts w:ascii="Arial" w:hAnsi="Arial" w:cs="Arial"/>
        </w:rPr>
        <w:t>Constatado o atendimento das exigências fixadas no Edital, a licitante será declarada vencedora, sendo-lhe adjudicado o objeto do certame.</w:t>
      </w:r>
    </w:p>
    <w:p w:rsidR="005B7817" w:rsidRPr="00F00239" w:rsidRDefault="005B7817" w:rsidP="005B7817">
      <w:pPr>
        <w:spacing w:before="120"/>
        <w:jc w:val="both"/>
        <w:rPr>
          <w:rFonts w:ascii="Arial" w:hAnsi="Arial" w:cs="Arial"/>
        </w:rPr>
      </w:pPr>
      <w:r w:rsidRPr="00F00239">
        <w:rPr>
          <w:rFonts w:ascii="Arial" w:hAnsi="Arial" w:cs="Arial"/>
          <w:b/>
        </w:rPr>
        <w:t xml:space="preserve">8.2. </w:t>
      </w:r>
      <w:r w:rsidRPr="00F00239">
        <w:rPr>
          <w:rFonts w:ascii="Arial" w:hAnsi="Arial" w:cs="Arial"/>
        </w:rPr>
        <w:t>Em caso de desatendimento às exigências habilitatórias,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5B7817" w:rsidRPr="00F00239" w:rsidRDefault="005B7817" w:rsidP="005B7817">
      <w:pPr>
        <w:spacing w:before="120"/>
        <w:jc w:val="both"/>
        <w:rPr>
          <w:rFonts w:ascii="Arial" w:hAnsi="Arial" w:cs="Arial"/>
        </w:rPr>
      </w:pPr>
      <w:r w:rsidRPr="00F00239">
        <w:rPr>
          <w:rFonts w:ascii="Arial" w:hAnsi="Arial" w:cs="Arial"/>
          <w:b/>
        </w:rPr>
        <w:t xml:space="preserve">8.3. </w:t>
      </w:r>
      <w:r w:rsidRPr="00F00239">
        <w:rPr>
          <w:rFonts w:ascii="Arial" w:hAnsi="Arial" w:cs="Arial"/>
        </w:rPr>
        <w:t xml:space="preserve">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os demais licitantes ficaram intimados para, querendo, manifestarem-se sobre </w:t>
      </w:r>
      <w:r w:rsidRPr="00F00239">
        <w:rPr>
          <w:rFonts w:ascii="Arial" w:hAnsi="Arial" w:cs="Arial"/>
        </w:rPr>
        <w:lastRenderedPageBreak/>
        <w:t>as razões do recurso no prazo de 03 (três) dias corridos, após o término do prazo da recorrente, proporcionando-se, a todos, vista imediata do processo.</w:t>
      </w:r>
    </w:p>
    <w:p w:rsidR="005B7817" w:rsidRPr="00F00239" w:rsidRDefault="005B7817" w:rsidP="005B7817">
      <w:pPr>
        <w:jc w:val="both"/>
        <w:rPr>
          <w:rFonts w:ascii="Arial" w:hAnsi="Arial" w:cs="Arial"/>
          <w:b/>
        </w:rPr>
      </w:pPr>
    </w:p>
    <w:p w:rsidR="005B7817" w:rsidRPr="00F00239" w:rsidRDefault="005B7817" w:rsidP="005B7817">
      <w:pPr>
        <w:jc w:val="both"/>
        <w:rPr>
          <w:rFonts w:ascii="Arial" w:hAnsi="Arial" w:cs="Arial"/>
          <w:b/>
        </w:rPr>
      </w:pPr>
      <w:r w:rsidRPr="00F00239">
        <w:rPr>
          <w:rFonts w:ascii="Arial" w:hAnsi="Arial" w:cs="Arial"/>
          <w:b/>
        </w:rPr>
        <w:t>9 - DOS RECURSOS ADMINISTRATIVOS:</w:t>
      </w:r>
    </w:p>
    <w:p w:rsidR="005B7817" w:rsidRPr="00F00239" w:rsidRDefault="005B7817" w:rsidP="005B7817">
      <w:pPr>
        <w:jc w:val="both"/>
        <w:rPr>
          <w:rFonts w:ascii="Arial" w:hAnsi="Arial" w:cs="Arial"/>
          <w:b/>
        </w:rPr>
      </w:pPr>
    </w:p>
    <w:p w:rsidR="00446193" w:rsidRDefault="00446193" w:rsidP="00446193">
      <w:pPr>
        <w:pStyle w:val="SemEspaamento"/>
        <w:jc w:val="both"/>
        <w:rPr>
          <w:rFonts w:ascii="Arial" w:hAnsi="Arial" w:cs="Arial"/>
          <w:sz w:val="24"/>
          <w:szCs w:val="24"/>
          <w:lang w:eastAsia="pt-BR"/>
        </w:rPr>
      </w:pPr>
      <w:r w:rsidRPr="007B619B">
        <w:rPr>
          <w:rFonts w:ascii="Arial" w:hAnsi="Arial" w:cs="Arial"/>
          <w:b/>
          <w:sz w:val="24"/>
          <w:szCs w:val="24"/>
          <w:lang w:eastAsia="pt-BR"/>
        </w:rPr>
        <w:t>9.1.</w:t>
      </w:r>
      <w:r w:rsidRPr="00642917">
        <w:rPr>
          <w:rFonts w:ascii="Arial" w:hAnsi="Arial" w:cs="Arial"/>
          <w:sz w:val="24"/>
          <w:szCs w:val="24"/>
          <w:lang w:eastAsia="pt-BR"/>
        </w:rPr>
        <w:t xml:space="preserve"> Declarada vencedora, qualquer licitante poderá manifestar imediata e motivadamente a intenção de recorrer, com registro em ata da síntese das suas razões, desde que munido de carta de credenciamento ou procuração com poderes específicos para tal;</w:t>
      </w:r>
    </w:p>
    <w:p w:rsidR="00446193" w:rsidRPr="00642917" w:rsidRDefault="00446193" w:rsidP="00446193">
      <w:pPr>
        <w:pStyle w:val="SemEspaamento"/>
        <w:jc w:val="both"/>
        <w:rPr>
          <w:rFonts w:ascii="Arial" w:hAnsi="Arial" w:cs="Arial"/>
          <w:sz w:val="24"/>
          <w:szCs w:val="24"/>
          <w:lang w:eastAsia="pt-BR"/>
        </w:rPr>
      </w:pPr>
    </w:p>
    <w:p w:rsidR="00446193" w:rsidRDefault="00446193" w:rsidP="00446193">
      <w:pPr>
        <w:pStyle w:val="SemEspaamento"/>
        <w:jc w:val="both"/>
        <w:rPr>
          <w:rFonts w:ascii="Arial" w:hAnsi="Arial" w:cs="Arial"/>
          <w:sz w:val="24"/>
          <w:szCs w:val="24"/>
          <w:lang w:eastAsia="pt-BR"/>
        </w:rPr>
      </w:pPr>
      <w:r w:rsidRPr="007B619B">
        <w:rPr>
          <w:rFonts w:ascii="Arial" w:hAnsi="Arial" w:cs="Arial"/>
          <w:b/>
          <w:sz w:val="24"/>
          <w:szCs w:val="24"/>
          <w:lang w:eastAsia="pt-BR"/>
        </w:rPr>
        <w:t>9.2.</w:t>
      </w:r>
      <w:r w:rsidRPr="00642917">
        <w:rPr>
          <w:rFonts w:ascii="Arial" w:hAnsi="Arial" w:cs="Arial"/>
          <w:sz w:val="24"/>
          <w:szCs w:val="24"/>
          <w:lang w:eastAsia="pt-BR"/>
        </w:rPr>
        <w:t xml:space="preserve"> As licitantes poderão interpor recurso no prazo de 3 (três) dias úteis, ficando as demais licitantes desde logo intimadas a apresentar contrarrazões por igual prazo, que começará a correr do término do prazo do recorrente, sendo-lhes assegurada vista imediata dos autos;</w:t>
      </w:r>
    </w:p>
    <w:p w:rsidR="00446193" w:rsidRPr="00642917" w:rsidRDefault="00446193" w:rsidP="00446193">
      <w:pPr>
        <w:pStyle w:val="SemEspaamento"/>
        <w:jc w:val="both"/>
        <w:rPr>
          <w:rFonts w:ascii="Arial" w:hAnsi="Arial" w:cs="Arial"/>
          <w:sz w:val="24"/>
          <w:szCs w:val="24"/>
          <w:lang w:eastAsia="pt-BR"/>
        </w:rPr>
      </w:pPr>
    </w:p>
    <w:p w:rsidR="00446193" w:rsidRDefault="00446193" w:rsidP="00446193">
      <w:pPr>
        <w:pStyle w:val="SemEspaamento"/>
        <w:jc w:val="both"/>
        <w:rPr>
          <w:rFonts w:ascii="Arial" w:hAnsi="Arial" w:cs="Arial"/>
          <w:sz w:val="24"/>
          <w:szCs w:val="24"/>
          <w:lang w:eastAsia="pt-BR"/>
        </w:rPr>
      </w:pPr>
      <w:r w:rsidRPr="007B619B">
        <w:rPr>
          <w:rFonts w:ascii="Arial" w:hAnsi="Arial" w:cs="Arial"/>
          <w:b/>
          <w:sz w:val="24"/>
          <w:szCs w:val="24"/>
          <w:lang w:eastAsia="pt-BR"/>
        </w:rPr>
        <w:t>9.3</w:t>
      </w:r>
      <w:r w:rsidRPr="00642917">
        <w:rPr>
          <w:rFonts w:ascii="Arial" w:hAnsi="Arial" w:cs="Arial"/>
          <w:sz w:val="24"/>
          <w:szCs w:val="24"/>
          <w:lang w:eastAsia="pt-BR"/>
        </w:rPr>
        <w:t>. A falta de manifestação imediata e motivada importará a decadência do direito de recurso e a adjudicação do objeto da licitação ao vencedor e o encaminhamento do processo à autoridade competente para a homologação;</w:t>
      </w:r>
    </w:p>
    <w:p w:rsidR="00446193" w:rsidRPr="00642917" w:rsidRDefault="00446193" w:rsidP="00446193">
      <w:pPr>
        <w:pStyle w:val="SemEspaamento"/>
        <w:jc w:val="both"/>
        <w:rPr>
          <w:rFonts w:ascii="Arial" w:hAnsi="Arial" w:cs="Arial"/>
          <w:sz w:val="24"/>
          <w:szCs w:val="24"/>
          <w:lang w:eastAsia="pt-BR"/>
        </w:rPr>
      </w:pPr>
    </w:p>
    <w:p w:rsidR="00446193" w:rsidRDefault="00446193" w:rsidP="00446193">
      <w:pPr>
        <w:pStyle w:val="SemEspaamento"/>
        <w:jc w:val="both"/>
        <w:rPr>
          <w:rFonts w:ascii="Arial" w:hAnsi="Arial" w:cs="Arial"/>
          <w:sz w:val="24"/>
          <w:szCs w:val="24"/>
          <w:lang w:eastAsia="pt-BR"/>
        </w:rPr>
      </w:pPr>
      <w:r w:rsidRPr="007B619B">
        <w:rPr>
          <w:rFonts w:ascii="Arial" w:hAnsi="Arial" w:cs="Arial"/>
          <w:b/>
          <w:sz w:val="24"/>
          <w:szCs w:val="24"/>
          <w:lang w:eastAsia="pt-BR"/>
        </w:rPr>
        <w:t>9.4.</w:t>
      </w:r>
      <w:r w:rsidRPr="00642917">
        <w:rPr>
          <w:rFonts w:ascii="Arial" w:hAnsi="Arial" w:cs="Arial"/>
          <w:sz w:val="24"/>
          <w:szCs w:val="24"/>
          <w:lang w:eastAsia="pt-BR"/>
        </w:rPr>
        <w:t xml:space="preserve"> O recurso contra a decisão do Pregoeiro não terá efeito suspensivo;</w:t>
      </w:r>
    </w:p>
    <w:p w:rsidR="00446193" w:rsidRPr="00642917" w:rsidRDefault="00446193" w:rsidP="00446193">
      <w:pPr>
        <w:pStyle w:val="SemEspaamento"/>
        <w:jc w:val="both"/>
        <w:rPr>
          <w:rFonts w:ascii="Arial" w:hAnsi="Arial" w:cs="Arial"/>
          <w:sz w:val="24"/>
          <w:szCs w:val="24"/>
          <w:lang w:eastAsia="pt-BR"/>
        </w:rPr>
      </w:pPr>
    </w:p>
    <w:p w:rsidR="00446193" w:rsidRDefault="00446193" w:rsidP="00446193">
      <w:pPr>
        <w:pStyle w:val="SemEspaamento"/>
        <w:jc w:val="both"/>
        <w:rPr>
          <w:rFonts w:ascii="Arial" w:hAnsi="Arial" w:cs="Arial"/>
          <w:sz w:val="24"/>
          <w:szCs w:val="24"/>
          <w:lang w:eastAsia="pt-BR"/>
        </w:rPr>
      </w:pPr>
      <w:r w:rsidRPr="007B619B">
        <w:rPr>
          <w:rFonts w:ascii="Arial" w:hAnsi="Arial" w:cs="Arial"/>
          <w:b/>
          <w:sz w:val="24"/>
          <w:szCs w:val="24"/>
          <w:lang w:eastAsia="pt-BR"/>
        </w:rPr>
        <w:t>9.5.</w:t>
      </w:r>
      <w:r w:rsidRPr="00642917">
        <w:rPr>
          <w:rFonts w:ascii="Arial" w:hAnsi="Arial" w:cs="Arial"/>
          <w:sz w:val="24"/>
          <w:szCs w:val="24"/>
          <w:lang w:eastAsia="pt-BR"/>
        </w:rPr>
        <w:t xml:space="preserve"> Se não reconsiderar sua decisão, o Pregoeiro submeterá o recurso, devidamente informado, à consideração da Autoridade Superior, que proferirá decisão definitiva antes da homologação do procedimento licitatório;</w:t>
      </w:r>
    </w:p>
    <w:p w:rsidR="00446193" w:rsidRPr="00642917" w:rsidRDefault="00446193" w:rsidP="00446193">
      <w:pPr>
        <w:pStyle w:val="SemEspaamento"/>
        <w:jc w:val="both"/>
        <w:rPr>
          <w:rFonts w:ascii="Arial" w:hAnsi="Arial" w:cs="Arial"/>
          <w:sz w:val="24"/>
          <w:szCs w:val="24"/>
          <w:lang w:eastAsia="pt-BR"/>
        </w:rPr>
      </w:pPr>
    </w:p>
    <w:p w:rsidR="00446193" w:rsidRDefault="00446193" w:rsidP="00446193">
      <w:pPr>
        <w:pStyle w:val="SemEspaamento"/>
        <w:jc w:val="both"/>
        <w:rPr>
          <w:rFonts w:ascii="Arial" w:hAnsi="Arial" w:cs="Arial"/>
          <w:sz w:val="24"/>
          <w:szCs w:val="24"/>
          <w:lang w:eastAsia="pt-BR"/>
        </w:rPr>
      </w:pPr>
      <w:r w:rsidRPr="007B619B">
        <w:rPr>
          <w:rFonts w:ascii="Arial" w:hAnsi="Arial" w:cs="Arial"/>
          <w:b/>
          <w:sz w:val="24"/>
          <w:szCs w:val="24"/>
          <w:lang w:eastAsia="pt-BR"/>
        </w:rPr>
        <w:t>9.6.</w:t>
      </w:r>
      <w:r w:rsidRPr="00642917">
        <w:rPr>
          <w:rFonts w:ascii="Arial" w:hAnsi="Arial" w:cs="Arial"/>
          <w:sz w:val="24"/>
          <w:szCs w:val="24"/>
          <w:lang w:eastAsia="pt-BR"/>
        </w:rPr>
        <w:t xml:space="preserve"> O acolhimento do recurso importará a invalidação apenas dos atos insuscetíveis de aproveitamento;</w:t>
      </w:r>
    </w:p>
    <w:p w:rsidR="00446193" w:rsidRPr="00642917" w:rsidRDefault="00446193" w:rsidP="00446193">
      <w:pPr>
        <w:pStyle w:val="SemEspaamento"/>
        <w:jc w:val="both"/>
        <w:rPr>
          <w:rFonts w:ascii="Arial" w:hAnsi="Arial" w:cs="Arial"/>
          <w:sz w:val="24"/>
          <w:szCs w:val="24"/>
          <w:lang w:eastAsia="pt-BR"/>
        </w:rPr>
      </w:pPr>
    </w:p>
    <w:p w:rsidR="00446193" w:rsidRDefault="00446193" w:rsidP="00446193">
      <w:pPr>
        <w:pStyle w:val="SemEspaamento"/>
        <w:jc w:val="both"/>
        <w:rPr>
          <w:rFonts w:ascii="Arial" w:hAnsi="Arial" w:cs="Arial"/>
          <w:sz w:val="24"/>
          <w:szCs w:val="24"/>
          <w:lang w:eastAsia="pt-BR"/>
        </w:rPr>
      </w:pPr>
      <w:r w:rsidRPr="007B619B">
        <w:rPr>
          <w:rFonts w:ascii="Arial" w:hAnsi="Arial" w:cs="Arial"/>
          <w:b/>
          <w:sz w:val="24"/>
          <w:szCs w:val="24"/>
          <w:lang w:eastAsia="pt-BR"/>
        </w:rPr>
        <w:t>9.7.</w:t>
      </w:r>
      <w:r w:rsidRPr="00642917">
        <w:rPr>
          <w:rFonts w:ascii="Arial" w:hAnsi="Arial" w:cs="Arial"/>
          <w:sz w:val="24"/>
          <w:szCs w:val="24"/>
          <w:lang w:eastAsia="pt-BR"/>
        </w:rPr>
        <w:t xml:space="preserve"> Decididos os recursos e constatada a regularidade dos atos praticados, a Autoridade Superior adjudicará o objeto e homologará a licitação, caso não seja necessário o retorno da licitação à fase de lances;</w:t>
      </w:r>
    </w:p>
    <w:p w:rsidR="00446193" w:rsidRPr="00642917" w:rsidRDefault="00446193" w:rsidP="00446193">
      <w:pPr>
        <w:pStyle w:val="SemEspaamento"/>
        <w:jc w:val="both"/>
        <w:rPr>
          <w:rFonts w:ascii="Arial" w:hAnsi="Arial" w:cs="Arial"/>
          <w:sz w:val="24"/>
          <w:szCs w:val="24"/>
          <w:lang w:eastAsia="pt-BR"/>
        </w:rPr>
      </w:pPr>
    </w:p>
    <w:p w:rsidR="00446193" w:rsidRDefault="00446193" w:rsidP="00446193">
      <w:pPr>
        <w:pStyle w:val="SemEspaamento"/>
        <w:jc w:val="both"/>
        <w:rPr>
          <w:rFonts w:ascii="Arial" w:hAnsi="Arial" w:cs="Arial"/>
          <w:sz w:val="24"/>
          <w:szCs w:val="24"/>
          <w:lang w:eastAsia="pt-BR"/>
        </w:rPr>
      </w:pPr>
      <w:r w:rsidRPr="007B619B">
        <w:rPr>
          <w:rFonts w:ascii="Arial" w:hAnsi="Arial" w:cs="Arial"/>
          <w:b/>
          <w:sz w:val="24"/>
          <w:szCs w:val="24"/>
          <w:lang w:eastAsia="pt-BR"/>
        </w:rPr>
        <w:t>9.8.</w:t>
      </w:r>
      <w:r w:rsidRPr="00642917">
        <w:rPr>
          <w:rFonts w:ascii="Arial" w:hAnsi="Arial" w:cs="Arial"/>
          <w:sz w:val="24"/>
          <w:szCs w:val="24"/>
          <w:lang w:eastAsia="pt-BR"/>
        </w:rPr>
        <w:t xml:space="preserve"> Os autos do processo permanecerão com vistas franqueadas aos interessados, no Setor de Licitação, do MUNICÍPIO DE </w:t>
      </w:r>
      <w:r w:rsidR="00F14723">
        <w:rPr>
          <w:rFonts w:ascii="Arial" w:hAnsi="Arial" w:cs="Arial"/>
          <w:sz w:val="24"/>
          <w:szCs w:val="24"/>
          <w:lang w:eastAsia="pt-BR"/>
        </w:rPr>
        <w:t>VANINI</w:t>
      </w:r>
      <w:r w:rsidRPr="00642917">
        <w:rPr>
          <w:rFonts w:ascii="Arial" w:hAnsi="Arial" w:cs="Arial"/>
          <w:sz w:val="24"/>
          <w:szCs w:val="24"/>
          <w:lang w:eastAsia="pt-BR"/>
        </w:rPr>
        <w:t>, endereço constante do preâmbulo;</w:t>
      </w:r>
    </w:p>
    <w:p w:rsidR="00446193" w:rsidRPr="00642917" w:rsidRDefault="00446193" w:rsidP="00446193">
      <w:pPr>
        <w:pStyle w:val="SemEspaamento"/>
        <w:jc w:val="both"/>
        <w:rPr>
          <w:rFonts w:ascii="Arial" w:hAnsi="Arial" w:cs="Arial"/>
          <w:sz w:val="24"/>
          <w:szCs w:val="24"/>
          <w:lang w:eastAsia="pt-BR"/>
        </w:rPr>
      </w:pPr>
    </w:p>
    <w:p w:rsidR="00446193" w:rsidRPr="00642917" w:rsidRDefault="00446193" w:rsidP="00446193">
      <w:pPr>
        <w:pStyle w:val="SemEspaamento"/>
        <w:jc w:val="both"/>
        <w:rPr>
          <w:rFonts w:ascii="Arial" w:hAnsi="Arial" w:cs="Arial"/>
          <w:sz w:val="24"/>
          <w:szCs w:val="24"/>
          <w:lang w:eastAsia="pt-BR"/>
        </w:rPr>
      </w:pPr>
      <w:r w:rsidRPr="007B619B">
        <w:rPr>
          <w:rFonts w:ascii="Arial" w:hAnsi="Arial" w:cs="Arial"/>
          <w:b/>
          <w:sz w:val="24"/>
          <w:szCs w:val="24"/>
          <w:lang w:eastAsia="pt-BR"/>
        </w:rPr>
        <w:t>9.9.</w:t>
      </w:r>
      <w:r w:rsidRPr="00642917">
        <w:rPr>
          <w:rFonts w:ascii="Arial" w:hAnsi="Arial" w:cs="Arial"/>
          <w:sz w:val="24"/>
          <w:szCs w:val="24"/>
          <w:lang w:eastAsia="pt-BR"/>
        </w:rPr>
        <w:t xml:space="preserve"> Dos ATOS DA ADMINISTRAÇÃO, decorrentes da aplicação subsidiária da Lei no 8.666/93, caberá:</w:t>
      </w:r>
    </w:p>
    <w:p w:rsidR="00446193" w:rsidRPr="00642917" w:rsidRDefault="00446193" w:rsidP="00446193">
      <w:pPr>
        <w:pStyle w:val="SemEspaamento"/>
        <w:jc w:val="both"/>
        <w:rPr>
          <w:rFonts w:ascii="Arial" w:hAnsi="Arial" w:cs="Arial"/>
          <w:sz w:val="24"/>
          <w:szCs w:val="24"/>
          <w:lang w:eastAsia="pt-BR"/>
        </w:rPr>
      </w:pPr>
      <w:r w:rsidRPr="007B619B">
        <w:rPr>
          <w:rFonts w:ascii="Arial" w:hAnsi="Arial" w:cs="Arial"/>
          <w:b/>
          <w:sz w:val="24"/>
          <w:szCs w:val="24"/>
          <w:lang w:eastAsia="pt-BR"/>
        </w:rPr>
        <w:t>I -</w:t>
      </w:r>
      <w:r w:rsidRPr="00642917">
        <w:rPr>
          <w:rFonts w:ascii="Arial" w:hAnsi="Arial" w:cs="Arial"/>
          <w:sz w:val="24"/>
          <w:szCs w:val="24"/>
          <w:lang w:eastAsia="pt-BR"/>
        </w:rPr>
        <w:t xml:space="preserve"> Recurso, interposto no prazo de 5 (cinco) dias úteis, a contar da intimação do ato, nos casos de:</w:t>
      </w:r>
    </w:p>
    <w:p w:rsidR="00446193" w:rsidRPr="00642917" w:rsidRDefault="00446193" w:rsidP="00446193">
      <w:pPr>
        <w:pStyle w:val="SemEspaamento"/>
        <w:jc w:val="both"/>
        <w:rPr>
          <w:rFonts w:ascii="Arial" w:hAnsi="Arial" w:cs="Arial"/>
          <w:sz w:val="24"/>
          <w:szCs w:val="24"/>
          <w:lang w:eastAsia="pt-BR"/>
        </w:rPr>
      </w:pPr>
      <w:r w:rsidRPr="007B619B">
        <w:rPr>
          <w:rFonts w:ascii="Arial" w:hAnsi="Arial" w:cs="Arial"/>
          <w:b/>
          <w:sz w:val="24"/>
          <w:szCs w:val="24"/>
          <w:lang w:eastAsia="pt-BR"/>
        </w:rPr>
        <w:t>a</w:t>
      </w:r>
      <w:r w:rsidRPr="00642917">
        <w:rPr>
          <w:rFonts w:ascii="Arial" w:hAnsi="Arial" w:cs="Arial"/>
          <w:sz w:val="24"/>
          <w:szCs w:val="24"/>
          <w:lang w:eastAsia="pt-BR"/>
        </w:rPr>
        <w:t>) Anulação ou revogação da licitação;</w:t>
      </w:r>
    </w:p>
    <w:p w:rsidR="00446193" w:rsidRPr="00642917" w:rsidRDefault="00446193" w:rsidP="00446193">
      <w:pPr>
        <w:pStyle w:val="SemEspaamento"/>
        <w:jc w:val="both"/>
        <w:rPr>
          <w:rFonts w:ascii="Arial" w:hAnsi="Arial" w:cs="Arial"/>
          <w:sz w:val="24"/>
          <w:szCs w:val="24"/>
          <w:lang w:eastAsia="pt-BR"/>
        </w:rPr>
      </w:pPr>
      <w:r w:rsidRPr="007B619B">
        <w:rPr>
          <w:rFonts w:ascii="Arial" w:hAnsi="Arial" w:cs="Arial"/>
          <w:b/>
          <w:sz w:val="24"/>
          <w:szCs w:val="24"/>
          <w:lang w:eastAsia="pt-BR"/>
        </w:rPr>
        <w:t>b)</w:t>
      </w:r>
      <w:r w:rsidRPr="00642917">
        <w:rPr>
          <w:rFonts w:ascii="Arial" w:hAnsi="Arial" w:cs="Arial"/>
          <w:sz w:val="24"/>
          <w:szCs w:val="24"/>
          <w:lang w:eastAsia="pt-BR"/>
        </w:rPr>
        <w:t xml:space="preserve"> Rescisão do contrato, a que se refere o inciso I, do artigo 79, da Lei no 8.666/93;</w:t>
      </w:r>
    </w:p>
    <w:p w:rsidR="00446193" w:rsidRPr="00642917" w:rsidRDefault="00446193" w:rsidP="00446193">
      <w:pPr>
        <w:pStyle w:val="SemEspaamento"/>
        <w:jc w:val="both"/>
        <w:rPr>
          <w:rFonts w:ascii="Arial" w:hAnsi="Arial" w:cs="Arial"/>
          <w:sz w:val="24"/>
          <w:szCs w:val="24"/>
          <w:lang w:eastAsia="pt-BR"/>
        </w:rPr>
      </w:pPr>
      <w:r w:rsidRPr="00642917">
        <w:rPr>
          <w:rFonts w:ascii="Arial" w:hAnsi="Arial" w:cs="Arial"/>
          <w:sz w:val="24"/>
          <w:szCs w:val="24"/>
          <w:lang w:eastAsia="pt-BR"/>
        </w:rPr>
        <w:t>c) Aplicação das penas de advertência, suspensão temporária ou multa.</w:t>
      </w:r>
    </w:p>
    <w:p w:rsidR="00446193" w:rsidRPr="00642917" w:rsidRDefault="00446193" w:rsidP="00446193">
      <w:pPr>
        <w:pStyle w:val="SemEspaamento"/>
        <w:jc w:val="both"/>
        <w:rPr>
          <w:rFonts w:ascii="Arial" w:hAnsi="Arial" w:cs="Arial"/>
          <w:sz w:val="24"/>
          <w:szCs w:val="24"/>
          <w:lang w:eastAsia="pt-BR"/>
        </w:rPr>
      </w:pPr>
      <w:r w:rsidRPr="007B619B">
        <w:rPr>
          <w:rFonts w:ascii="Arial" w:hAnsi="Arial" w:cs="Arial"/>
          <w:b/>
          <w:sz w:val="24"/>
          <w:szCs w:val="24"/>
          <w:lang w:eastAsia="pt-BR"/>
        </w:rPr>
        <w:t xml:space="preserve">II </w:t>
      </w:r>
      <w:r w:rsidRPr="00642917">
        <w:rPr>
          <w:rFonts w:ascii="Arial" w:hAnsi="Arial" w:cs="Arial"/>
          <w:sz w:val="24"/>
          <w:szCs w:val="24"/>
          <w:lang w:eastAsia="pt-BR"/>
        </w:rPr>
        <w:t>- Representação, no prazo de 5 (cinco) dias úteis da intimação da decisão relacionada com o objeto da licitação ou do contrato, de que não caiba recurso hierárquico;</w:t>
      </w:r>
    </w:p>
    <w:p w:rsidR="00446193" w:rsidRDefault="00446193" w:rsidP="00446193">
      <w:pPr>
        <w:pStyle w:val="SemEspaamento"/>
        <w:jc w:val="both"/>
        <w:rPr>
          <w:rFonts w:ascii="Arial" w:hAnsi="Arial" w:cs="Arial"/>
          <w:sz w:val="24"/>
          <w:szCs w:val="24"/>
          <w:lang w:eastAsia="pt-BR"/>
        </w:rPr>
      </w:pPr>
      <w:r w:rsidRPr="007B619B">
        <w:rPr>
          <w:rFonts w:ascii="Arial" w:hAnsi="Arial" w:cs="Arial"/>
          <w:b/>
          <w:sz w:val="24"/>
          <w:szCs w:val="24"/>
          <w:lang w:eastAsia="pt-BR"/>
        </w:rPr>
        <w:t>III -</w:t>
      </w:r>
      <w:r w:rsidRPr="00642917">
        <w:rPr>
          <w:rFonts w:ascii="Arial" w:hAnsi="Arial" w:cs="Arial"/>
          <w:sz w:val="24"/>
          <w:szCs w:val="24"/>
          <w:lang w:eastAsia="pt-BR"/>
        </w:rPr>
        <w:t xml:space="preserve"> Pedido de reconsideração de decisão do Prefeito, no caso de declaração de inidoneidade para licitar ou contratar com a Administração Pública, no prazo de 10 (dez) dias úteis da intimação do ato.</w:t>
      </w:r>
    </w:p>
    <w:p w:rsidR="00446193" w:rsidRPr="00642917" w:rsidRDefault="00446193" w:rsidP="00446193">
      <w:pPr>
        <w:pStyle w:val="SemEspaamento"/>
        <w:jc w:val="both"/>
        <w:rPr>
          <w:rFonts w:ascii="Arial" w:hAnsi="Arial" w:cs="Arial"/>
          <w:sz w:val="24"/>
          <w:szCs w:val="24"/>
          <w:lang w:eastAsia="pt-BR"/>
        </w:rPr>
      </w:pPr>
    </w:p>
    <w:p w:rsidR="00446193" w:rsidRDefault="00446193" w:rsidP="00446193">
      <w:pPr>
        <w:pStyle w:val="SemEspaamento"/>
        <w:jc w:val="both"/>
        <w:rPr>
          <w:rFonts w:ascii="Arial" w:hAnsi="Arial" w:cs="Arial"/>
          <w:sz w:val="24"/>
          <w:szCs w:val="24"/>
          <w:lang w:eastAsia="pt-BR"/>
        </w:rPr>
      </w:pPr>
      <w:r w:rsidRPr="007B619B">
        <w:rPr>
          <w:rFonts w:ascii="Arial" w:hAnsi="Arial" w:cs="Arial"/>
          <w:b/>
          <w:sz w:val="24"/>
          <w:szCs w:val="24"/>
          <w:lang w:eastAsia="pt-BR"/>
        </w:rPr>
        <w:lastRenderedPageBreak/>
        <w:t>9.10</w:t>
      </w:r>
      <w:r w:rsidRPr="00642917">
        <w:rPr>
          <w:rFonts w:ascii="Arial" w:hAnsi="Arial" w:cs="Arial"/>
          <w:sz w:val="24"/>
          <w:szCs w:val="24"/>
          <w:lang w:eastAsia="pt-BR"/>
        </w:rPr>
        <w:t>. Os recursos referidos no subitem anterior deverão ser dirigidos à Autoridade Superior, por intermédio da que praticou o ato recorrido, a qual poderá reconsiderar sua decisão, no prazo de 5 (cinco) dias úteis, ou, nesse mesmo prazo, encaminhá-lo devidamente informado àquela autoridade. Neste caso, a decisão deverá ser proferida dentro de 5 (cinco) dias úteis, contados do recebimento do recurso, sob pena de responsabilidade (§ 4o, do artigo 109, da Lei no 8.666/93);</w:t>
      </w:r>
    </w:p>
    <w:p w:rsidR="00446193" w:rsidRPr="00642917" w:rsidRDefault="00446193" w:rsidP="00446193">
      <w:pPr>
        <w:pStyle w:val="SemEspaamento"/>
        <w:jc w:val="both"/>
        <w:rPr>
          <w:rFonts w:ascii="Arial" w:hAnsi="Arial" w:cs="Arial"/>
          <w:sz w:val="24"/>
          <w:szCs w:val="24"/>
          <w:lang w:eastAsia="pt-BR"/>
        </w:rPr>
      </w:pPr>
    </w:p>
    <w:p w:rsidR="00446193" w:rsidRDefault="00446193" w:rsidP="00446193">
      <w:pPr>
        <w:pStyle w:val="SemEspaamento"/>
        <w:jc w:val="both"/>
        <w:rPr>
          <w:rFonts w:ascii="Arial" w:hAnsi="Arial" w:cs="Arial"/>
          <w:sz w:val="24"/>
          <w:szCs w:val="24"/>
          <w:lang w:eastAsia="pt-BR"/>
        </w:rPr>
      </w:pPr>
      <w:r w:rsidRPr="007B619B">
        <w:rPr>
          <w:rFonts w:ascii="Arial" w:hAnsi="Arial" w:cs="Arial"/>
          <w:b/>
          <w:sz w:val="24"/>
          <w:szCs w:val="24"/>
          <w:lang w:eastAsia="pt-BR"/>
        </w:rPr>
        <w:t>9.11.</w:t>
      </w:r>
      <w:r w:rsidRPr="00642917">
        <w:rPr>
          <w:rFonts w:ascii="Arial" w:hAnsi="Arial" w:cs="Arial"/>
          <w:sz w:val="24"/>
          <w:szCs w:val="24"/>
          <w:lang w:eastAsia="pt-BR"/>
        </w:rPr>
        <w:t xml:space="preserve"> Os recursos e as contrarrazões interpostos pelas licitantes deverão ser entregues no Setor de Protocolo do MUNICÍPIO DE </w:t>
      </w:r>
      <w:r w:rsidR="00F14723">
        <w:rPr>
          <w:rFonts w:ascii="Arial" w:hAnsi="Arial" w:cs="Arial"/>
          <w:sz w:val="24"/>
          <w:szCs w:val="24"/>
          <w:lang w:eastAsia="pt-BR"/>
        </w:rPr>
        <w:t>VANINI</w:t>
      </w:r>
      <w:r w:rsidRPr="00642917">
        <w:rPr>
          <w:rFonts w:ascii="Arial" w:hAnsi="Arial" w:cs="Arial"/>
          <w:sz w:val="24"/>
          <w:szCs w:val="24"/>
          <w:lang w:eastAsia="pt-BR"/>
        </w:rPr>
        <w:t xml:space="preserve">, localizado no endereço constante do preâmbulo, </w:t>
      </w:r>
      <w:r w:rsidRPr="00642917">
        <w:rPr>
          <w:rFonts w:ascii="Arial" w:hAnsi="Arial" w:cs="Arial"/>
          <w:sz w:val="24"/>
          <w:szCs w:val="24"/>
        </w:rPr>
        <w:t>não sendo considerados àqueles encaminhados por fax, correio postal ou correio eletrônico, ou, entregues sem o devido protocolo</w:t>
      </w:r>
      <w:r w:rsidRPr="00642917">
        <w:rPr>
          <w:rFonts w:ascii="Arial" w:hAnsi="Arial" w:cs="Arial"/>
          <w:sz w:val="24"/>
          <w:szCs w:val="24"/>
          <w:lang w:eastAsia="pt-BR"/>
        </w:rPr>
        <w:t xml:space="preserve"> sendo aceitos;</w:t>
      </w:r>
    </w:p>
    <w:p w:rsidR="00446193" w:rsidRPr="00642917" w:rsidRDefault="00446193" w:rsidP="00446193">
      <w:pPr>
        <w:pStyle w:val="SemEspaamento"/>
        <w:jc w:val="both"/>
        <w:rPr>
          <w:rFonts w:ascii="Arial" w:hAnsi="Arial" w:cs="Arial"/>
          <w:sz w:val="24"/>
          <w:szCs w:val="24"/>
          <w:lang w:eastAsia="pt-BR"/>
        </w:rPr>
      </w:pPr>
    </w:p>
    <w:p w:rsidR="00446193" w:rsidRPr="00642917" w:rsidRDefault="00446193" w:rsidP="00446193">
      <w:pPr>
        <w:pStyle w:val="SemEspaamento"/>
        <w:jc w:val="both"/>
        <w:rPr>
          <w:rFonts w:ascii="Arial" w:hAnsi="Arial" w:cs="Arial"/>
          <w:b/>
          <w:sz w:val="24"/>
          <w:szCs w:val="24"/>
        </w:rPr>
      </w:pPr>
      <w:r w:rsidRPr="007B619B">
        <w:rPr>
          <w:rFonts w:ascii="Arial" w:hAnsi="Arial" w:cs="Arial"/>
          <w:b/>
          <w:sz w:val="24"/>
          <w:szCs w:val="24"/>
          <w:lang w:eastAsia="pt-BR"/>
        </w:rPr>
        <w:t>9.12.</w:t>
      </w:r>
      <w:r w:rsidRPr="00642917">
        <w:rPr>
          <w:rFonts w:ascii="Arial" w:hAnsi="Arial" w:cs="Arial"/>
          <w:sz w:val="24"/>
          <w:szCs w:val="24"/>
          <w:lang w:eastAsia="pt-BR"/>
        </w:rPr>
        <w:t xml:space="preserve"> Não serão conhecidos os recursos interpostos após o encerramento da Sessão, nem serão recebidas às petições de contrarrazões apresentadas intempestivamente ou em desacordo com o disposto neste Edital.</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b/>
        </w:rPr>
      </w:pPr>
      <w:r w:rsidRPr="00F00239">
        <w:rPr>
          <w:rFonts w:ascii="Arial" w:hAnsi="Arial" w:cs="Arial"/>
          <w:b/>
        </w:rPr>
        <w:t>10 – DO CONTRATO E DA ENTREGA DOS PRODUTOS</w:t>
      </w:r>
    </w:p>
    <w:p w:rsidR="005B7817" w:rsidRPr="00F00239" w:rsidRDefault="005B7817" w:rsidP="005B7817">
      <w:pPr>
        <w:jc w:val="both"/>
        <w:rPr>
          <w:rFonts w:ascii="Arial" w:hAnsi="Arial" w:cs="Arial"/>
          <w:b/>
        </w:rPr>
      </w:pPr>
    </w:p>
    <w:p w:rsidR="005B7817" w:rsidRDefault="005B7817" w:rsidP="004D473D">
      <w:pPr>
        <w:autoSpaceDE w:val="0"/>
        <w:autoSpaceDN w:val="0"/>
        <w:adjustRightInd w:val="0"/>
        <w:jc w:val="both"/>
        <w:rPr>
          <w:rFonts w:ascii="Arial" w:hAnsi="Arial" w:cs="Arial"/>
          <w:color w:val="000000"/>
        </w:rPr>
      </w:pPr>
      <w:r w:rsidRPr="00F00239">
        <w:rPr>
          <w:rFonts w:ascii="Arial" w:hAnsi="Arial" w:cs="Arial"/>
          <w:b/>
          <w:color w:val="000000"/>
        </w:rPr>
        <w:t>10.1.</w:t>
      </w:r>
      <w:r w:rsidRPr="00F00239">
        <w:rPr>
          <w:rFonts w:ascii="Arial" w:hAnsi="Arial" w:cs="Arial"/>
          <w:color w:val="000000"/>
        </w:rPr>
        <w:t xml:space="preserve"> O fornecedor do bem deverá, no prazo de 05 (cinco) dias corridos contados da data da convocação, comparecer ao órgão contratante para assinar o termo de contrato ou retirar instrumento </w:t>
      </w:r>
      <w:r w:rsidR="00B670B1" w:rsidRPr="00F00239">
        <w:rPr>
          <w:rFonts w:ascii="Arial" w:hAnsi="Arial" w:cs="Arial"/>
          <w:color w:val="000000"/>
        </w:rPr>
        <w:t>equivalente.</w:t>
      </w:r>
    </w:p>
    <w:p w:rsidR="004D473D" w:rsidRPr="00F00239" w:rsidRDefault="004D473D" w:rsidP="004D473D">
      <w:pPr>
        <w:autoSpaceDE w:val="0"/>
        <w:autoSpaceDN w:val="0"/>
        <w:adjustRightInd w:val="0"/>
        <w:jc w:val="both"/>
        <w:rPr>
          <w:rFonts w:ascii="Arial" w:hAnsi="Arial" w:cs="Arial"/>
          <w:color w:val="000000"/>
        </w:rPr>
      </w:pPr>
    </w:p>
    <w:p w:rsidR="005B7817" w:rsidRPr="00F00239" w:rsidRDefault="004D473D" w:rsidP="005B7817">
      <w:pPr>
        <w:autoSpaceDE w:val="0"/>
        <w:autoSpaceDN w:val="0"/>
        <w:adjustRightInd w:val="0"/>
        <w:jc w:val="both"/>
        <w:rPr>
          <w:rFonts w:ascii="Arial" w:hAnsi="Arial" w:cs="Arial"/>
        </w:rPr>
      </w:pPr>
      <w:r>
        <w:rPr>
          <w:rFonts w:ascii="Arial" w:hAnsi="Arial" w:cs="Arial"/>
          <w:b/>
        </w:rPr>
        <w:t>10.2</w:t>
      </w:r>
      <w:r w:rsidR="005B7817" w:rsidRPr="00F00239">
        <w:rPr>
          <w:rFonts w:ascii="Arial" w:hAnsi="Arial" w:cs="Arial"/>
          <w:b/>
        </w:rPr>
        <w:t xml:space="preserve">. </w:t>
      </w:r>
      <w:r w:rsidR="005B7817" w:rsidRPr="00F00239">
        <w:rPr>
          <w:rFonts w:ascii="Arial" w:hAnsi="Arial" w:cs="Arial"/>
        </w:rPr>
        <w:t xml:space="preserve">Os objetos licitados deverão ser entregues conforme a necessidade da municipalidade, que procederá a solicitação do objeto nas quantidades que lhe convier, realizada dentro do prazo de contratação. </w:t>
      </w:r>
    </w:p>
    <w:p w:rsidR="005B7817" w:rsidRPr="00F00239" w:rsidRDefault="005B7817" w:rsidP="005B7817">
      <w:pPr>
        <w:tabs>
          <w:tab w:val="left" w:pos="1395"/>
        </w:tabs>
        <w:autoSpaceDE w:val="0"/>
        <w:autoSpaceDN w:val="0"/>
        <w:adjustRightInd w:val="0"/>
        <w:jc w:val="both"/>
        <w:rPr>
          <w:rFonts w:ascii="Arial" w:hAnsi="Arial" w:cs="Arial"/>
        </w:rPr>
      </w:pPr>
      <w:r w:rsidRPr="00F00239">
        <w:rPr>
          <w:rFonts w:ascii="Arial" w:hAnsi="Arial" w:cs="Arial"/>
        </w:rPr>
        <w:tab/>
      </w:r>
    </w:p>
    <w:p w:rsidR="005B7817" w:rsidRPr="00F00239" w:rsidRDefault="004D473D" w:rsidP="005B7817">
      <w:pPr>
        <w:autoSpaceDE w:val="0"/>
        <w:autoSpaceDN w:val="0"/>
        <w:adjustRightInd w:val="0"/>
        <w:jc w:val="both"/>
        <w:rPr>
          <w:rFonts w:ascii="Arial" w:hAnsi="Arial" w:cs="Arial"/>
        </w:rPr>
      </w:pPr>
      <w:r>
        <w:rPr>
          <w:rFonts w:ascii="Arial" w:hAnsi="Arial" w:cs="Arial"/>
          <w:b/>
        </w:rPr>
        <w:t>10.3</w:t>
      </w:r>
      <w:r w:rsidR="005B7817" w:rsidRPr="00F00239">
        <w:rPr>
          <w:rFonts w:ascii="Arial" w:hAnsi="Arial" w:cs="Arial"/>
          <w:b/>
        </w:rPr>
        <w:t>.</w:t>
      </w:r>
      <w:r w:rsidR="005B7817" w:rsidRPr="00F00239">
        <w:rPr>
          <w:rFonts w:ascii="Arial" w:hAnsi="Arial" w:cs="Arial"/>
        </w:rPr>
        <w:t xml:space="preserve"> Após efetuada sua solicitação, os objetos licitados deverão ser entregues no prazo máximo de </w:t>
      </w:r>
      <w:r w:rsidR="00A742E9" w:rsidRPr="00E02177">
        <w:rPr>
          <w:rFonts w:ascii="Arial" w:hAnsi="Arial" w:cs="Arial"/>
        </w:rPr>
        <w:t>0</w:t>
      </w:r>
      <w:r w:rsidR="001930C1">
        <w:rPr>
          <w:rFonts w:ascii="Arial" w:hAnsi="Arial" w:cs="Arial"/>
        </w:rPr>
        <w:t>5</w:t>
      </w:r>
      <w:r w:rsidR="005B7817" w:rsidRPr="00E02177">
        <w:rPr>
          <w:rFonts w:ascii="Arial" w:hAnsi="Arial" w:cs="Arial"/>
        </w:rPr>
        <w:t xml:space="preserve"> (</w:t>
      </w:r>
      <w:r w:rsidR="001930C1">
        <w:rPr>
          <w:rFonts w:ascii="Arial" w:hAnsi="Arial" w:cs="Arial"/>
        </w:rPr>
        <w:t>cinco</w:t>
      </w:r>
      <w:r w:rsidR="005B7817" w:rsidRPr="00E02177">
        <w:rPr>
          <w:rFonts w:ascii="Arial" w:hAnsi="Arial" w:cs="Arial"/>
        </w:rPr>
        <w:t>) dias</w:t>
      </w:r>
      <w:r w:rsidR="005B7817" w:rsidRPr="00F00239">
        <w:rPr>
          <w:rFonts w:ascii="Arial" w:hAnsi="Arial" w:cs="Arial"/>
          <w:b/>
          <w:bCs/>
        </w:rPr>
        <w:t xml:space="preserve">, </w:t>
      </w:r>
      <w:r w:rsidR="005B7817" w:rsidRPr="00F00239">
        <w:rPr>
          <w:rFonts w:ascii="Arial" w:hAnsi="Arial" w:cs="Arial"/>
        </w:rPr>
        <w:t>em horário de expediente, nas condições estipuladas no presente Edital.</w:t>
      </w:r>
    </w:p>
    <w:p w:rsidR="005B7817" w:rsidRPr="00F00239" w:rsidRDefault="005B7817" w:rsidP="005B7817">
      <w:pPr>
        <w:autoSpaceDE w:val="0"/>
        <w:autoSpaceDN w:val="0"/>
        <w:adjustRightInd w:val="0"/>
        <w:jc w:val="both"/>
        <w:rPr>
          <w:rFonts w:ascii="Arial" w:hAnsi="Arial" w:cs="Arial"/>
        </w:rPr>
      </w:pPr>
    </w:p>
    <w:p w:rsidR="005B7817" w:rsidRPr="00F00239" w:rsidRDefault="005B7817" w:rsidP="005B7817">
      <w:pPr>
        <w:autoSpaceDE w:val="0"/>
        <w:autoSpaceDN w:val="0"/>
        <w:adjustRightInd w:val="0"/>
        <w:jc w:val="both"/>
        <w:rPr>
          <w:rFonts w:ascii="Arial" w:hAnsi="Arial" w:cs="Arial"/>
        </w:rPr>
      </w:pPr>
      <w:r w:rsidRPr="00F00239">
        <w:rPr>
          <w:rFonts w:ascii="Arial" w:hAnsi="Arial" w:cs="Arial"/>
          <w:b/>
        </w:rPr>
        <w:t>10.</w:t>
      </w:r>
      <w:r w:rsidR="004D473D">
        <w:rPr>
          <w:rFonts w:ascii="Arial" w:hAnsi="Arial" w:cs="Arial"/>
          <w:b/>
        </w:rPr>
        <w:t>4</w:t>
      </w:r>
      <w:r w:rsidRPr="00F00239">
        <w:rPr>
          <w:rFonts w:ascii="Arial" w:hAnsi="Arial" w:cs="Arial"/>
          <w:b/>
        </w:rPr>
        <w:t>.</w:t>
      </w:r>
      <w:r w:rsidRPr="00F00239">
        <w:rPr>
          <w:rFonts w:ascii="Arial" w:hAnsi="Arial" w:cs="Arial"/>
        </w:rPr>
        <w:t xml:space="preserve"> No ato da entrega dos objetos/materiais a proponente deverá apresentar Nota Fiscal/Fatura correspondente às quantias solicitadas, que será submetida à aprovação do órgão responsável pelo recebimento.</w:t>
      </w:r>
    </w:p>
    <w:p w:rsidR="005B7817" w:rsidRPr="00F00239" w:rsidRDefault="005B7817" w:rsidP="005B7817">
      <w:pPr>
        <w:autoSpaceDE w:val="0"/>
        <w:autoSpaceDN w:val="0"/>
        <w:adjustRightInd w:val="0"/>
        <w:jc w:val="both"/>
        <w:rPr>
          <w:rFonts w:ascii="Arial" w:hAnsi="Arial" w:cs="Arial"/>
        </w:rPr>
      </w:pPr>
    </w:p>
    <w:p w:rsidR="005B7817" w:rsidRPr="00F00239" w:rsidRDefault="005B7817" w:rsidP="005B7817">
      <w:pPr>
        <w:autoSpaceDE w:val="0"/>
        <w:autoSpaceDN w:val="0"/>
        <w:adjustRightInd w:val="0"/>
        <w:jc w:val="both"/>
        <w:rPr>
          <w:rFonts w:ascii="Arial" w:hAnsi="Arial" w:cs="Arial"/>
        </w:rPr>
      </w:pPr>
      <w:r w:rsidRPr="00F00239">
        <w:rPr>
          <w:rFonts w:ascii="Arial" w:hAnsi="Arial" w:cs="Arial"/>
          <w:b/>
        </w:rPr>
        <w:t>10.</w:t>
      </w:r>
      <w:r w:rsidR="004D473D">
        <w:rPr>
          <w:rFonts w:ascii="Arial" w:hAnsi="Arial" w:cs="Arial"/>
          <w:b/>
        </w:rPr>
        <w:t>5</w:t>
      </w:r>
      <w:r w:rsidRPr="00F00239">
        <w:rPr>
          <w:rFonts w:ascii="Arial" w:hAnsi="Arial" w:cs="Arial"/>
          <w:b/>
        </w:rPr>
        <w:t>.</w:t>
      </w:r>
      <w:r w:rsidRPr="00F00239">
        <w:rPr>
          <w:rFonts w:ascii="Arial" w:hAnsi="Arial" w:cs="Arial"/>
        </w:rPr>
        <w:t xml:space="preserve"> Os objetos que forem recusados deverão ser substituídos no prazo máximo de 03 (três) dias úteis, contados da data de notificação apresentada à fornecedora, sem qualquer ônus para o Município.</w:t>
      </w:r>
    </w:p>
    <w:p w:rsidR="005B7817" w:rsidRPr="00F00239" w:rsidRDefault="005B7817" w:rsidP="005B7817">
      <w:pPr>
        <w:autoSpaceDE w:val="0"/>
        <w:autoSpaceDN w:val="0"/>
        <w:adjustRightInd w:val="0"/>
        <w:jc w:val="both"/>
        <w:rPr>
          <w:rFonts w:ascii="Arial" w:hAnsi="Arial" w:cs="Arial"/>
        </w:rPr>
      </w:pPr>
    </w:p>
    <w:p w:rsidR="005B7817" w:rsidRPr="00F00239" w:rsidRDefault="005B7817" w:rsidP="005B7817">
      <w:pPr>
        <w:autoSpaceDE w:val="0"/>
        <w:autoSpaceDN w:val="0"/>
        <w:adjustRightInd w:val="0"/>
        <w:jc w:val="both"/>
        <w:rPr>
          <w:rFonts w:ascii="Arial" w:hAnsi="Arial" w:cs="Arial"/>
        </w:rPr>
      </w:pPr>
      <w:r w:rsidRPr="00F00239">
        <w:rPr>
          <w:rFonts w:ascii="Arial" w:hAnsi="Arial" w:cs="Arial"/>
          <w:b/>
        </w:rPr>
        <w:t>10.</w:t>
      </w:r>
      <w:r w:rsidR="004D473D">
        <w:rPr>
          <w:rFonts w:ascii="Arial" w:hAnsi="Arial" w:cs="Arial"/>
          <w:b/>
        </w:rPr>
        <w:t>6</w:t>
      </w:r>
      <w:r w:rsidRPr="00F00239">
        <w:rPr>
          <w:rFonts w:ascii="Arial" w:hAnsi="Arial" w:cs="Arial"/>
          <w:b/>
        </w:rPr>
        <w:t>.</w:t>
      </w:r>
      <w:r w:rsidRPr="00F00239">
        <w:rPr>
          <w:rFonts w:ascii="Arial" w:hAnsi="Arial" w:cs="Arial"/>
        </w:rPr>
        <w:t xml:space="preserve"> Se a substituição dos objetos/materiais cotados não for realizada no prazo estipulado, a empresa estará sujeita às sanções previstas neste Edital.</w:t>
      </w:r>
    </w:p>
    <w:p w:rsidR="005B7817" w:rsidRPr="00F00239" w:rsidRDefault="005B7817" w:rsidP="005B7817">
      <w:pPr>
        <w:autoSpaceDE w:val="0"/>
        <w:autoSpaceDN w:val="0"/>
        <w:adjustRightInd w:val="0"/>
        <w:jc w:val="both"/>
        <w:rPr>
          <w:rFonts w:ascii="Arial" w:hAnsi="Arial" w:cs="Arial"/>
        </w:rPr>
      </w:pPr>
    </w:p>
    <w:p w:rsidR="005B7817" w:rsidRPr="00F00239" w:rsidRDefault="005B7817" w:rsidP="005B7817">
      <w:pPr>
        <w:autoSpaceDE w:val="0"/>
        <w:autoSpaceDN w:val="0"/>
        <w:adjustRightInd w:val="0"/>
        <w:jc w:val="both"/>
        <w:rPr>
          <w:rFonts w:ascii="Arial" w:hAnsi="Arial" w:cs="Arial"/>
        </w:rPr>
      </w:pPr>
      <w:r w:rsidRPr="00F00239">
        <w:rPr>
          <w:rFonts w:ascii="Arial" w:hAnsi="Arial" w:cs="Arial"/>
          <w:b/>
        </w:rPr>
        <w:t>10.</w:t>
      </w:r>
      <w:r w:rsidR="004D473D">
        <w:rPr>
          <w:rFonts w:ascii="Arial" w:hAnsi="Arial" w:cs="Arial"/>
          <w:b/>
        </w:rPr>
        <w:t>7</w:t>
      </w:r>
      <w:r w:rsidRPr="00F00239">
        <w:rPr>
          <w:rFonts w:ascii="Arial" w:hAnsi="Arial" w:cs="Arial"/>
          <w:b/>
        </w:rPr>
        <w:t>.</w:t>
      </w:r>
      <w:r w:rsidRPr="00F00239">
        <w:rPr>
          <w:rFonts w:ascii="Arial" w:hAnsi="Arial" w:cs="Arial"/>
        </w:rPr>
        <w:t xml:space="preserve"> O recebimento do objeto, mesmo que definitivo, não exclui a responsabilidade da empresa pela sua qualidade e características, cabendo-lhe sanar quaisquer irregularidades detectadas quando da utilização dos mesmos.</w:t>
      </w:r>
    </w:p>
    <w:p w:rsidR="005B7817" w:rsidRPr="00F00239" w:rsidRDefault="005B7817" w:rsidP="005B7817">
      <w:pPr>
        <w:autoSpaceDE w:val="0"/>
        <w:autoSpaceDN w:val="0"/>
        <w:adjustRightInd w:val="0"/>
        <w:jc w:val="both"/>
        <w:rPr>
          <w:rFonts w:ascii="Arial" w:hAnsi="Arial" w:cs="Arial"/>
        </w:rPr>
      </w:pPr>
    </w:p>
    <w:p w:rsidR="005B7817" w:rsidRPr="00F00239" w:rsidRDefault="005B7817" w:rsidP="005B7817">
      <w:pPr>
        <w:jc w:val="both"/>
        <w:rPr>
          <w:rFonts w:ascii="Arial" w:hAnsi="Arial" w:cs="Arial"/>
        </w:rPr>
      </w:pPr>
      <w:r w:rsidRPr="00F00239">
        <w:rPr>
          <w:rFonts w:ascii="Arial" w:hAnsi="Arial" w:cs="Arial"/>
          <w:b/>
        </w:rPr>
        <w:t>11 - DO PAGAMENTO:</w:t>
      </w:r>
    </w:p>
    <w:p w:rsidR="005B7817" w:rsidRPr="00F00239" w:rsidRDefault="005B7817" w:rsidP="005B7817">
      <w:pPr>
        <w:jc w:val="both"/>
        <w:rPr>
          <w:rFonts w:ascii="Arial" w:hAnsi="Arial" w:cs="Arial"/>
          <w:b/>
        </w:rPr>
      </w:pPr>
    </w:p>
    <w:p w:rsidR="005B7817" w:rsidRDefault="005B7817" w:rsidP="00A742E9">
      <w:pPr>
        <w:pStyle w:val="Recuodecorpodetexto"/>
        <w:ind w:left="0"/>
        <w:jc w:val="both"/>
        <w:rPr>
          <w:rFonts w:ascii="Arial" w:hAnsi="Arial" w:cs="Arial"/>
        </w:rPr>
      </w:pPr>
      <w:r w:rsidRPr="00F00239">
        <w:rPr>
          <w:rFonts w:ascii="Arial" w:hAnsi="Arial" w:cs="Arial"/>
          <w:b/>
          <w:bCs/>
        </w:rPr>
        <w:lastRenderedPageBreak/>
        <w:t xml:space="preserve">11.1 – </w:t>
      </w:r>
      <w:r w:rsidRPr="00F00239">
        <w:rPr>
          <w:rFonts w:ascii="Arial" w:hAnsi="Arial" w:cs="Arial"/>
          <w:bCs/>
        </w:rPr>
        <w:t>O</w:t>
      </w:r>
      <w:r w:rsidRPr="00F00239">
        <w:rPr>
          <w:rFonts w:ascii="Arial" w:hAnsi="Arial" w:cs="Arial"/>
        </w:rPr>
        <w:t xml:space="preserve"> pagamento será efetuado no prazo de até 10 (dez) dias úteis após a entrega dos produtos e mediante a apresentação da respectiva Nota Fiscal.</w:t>
      </w:r>
    </w:p>
    <w:p w:rsidR="005B7817" w:rsidRPr="00F00239" w:rsidRDefault="005B7817" w:rsidP="005B7817">
      <w:pPr>
        <w:spacing w:before="120"/>
        <w:jc w:val="both"/>
        <w:rPr>
          <w:rFonts w:ascii="Arial" w:hAnsi="Arial" w:cs="Arial"/>
        </w:rPr>
      </w:pPr>
      <w:r w:rsidRPr="00F00239">
        <w:rPr>
          <w:rFonts w:ascii="Arial" w:hAnsi="Arial" w:cs="Arial"/>
          <w:b/>
          <w:bCs/>
        </w:rPr>
        <w:t>11.2.</w:t>
      </w:r>
      <w:r w:rsidRPr="00F00239">
        <w:rPr>
          <w:rFonts w:ascii="Arial" w:hAnsi="Arial" w:cs="Arial"/>
        </w:rPr>
        <w:t xml:space="preserve"> As despesas decorrentes do presente edital correrão à conta das seguintes dotações orçamentárias, por conta do orçamento vigente:</w:t>
      </w:r>
    </w:p>
    <w:p w:rsidR="005B7817" w:rsidRDefault="005B7817" w:rsidP="005B7817">
      <w:pPr>
        <w:jc w:val="both"/>
        <w:rPr>
          <w:rFonts w:ascii="Arial" w:hAnsi="Arial" w:cs="Arial"/>
        </w:rPr>
      </w:pPr>
    </w:p>
    <w:p w:rsidR="00E2133E" w:rsidRPr="00183EA4" w:rsidRDefault="00E2133E" w:rsidP="00E2133E">
      <w:pPr>
        <w:jc w:val="both"/>
        <w:rPr>
          <w:rFonts w:ascii="Arial" w:hAnsi="Arial" w:cs="Arial"/>
        </w:rPr>
      </w:pPr>
      <w:r w:rsidRPr="00183EA4">
        <w:rPr>
          <w:rFonts w:ascii="Arial" w:hAnsi="Arial" w:cs="Arial"/>
        </w:rPr>
        <w:t>05 – SECRETARIA DA EDUCAÇÃO</w:t>
      </w:r>
    </w:p>
    <w:p w:rsidR="00E2133E" w:rsidRPr="00183EA4" w:rsidRDefault="00E2133E" w:rsidP="00E2133E">
      <w:pPr>
        <w:jc w:val="both"/>
        <w:rPr>
          <w:rFonts w:ascii="Arial" w:hAnsi="Arial" w:cs="Arial"/>
        </w:rPr>
      </w:pPr>
      <w:r w:rsidRPr="00183EA4">
        <w:rPr>
          <w:rFonts w:ascii="Arial" w:hAnsi="Arial" w:cs="Arial"/>
        </w:rPr>
        <w:t>201</w:t>
      </w:r>
      <w:r>
        <w:rPr>
          <w:rFonts w:ascii="Arial" w:hAnsi="Arial" w:cs="Arial"/>
        </w:rPr>
        <w:t>0</w:t>
      </w:r>
      <w:r w:rsidRPr="00183EA4">
        <w:rPr>
          <w:rFonts w:ascii="Arial" w:hAnsi="Arial" w:cs="Arial"/>
        </w:rPr>
        <w:t xml:space="preserve"> – TRANSPORTE ENSINO MÉDIO</w:t>
      </w:r>
    </w:p>
    <w:p w:rsidR="00E2133E" w:rsidRPr="00183EA4" w:rsidRDefault="00E2133E" w:rsidP="00E2133E">
      <w:pPr>
        <w:jc w:val="both"/>
        <w:rPr>
          <w:rFonts w:ascii="Arial" w:hAnsi="Arial" w:cs="Arial"/>
        </w:rPr>
      </w:pPr>
      <w:r w:rsidRPr="00183EA4">
        <w:rPr>
          <w:rFonts w:ascii="Arial" w:hAnsi="Arial" w:cs="Arial"/>
        </w:rPr>
        <w:t>33903900000000 – OUTROS SERVIÇOS DE TERCEIROS – PESSOA JURÍDICA</w:t>
      </w:r>
    </w:p>
    <w:p w:rsidR="00E2133E" w:rsidRPr="00183EA4" w:rsidRDefault="00E2133E" w:rsidP="00E2133E">
      <w:pPr>
        <w:jc w:val="both"/>
        <w:rPr>
          <w:rFonts w:ascii="Arial" w:hAnsi="Arial" w:cs="Arial"/>
        </w:rPr>
      </w:pPr>
    </w:p>
    <w:p w:rsidR="00E2133E" w:rsidRPr="00183EA4" w:rsidRDefault="00E2133E" w:rsidP="00E2133E">
      <w:pPr>
        <w:jc w:val="both"/>
        <w:rPr>
          <w:rFonts w:ascii="Arial" w:hAnsi="Arial" w:cs="Arial"/>
        </w:rPr>
      </w:pPr>
      <w:r w:rsidRPr="00183EA4">
        <w:rPr>
          <w:rFonts w:ascii="Arial" w:hAnsi="Arial" w:cs="Arial"/>
        </w:rPr>
        <w:t>05 – SECRETARIA DA EDUCAÇÃO</w:t>
      </w:r>
    </w:p>
    <w:p w:rsidR="00E2133E" w:rsidRPr="00183EA4" w:rsidRDefault="00E2133E" w:rsidP="00E2133E">
      <w:pPr>
        <w:jc w:val="both"/>
        <w:rPr>
          <w:rFonts w:ascii="Arial" w:hAnsi="Arial" w:cs="Arial"/>
        </w:rPr>
      </w:pPr>
      <w:r>
        <w:rPr>
          <w:rFonts w:ascii="Arial" w:hAnsi="Arial" w:cs="Arial"/>
        </w:rPr>
        <w:t>2011</w:t>
      </w:r>
      <w:r w:rsidRPr="00183EA4">
        <w:rPr>
          <w:rFonts w:ascii="Arial" w:hAnsi="Arial" w:cs="Arial"/>
        </w:rPr>
        <w:t xml:space="preserve"> – MANUTENÇÃO DO TRANSPORTE ESCOLAR – ENSINO SUPERIOR</w:t>
      </w:r>
    </w:p>
    <w:p w:rsidR="00E2133E" w:rsidRPr="00183EA4" w:rsidRDefault="00E2133E" w:rsidP="00E2133E">
      <w:pPr>
        <w:jc w:val="both"/>
        <w:rPr>
          <w:rFonts w:ascii="Arial" w:hAnsi="Arial" w:cs="Arial"/>
        </w:rPr>
      </w:pPr>
      <w:r w:rsidRPr="00183EA4">
        <w:rPr>
          <w:rFonts w:ascii="Arial" w:hAnsi="Arial" w:cs="Arial"/>
        </w:rPr>
        <w:t>33903900000000 – OUTROS SERVIÇOS DE TERCEIROS – PESSOA JURÍDICA</w:t>
      </w:r>
    </w:p>
    <w:p w:rsidR="00E2133E" w:rsidRPr="009637F7" w:rsidRDefault="00E2133E" w:rsidP="00E2133E">
      <w:pPr>
        <w:jc w:val="both"/>
        <w:rPr>
          <w:rFonts w:ascii="Arial" w:hAnsi="Arial" w:cs="Arial"/>
          <w:color w:val="FF0000"/>
        </w:rPr>
      </w:pPr>
    </w:p>
    <w:p w:rsidR="00E2133E" w:rsidRPr="00183EA4" w:rsidRDefault="00E2133E" w:rsidP="00E2133E">
      <w:pPr>
        <w:jc w:val="both"/>
        <w:rPr>
          <w:rFonts w:ascii="Arial" w:hAnsi="Arial" w:cs="Arial"/>
        </w:rPr>
      </w:pPr>
      <w:r>
        <w:rPr>
          <w:rFonts w:ascii="Arial" w:hAnsi="Arial" w:cs="Arial"/>
        </w:rPr>
        <w:t>2022</w:t>
      </w:r>
      <w:r w:rsidRPr="00183EA4">
        <w:rPr>
          <w:rFonts w:ascii="Arial" w:hAnsi="Arial" w:cs="Arial"/>
        </w:rPr>
        <w:t xml:space="preserve"> – MANUTENÇÃO DO TRANSPORTE ESCOLAR ENSINO FUNDAMENTAL</w:t>
      </w:r>
    </w:p>
    <w:p w:rsidR="00E2133E" w:rsidRPr="00183EA4" w:rsidRDefault="00E2133E" w:rsidP="00E2133E">
      <w:pPr>
        <w:jc w:val="both"/>
        <w:rPr>
          <w:rFonts w:ascii="Arial" w:hAnsi="Arial" w:cs="Arial"/>
        </w:rPr>
      </w:pPr>
      <w:r w:rsidRPr="00183EA4">
        <w:rPr>
          <w:rFonts w:ascii="Arial" w:hAnsi="Arial" w:cs="Arial"/>
        </w:rPr>
        <w:t>33903900000000 – OUTROS SERVIÇOS DE TERCEIROS – PESSOA JURÍDICA</w:t>
      </w:r>
    </w:p>
    <w:p w:rsidR="00E2133E" w:rsidRPr="009637F7" w:rsidRDefault="00E2133E" w:rsidP="00E2133E">
      <w:pPr>
        <w:jc w:val="both"/>
        <w:rPr>
          <w:rFonts w:ascii="Arial" w:hAnsi="Arial" w:cs="Arial"/>
          <w:color w:val="FF0000"/>
        </w:rPr>
      </w:pPr>
    </w:p>
    <w:p w:rsidR="00E2133E" w:rsidRPr="00183EA4" w:rsidRDefault="00E2133E" w:rsidP="00E2133E">
      <w:pPr>
        <w:jc w:val="both"/>
        <w:rPr>
          <w:rFonts w:ascii="Arial" w:hAnsi="Arial" w:cs="Arial"/>
        </w:rPr>
      </w:pPr>
      <w:r>
        <w:rPr>
          <w:rFonts w:ascii="Arial" w:hAnsi="Arial" w:cs="Arial"/>
        </w:rPr>
        <w:t>2024</w:t>
      </w:r>
      <w:r w:rsidRPr="00183EA4">
        <w:rPr>
          <w:rFonts w:ascii="Arial" w:hAnsi="Arial" w:cs="Arial"/>
        </w:rPr>
        <w:t xml:space="preserve"> – TRANSPORTE ESCOLAR ENSINO INFANTIL</w:t>
      </w:r>
    </w:p>
    <w:p w:rsidR="00E2133E" w:rsidRPr="00183EA4" w:rsidRDefault="00E2133E" w:rsidP="00E2133E">
      <w:pPr>
        <w:jc w:val="both"/>
        <w:rPr>
          <w:rFonts w:ascii="Arial" w:hAnsi="Arial" w:cs="Arial"/>
        </w:rPr>
      </w:pPr>
      <w:r w:rsidRPr="00183EA4">
        <w:rPr>
          <w:rFonts w:ascii="Arial" w:hAnsi="Arial" w:cs="Arial"/>
        </w:rPr>
        <w:t>33903900000000 – OUTROS SERVIÇOS DE TERCEIROS – PESSOA JURÍDICA</w:t>
      </w:r>
    </w:p>
    <w:p w:rsidR="00E2133E" w:rsidRPr="009637F7" w:rsidRDefault="00E2133E" w:rsidP="00E2133E">
      <w:pPr>
        <w:jc w:val="both"/>
        <w:rPr>
          <w:rFonts w:ascii="Arial" w:hAnsi="Arial" w:cs="Arial"/>
          <w:color w:val="FF0000"/>
        </w:rPr>
      </w:pPr>
    </w:p>
    <w:p w:rsidR="00E2133E" w:rsidRPr="00183EA4" w:rsidRDefault="00E2133E" w:rsidP="00E2133E">
      <w:pPr>
        <w:jc w:val="both"/>
        <w:rPr>
          <w:rFonts w:ascii="Arial" w:hAnsi="Arial" w:cs="Arial"/>
        </w:rPr>
      </w:pPr>
      <w:r w:rsidRPr="00183EA4">
        <w:rPr>
          <w:rFonts w:ascii="Arial" w:hAnsi="Arial" w:cs="Arial"/>
        </w:rPr>
        <w:t>07 – SECRETARIA DE OBRAS</w:t>
      </w:r>
    </w:p>
    <w:p w:rsidR="00E2133E" w:rsidRPr="00183EA4" w:rsidRDefault="00E2133E" w:rsidP="00E2133E">
      <w:pPr>
        <w:jc w:val="both"/>
        <w:rPr>
          <w:rFonts w:ascii="Arial" w:hAnsi="Arial" w:cs="Arial"/>
        </w:rPr>
      </w:pPr>
      <w:r>
        <w:rPr>
          <w:rFonts w:ascii="Arial" w:hAnsi="Arial" w:cs="Arial"/>
        </w:rPr>
        <w:t>2046</w:t>
      </w:r>
      <w:r w:rsidRPr="00183EA4">
        <w:rPr>
          <w:rFonts w:ascii="Arial" w:hAnsi="Arial" w:cs="Arial"/>
        </w:rPr>
        <w:t xml:space="preserve"> – MANUTENÇÃO DAS MÁQUINAS E EQUIPAMENTOS RODOVIARIOS</w:t>
      </w:r>
    </w:p>
    <w:p w:rsidR="00E2133E" w:rsidRPr="00183EA4" w:rsidRDefault="00E2133E" w:rsidP="00E2133E">
      <w:pPr>
        <w:jc w:val="both"/>
        <w:rPr>
          <w:rFonts w:ascii="Arial" w:hAnsi="Arial" w:cs="Arial"/>
        </w:rPr>
      </w:pPr>
      <w:r w:rsidRPr="00183EA4">
        <w:rPr>
          <w:rFonts w:ascii="Arial" w:hAnsi="Arial" w:cs="Arial"/>
        </w:rPr>
        <w:t>33903900000000 – OUTROS SERVIÇOS DE TERCEIROS – PESSOA JURÍDICA</w:t>
      </w:r>
    </w:p>
    <w:p w:rsidR="00E2133E" w:rsidRPr="009637F7" w:rsidRDefault="00E2133E" w:rsidP="00E2133E">
      <w:pPr>
        <w:jc w:val="both"/>
        <w:rPr>
          <w:rFonts w:ascii="Arial" w:hAnsi="Arial" w:cs="Arial"/>
          <w:color w:val="FF0000"/>
        </w:rPr>
      </w:pPr>
    </w:p>
    <w:p w:rsidR="00E2133E" w:rsidRPr="00183EA4" w:rsidRDefault="00E2133E" w:rsidP="00E2133E">
      <w:pPr>
        <w:jc w:val="both"/>
        <w:rPr>
          <w:rFonts w:ascii="Arial" w:hAnsi="Arial" w:cs="Arial"/>
        </w:rPr>
      </w:pPr>
      <w:r w:rsidRPr="00183EA4">
        <w:rPr>
          <w:rFonts w:ascii="Arial" w:hAnsi="Arial" w:cs="Arial"/>
        </w:rPr>
        <w:t>08 – SECRETARIA DA AGRICULTURA</w:t>
      </w:r>
    </w:p>
    <w:p w:rsidR="00E2133E" w:rsidRPr="00183EA4" w:rsidRDefault="00E2133E" w:rsidP="00E2133E">
      <w:pPr>
        <w:jc w:val="both"/>
        <w:rPr>
          <w:rFonts w:ascii="Arial" w:hAnsi="Arial" w:cs="Arial"/>
        </w:rPr>
      </w:pPr>
      <w:r>
        <w:rPr>
          <w:rFonts w:ascii="Arial" w:hAnsi="Arial" w:cs="Arial"/>
        </w:rPr>
        <w:t>2053</w:t>
      </w:r>
      <w:r w:rsidRPr="00183EA4">
        <w:rPr>
          <w:rFonts w:ascii="Arial" w:hAnsi="Arial" w:cs="Arial"/>
        </w:rPr>
        <w:t xml:space="preserve"> – MANUTENÇÃO DE MÁQUINAS E VEÍCULOS DA AGRICULTURA</w:t>
      </w:r>
    </w:p>
    <w:p w:rsidR="00E2133E" w:rsidRPr="00183EA4" w:rsidRDefault="00E2133E" w:rsidP="00E2133E">
      <w:pPr>
        <w:jc w:val="both"/>
        <w:rPr>
          <w:rFonts w:ascii="Arial" w:hAnsi="Arial" w:cs="Arial"/>
        </w:rPr>
      </w:pPr>
      <w:r w:rsidRPr="00183EA4">
        <w:rPr>
          <w:rFonts w:ascii="Arial" w:hAnsi="Arial" w:cs="Arial"/>
        </w:rPr>
        <w:t>33903900000000 – OUTROS SERVIÇOS DE TERCEIROS – PESSOA JURÍDICA</w:t>
      </w:r>
    </w:p>
    <w:p w:rsidR="00C21FC6" w:rsidRPr="00183EA4" w:rsidRDefault="00C21FC6" w:rsidP="00C21FC6">
      <w:pPr>
        <w:jc w:val="both"/>
        <w:rPr>
          <w:rFonts w:ascii="Arial" w:hAnsi="Arial" w:cs="Arial"/>
        </w:rPr>
      </w:pPr>
    </w:p>
    <w:p w:rsidR="00422CC2" w:rsidRPr="00782170" w:rsidRDefault="00422CC2" w:rsidP="005B7817">
      <w:pPr>
        <w:jc w:val="both"/>
        <w:rPr>
          <w:rFonts w:ascii="Arial" w:hAnsi="Arial" w:cs="Arial"/>
        </w:rPr>
      </w:pPr>
    </w:p>
    <w:p w:rsidR="005B7817" w:rsidRPr="00F00239" w:rsidRDefault="005B7817" w:rsidP="005B7817">
      <w:pPr>
        <w:jc w:val="both"/>
        <w:rPr>
          <w:rFonts w:ascii="Arial" w:hAnsi="Arial" w:cs="Arial"/>
        </w:rPr>
      </w:pPr>
      <w:r w:rsidRPr="00F00239">
        <w:rPr>
          <w:rFonts w:ascii="Arial" w:hAnsi="Arial" w:cs="Arial"/>
          <w:b/>
        </w:rPr>
        <w:t>12 – DAS PENALIDADES:</w:t>
      </w:r>
    </w:p>
    <w:p w:rsidR="005B7817" w:rsidRPr="00F00239" w:rsidRDefault="005B7817" w:rsidP="005B7817">
      <w:pPr>
        <w:jc w:val="both"/>
        <w:rPr>
          <w:rFonts w:ascii="Arial" w:hAnsi="Arial" w:cs="Arial"/>
          <w:b/>
        </w:rPr>
      </w:pPr>
    </w:p>
    <w:p w:rsidR="005B7817" w:rsidRPr="00F00239" w:rsidRDefault="005B7817" w:rsidP="005B7817">
      <w:pPr>
        <w:jc w:val="both"/>
        <w:rPr>
          <w:rFonts w:ascii="Arial" w:hAnsi="Arial" w:cs="Arial"/>
        </w:rPr>
      </w:pPr>
      <w:r w:rsidRPr="00F00239">
        <w:rPr>
          <w:rFonts w:ascii="Arial" w:hAnsi="Arial" w:cs="Arial"/>
          <w:b/>
        </w:rPr>
        <w:t>12.1.</w:t>
      </w:r>
      <w:r w:rsidRPr="00F00239">
        <w:rPr>
          <w:rFonts w:ascii="Arial" w:hAnsi="Arial" w:cs="Arial"/>
        </w:rPr>
        <w:t>A licitante ficará sujeita, no caso de inexecução total ou parcial do contrato, às seguintes penalidades,  garantido o direito de ampla defesa;</w:t>
      </w:r>
    </w:p>
    <w:p w:rsidR="005B7817" w:rsidRPr="00F00239" w:rsidRDefault="005B7817" w:rsidP="005B7817">
      <w:pPr>
        <w:spacing w:before="120"/>
        <w:jc w:val="both"/>
        <w:rPr>
          <w:rFonts w:ascii="Arial" w:hAnsi="Arial" w:cs="Arial"/>
        </w:rPr>
      </w:pPr>
      <w:r w:rsidRPr="00F00239">
        <w:rPr>
          <w:rFonts w:ascii="Arial" w:hAnsi="Arial" w:cs="Arial"/>
          <w:b/>
          <w:bCs/>
        </w:rPr>
        <w:t>12.1.1</w:t>
      </w:r>
      <w:r w:rsidRPr="00F00239">
        <w:rPr>
          <w:rFonts w:ascii="Arial" w:hAnsi="Arial" w:cs="Arial"/>
        </w:rPr>
        <w:t xml:space="preserve"> – Advertência, por escrito, sempre que ocorrerem pequenas irregularidades, para as quais haja concorrido</w:t>
      </w:r>
    </w:p>
    <w:p w:rsidR="005B7817" w:rsidRPr="00F00239" w:rsidRDefault="005B7817" w:rsidP="005B7817">
      <w:pPr>
        <w:spacing w:before="120"/>
        <w:jc w:val="both"/>
        <w:rPr>
          <w:rFonts w:ascii="Arial" w:hAnsi="Arial" w:cs="Arial"/>
        </w:rPr>
      </w:pPr>
      <w:r w:rsidRPr="00F00239">
        <w:rPr>
          <w:rFonts w:ascii="Arial" w:hAnsi="Arial" w:cs="Arial"/>
          <w:b/>
          <w:bCs/>
        </w:rPr>
        <w:t>12.1.2</w:t>
      </w:r>
      <w:r w:rsidRPr="00F00239">
        <w:rPr>
          <w:rFonts w:ascii="Arial" w:hAnsi="Arial" w:cs="Arial"/>
        </w:rPr>
        <w:t xml:space="preserve"> – multas sobre o valor remanescente do contrato:</w:t>
      </w:r>
    </w:p>
    <w:p w:rsidR="005B7817" w:rsidRPr="00F00239" w:rsidRDefault="005B7817" w:rsidP="005B7817">
      <w:pPr>
        <w:numPr>
          <w:ilvl w:val="0"/>
          <w:numId w:val="2"/>
        </w:numPr>
        <w:spacing w:before="120"/>
        <w:jc w:val="both"/>
        <w:rPr>
          <w:rFonts w:ascii="Arial" w:hAnsi="Arial" w:cs="Arial"/>
        </w:rPr>
      </w:pPr>
      <w:r w:rsidRPr="00F00239">
        <w:rPr>
          <w:rFonts w:ascii="Arial" w:hAnsi="Arial" w:cs="Arial"/>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5B7817" w:rsidRPr="00F00239" w:rsidRDefault="005B7817" w:rsidP="005B7817">
      <w:pPr>
        <w:spacing w:before="120"/>
        <w:jc w:val="both"/>
        <w:rPr>
          <w:rFonts w:ascii="Arial" w:hAnsi="Arial" w:cs="Arial"/>
        </w:rPr>
      </w:pPr>
      <w:r w:rsidRPr="00F00239">
        <w:rPr>
          <w:rFonts w:ascii="Arial" w:hAnsi="Arial" w:cs="Arial"/>
          <w:b/>
          <w:bCs/>
        </w:rPr>
        <w:t>12.1.3</w:t>
      </w:r>
      <w:r w:rsidRPr="00F00239">
        <w:rPr>
          <w:rFonts w:ascii="Arial" w:hAnsi="Arial" w:cs="Arial"/>
        </w:rPr>
        <w:t xml:space="preserve"> – suspensão do direito de contratar com o Município pelo prazo de 01 (um) ano, na hipótese de reiterado descumprimento das obrigações contratuais.</w:t>
      </w:r>
    </w:p>
    <w:p w:rsidR="005B7817" w:rsidRPr="00F00239" w:rsidRDefault="005B7817" w:rsidP="005B7817">
      <w:pPr>
        <w:spacing w:before="120"/>
        <w:jc w:val="both"/>
        <w:rPr>
          <w:rFonts w:ascii="Arial" w:hAnsi="Arial" w:cs="Arial"/>
          <w:b/>
        </w:rPr>
      </w:pPr>
      <w:r w:rsidRPr="00F00239">
        <w:rPr>
          <w:rFonts w:ascii="Arial" w:hAnsi="Arial" w:cs="Arial"/>
          <w:b/>
          <w:bCs/>
        </w:rPr>
        <w:t>12.1.4</w:t>
      </w:r>
      <w:r w:rsidRPr="00F00239">
        <w:rPr>
          <w:rFonts w:ascii="Arial" w:hAnsi="Arial" w:cs="Arial"/>
        </w:rPr>
        <w:t xml:space="preserve"> – Declaração de Inidoneidade para contratar com a Administração Pública.</w:t>
      </w:r>
    </w:p>
    <w:p w:rsidR="005B7817" w:rsidRPr="00F00239" w:rsidRDefault="005B7817" w:rsidP="005B7817">
      <w:pPr>
        <w:spacing w:before="120"/>
        <w:jc w:val="both"/>
        <w:rPr>
          <w:rFonts w:ascii="Arial" w:hAnsi="Arial" w:cs="Arial"/>
        </w:rPr>
      </w:pPr>
      <w:r w:rsidRPr="00F00239">
        <w:rPr>
          <w:rFonts w:ascii="Arial" w:hAnsi="Arial" w:cs="Arial"/>
          <w:b/>
        </w:rPr>
        <w:t xml:space="preserve">12.2. </w:t>
      </w:r>
      <w:r w:rsidRPr="00F00239">
        <w:rPr>
          <w:rFonts w:ascii="Arial" w:hAnsi="Arial" w:cs="Arial"/>
        </w:rPr>
        <w:t xml:space="preserve">Nos termos do artigo 7º da Lei nº 10.520, de 17-07-2002, o licitante, sem prejuízo das demais cominações legais e contratuais, poderá ficar, pelo prazo de até 05 (cinco) </w:t>
      </w:r>
      <w:r w:rsidRPr="00F00239">
        <w:rPr>
          <w:rFonts w:ascii="Arial" w:hAnsi="Arial" w:cs="Arial"/>
        </w:rPr>
        <w:lastRenderedPageBreak/>
        <w:t>anos, impedido de licitar e contratar com a União, Estados, Distrito Federal ou Municípios, e descredenciado do Cadastro do Município, nos casos de:</w:t>
      </w:r>
    </w:p>
    <w:p w:rsidR="005B7817" w:rsidRPr="00F00239" w:rsidRDefault="005B7817" w:rsidP="005B7817">
      <w:pPr>
        <w:spacing w:before="120"/>
        <w:jc w:val="both"/>
        <w:rPr>
          <w:rFonts w:ascii="Arial" w:hAnsi="Arial" w:cs="Arial"/>
        </w:rPr>
      </w:pPr>
      <w:r w:rsidRPr="00F00239">
        <w:rPr>
          <w:rFonts w:ascii="Arial" w:hAnsi="Arial" w:cs="Arial"/>
          <w:b/>
        </w:rPr>
        <w:t xml:space="preserve">a) </w:t>
      </w:r>
      <w:r w:rsidRPr="00F00239">
        <w:rPr>
          <w:rFonts w:ascii="Arial" w:hAnsi="Arial" w:cs="Arial"/>
        </w:rPr>
        <w:t>ausência de entrega de documentação exigida para habilitação;</w:t>
      </w:r>
    </w:p>
    <w:p w:rsidR="005B7817" w:rsidRPr="00F00239" w:rsidRDefault="005B7817" w:rsidP="005B7817">
      <w:pPr>
        <w:spacing w:before="120"/>
        <w:jc w:val="both"/>
        <w:rPr>
          <w:rFonts w:ascii="Arial" w:hAnsi="Arial" w:cs="Arial"/>
        </w:rPr>
      </w:pPr>
      <w:r w:rsidRPr="00F00239">
        <w:rPr>
          <w:rFonts w:ascii="Arial" w:hAnsi="Arial" w:cs="Arial"/>
          <w:b/>
        </w:rPr>
        <w:t>b)</w:t>
      </w:r>
      <w:r w:rsidRPr="00F00239">
        <w:rPr>
          <w:rFonts w:ascii="Arial" w:hAnsi="Arial" w:cs="Arial"/>
        </w:rPr>
        <w:t xml:space="preserve"> apresentação de documentação falsa para participação no certame;</w:t>
      </w:r>
    </w:p>
    <w:p w:rsidR="005B7817" w:rsidRPr="00F00239" w:rsidRDefault="005B7817" w:rsidP="005B7817">
      <w:pPr>
        <w:spacing w:before="120"/>
        <w:jc w:val="both"/>
        <w:rPr>
          <w:rFonts w:ascii="Arial" w:hAnsi="Arial" w:cs="Arial"/>
        </w:rPr>
      </w:pPr>
      <w:r w:rsidRPr="00F00239">
        <w:rPr>
          <w:rFonts w:ascii="Arial" w:hAnsi="Arial" w:cs="Arial"/>
          <w:b/>
        </w:rPr>
        <w:t>c)</w:t>
      </w:r>
      <w:r w:rsidRPr="00F00239">
        <w:rPr>
          <w:rFonts w:ascii="Arial" w:hAnsi="Arial" w:cs="Arial"/>
        </w:rPr>
        <w:t xml:space="preserve"> retardamento da execução do certame, por conduta reprovável; </w:t>
      </w:r>
    </w:p>
    <w:p w:rsidR="005B7817" w:rsidRPr="00F00239" w:rsidRDefault="005B7817" w:rsidP="005B7817">
      <w:pPr>
        <w:spacing w:before="120"/>
        <w:jc w:val="both"/>
        <w:rPr>
          <w:rFonts w:ascii="Arial" w:hAnsi="Arial" w:cs="Arial"/>
        </w:rPr>
      </w:pPr>
      <w:r w:rsidRPr="00F00239">
        <w:rPr>
          <w:rFonts w:ascii="Arial" w:hAnsi="Arial" w:cs="Arial"/>
          <w:b/>
        </w:rPr>
        <w:t>d)</w:t>
      </w:r>
      <w:r w:rsidRPr="00F00239">
        <w:rPr>
          <w:rFonts w:ascii="Arial" w:hAnsi="Arial" w:cs="Arial"/>
        </w:rPr>
        <w:t xml:space="preserve"> não-manutenção da proposta escrita ou lance verbal, após a adjudicação;</w:t>
      </w:r>
    </w:p>
    <w:p w:rsidR="005B7817" w:rsidRPr="00F00239" w:rsidRDefault="005B7817" w:rsidP="005B7817">
      <w:pPr>
        <w:spacing w:before="120"/>
        <w:jc w:val="both"/>
        <w:rPr>
          <w:rFonts w:ascii="Arial" w:hAnsi="Arial" w:cs="Arial"/>
        </w:rPr>
      </w:pPr>
      <w:r w:rsidRPr="00F00239">
        <w:rPr>
          <w:rFonts w:ascii="Arial" w:hAnsi="Arial" w:cs="Arial"/>
          <w:b/>
        </w:rPr>
        <w:t xml:space="preserve">e) </w:t>
      </w:r>
      <w:r w:rsidRPr="00F00239">
        <w:rPr>
          <w:rFonts w:ascii="Arial" w:hAnsi="Arial" w:cs="Arial"/>
        </w:rPr>
        <w:t>comportamento inidôneo;</w:t>
      </w:r>
    </w:p>
    <w:p w:rsidR="005B7817" w:rsidRPr="00F00239" w:rsidRDefault="005B7817" w:rsidP="005B7817">
      <w:pPr>
        <w:spacing w:before="120"/>
        <w:jc w:val="both"/>
        <w:rPr>
          <w:rFonts w:ascii="Arial" w:hAnsi="Arial" w:cs="Arial"/>
        </w:rPr>
      </w:pPr>
      <w:r w:rsidRPr="00F00239">
        <w:rPr>
          <w:rFonts w:ascii="Arial" w:hAnsi="Arial" w:cs="Arial"/>
          <w:b/>
        </w:rPr>
        <w:t>f)</w:t>
      </w:r>
      <w:r w:rsidRPr="00F00239">
        <w:rPr>
          <w:rFonts w:ascii="Arial" w:hAnsi="Arial" w:cs="Arial"/>
        </w:rPr>
        <w:t xml:space="preserve"> cometimento de fraude fiscal;</w:t>
      </w:r>
    </w:p>
    <w:p w:rsidR="005B7817" w:rsidRPr="00F00239" w:rsidRDefault="005B7817" w:rsidP="005B7817">
      <w:pPr>
        <w:spacing w:before="120"/>
        <w:jc w:val="both"/>
        <w:rPr>
          <w:rFonts w:ascii="Arial" w:hAnsi="Arial" w:cs="Arial"/>
        </w:rPr>
      </w:pPr>
      <w:r w:rsidRPr="00F00239">
        <w:rPr>
          <w:rFonts w:ascii="Arial" w:hAnsi="Arial" w:cs="Arial"/>
          <w:b/>
        </w:rPr>
        <w:t>g)</w:t>
      </w:r>
      <w:r w:rsidRPr="00F00239">
        <w:rPr>
          <w:rFonts w:ascii="Arial" w:hAnsi="Arial" w:cs="Arial"/>
        </w:rPr>
        <w:t xml:space="preserve"> fraudar a execução do contrato;</w:t>
      </w:r>
    </w:p>
    <w:p w:rsidR="005B7817" w:rsidRPr="00F00239" w:rsidRDefault="005B7817" w:rsidP="005B7817">
      <w:pPr>
        <w:spacing w:before="120"/>
        <w:jc w:val="both"/>
        <w:rPr>
          <w:rFonts w:ascii="Arial" w:hAnsi="Arial" w:cs="Arial"/>
        </w:rPr>
      </w:pPr>
      <w:r w:rsidRPr="00F00239">
        <w:rPr>
          <w:rFonts w:ascii="Arial" w:hAnsi="Arial" w:cs="Arial"/>
          <w:b/>
        </w:rPr>
        <w:t>h)</w:t>
      </w:r>
      <w:r w:rsidRPr="00F00239">
        <w:rPr>
          <w:rFonts w:ascii="Arial" w:hAnsi="Arial" w:cs="Arial"/>
        </w:rPr>
        <w:t xml:space="preserve"> falhar na execução do contrato.</w:t>
      </w:r>
    </w:p>
    <w:p w:rsidR="005B7817" w:rsidRPr="00F00239" w:rsidRDefault="005B7817" w:rsidP="005B7817">
      <w:pPr>
        <w:spacing w:before="120"/>
        <w:jc w:val="both"/>
        <w:rPr>
          <w:rFonts w:ascii="Arial" w:hAnsi="Arial" w:cs="Arial"/>
        </w:rPr>
      </w:pPr>
      <w:r w:rsidRPr="00F00239">
        <w:rPr>
          <w:rFonts w:ascii="Arial" w:hAnsi="Arial" w:cs="Arial"/>
          <w:b/>
        </w:rPr>
        <w:t xml:space="preserve">12.3. </w:t>
      </w:r>
      <w:r w:rsidRPr="00F00239">
        <w:rPr>
          <w:rFonts w:ascii="Arial" w:hAnsi="Arial" w:cs="Arial"/>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5B7817" w:rsidRPr="00F00239" w:rsidRDefault="005B7817" w:rsidP="005B7817">
      <w:pPr>
        <w:spacing w:before="120"/>
        <w:jc w:val="both"/>
        <w:rPr>
          <w:rFonts w:ascii="Arial" w:hAnsi="Arial" w:cs="Arial"/>
        </w:rPr>
      </w:pPr>
      <w:r w:rsidRPr="00F00239">
        <w:rPr>
          <w:rFonts w:ascii="Arial" w:hAnsi="Arial" w:cs="Arial"/>
          <w:b/>
        </w:rPr>
        <w:t xml:space="preserve">12.4. </w:t>
      </w:r>
      <w:r w:rsidRPr="00F00239">
        <w:rPr>
          <w:rFonts w:ascii="Arial" w:hAnsi="Arial" w:cs="Arial"/>
        </w:rPr>
        <w:t>As penalidades serão registradas no cadastro do contratado, quando for o caso.</w:t>
      </w:r>
    </w:p>
    <w:p w:rsidR="005B7817" w:rsidRPr="00F00239" w:rsidRDefault="005B7817" w:rsidP="005B7817">
      <w:pPr>
        <w:spacing w:before="120"/>
        <w:jc w:val="both"/>
        <w:rPr>
          <w:rFonts w:ascii="Arial" w:hAnsi="Arial" w:cs="Arial"/>
        </w:rPr>
      </w:pPr>
      <w:r w:rsidRPr="00F00239">
        <w:rPr>
          <w:rFonts w:ascii="Arial" w:hAnsi="Arial" w:cs="Arial"/>
          <w:b/>
        </w:rPr>
        <w:t xml:space="preserve">12.5. </w:t>
      </w:r>
      <w:r w:rsidRPr="00F00239">
        <w:rPr>
          <w:rFonts w:ascii="Arial" w:hAnsi="Arial" w:cs="Arial"/>
        </w:rPr>
        <w:t>Nenhum pagamento será efetuado enquanto pendente de liquidação qualquer obrigação financeira que for imposta ao fornecedor em virtude de penalidade ou inadimplência contratual.</w:t>
      </w:r>
    </w:p>
    <w:p w:rsidR="005B7817" w:rsidRPr="00F00239" w:rsidRDefault="005B7817" w:rsidP="00D30984">
      <w:pPr>
        <w:ind w:left="-600"/>
        <w:jc w:val="both"/>
        <w:rPr>
          <w:rFonts w:ascii="Arial" w:hAnsi="Arial" w:cs="Arial"/>
          <w:b/>
        </w:rPr>
      </w:pPr>
      <w:r w:rsidRPr="00F00239">
        <w:rPr>
          <w:rFonts w:ascii="Arial" w:hAnsi="Arial" w:cs="Arial"/>
        </w:rPr>
        <w:tab/>
      </w:r>
    </w:p>
    <w:p w:rsidR="005B7817" w:rsidRPr="00F00239" w:rsidRDefault="005B7817" w:rsidP="005B7817">
      <w:pPr>
        <w:jc w:val="both"/>
        <w:rPr>
          <w:rFonts w:ascii="Arial" w:hAnsi="Arial" w:cs="Arial"/>
          <w:b/>
        </w:rPr>
      </w:pPr>
      <w:r w:rsidRPr="00F00239">
        <w:rPr>
          <w:rFonts w:ascii="Arial" w:hAnsi="Arial" w:cs="Arial"/>
          <w:b/>
        </w:rPr>
        <w:t>13 - DAS DISPOSIÇÕES GERAIS:</w:t>
      </w:r>
    </w:p>
    <w:p w:rsidR="005B7817" w:rsidRPr="00F00239" w:rsidRDefault="005B7817" w:rsidP="005B7817">
      <w:pPr>
        <w:jc w:val="both"/>
        <w:rPr>
          <w:rFonts w:ascii="Arial" w:hAnsi="Arial" w:cs="Arial"/>
          <w:b/>
        </w:rPr>
      </w:pPr>
    </w:p>
    <w:p w:rsidR="005B7817" w:rsidRPr="00F00239" w:rsidRDefault="005B7817" w:rsidP="005B7817">
      <w:pPr>
        <w:jc w:val="both"/>
        <w:rPr>
          <w:rFonts w:ascii="Arial" w:hAnsi="Arial" w:cs="Arial"/>
        </w:rPr>
      </w:pPr>
      <w:r w:rsidRPr="00F00239">
        <w:rPr>
          <w:rFonts w:ascii="Arial" w:hAnsi="Arial" w:cs="Arial"/>
          <w:b/>
        </w:rPr>
        <w:t xml:space="preserve">13.1. </w:t>
      </w:r>
      <w:r w:rsidRPr="00F00239">
        <w:rPr>
          <w:rFonts w:ascii="Arial" w:hAnsi="Arial" w:cs="Arial"/>
        </w:rPr>
        <w:t>Qualquer informações ou dúvidas de ordem técnica, bem como aquelas decorrentes de interpretação do Edital, deverão ser solicitadas por escrito</w:t>
      </w:r>
      <w:r w:rsidR="00E979A4">
        <w:rPr>
          <w:rFonts w:ascii="Arial" w:hAnsi="Arial" w:cs="Arial"/>
        </w:rPr>
        <w:t xml:space="preserve"> e protocoladas no setor de protocolo</w:t>
      </w:r>
      <w:r w:rsidRPr="00F00239">
        <w:rPr>
          <w:rFonts w:ascii="Arial" w:hAnsi="Arial" w:cs="Arial"/>
        </w:rPr>
        <w:t xml:space="preserve">, ao Município de </w:t>
      </w:r>
      <w:r w:rsidR="00E979A4">
        <w:rPr>
          <w:rFonts w:ascii="Arial" w:hAnsi="Arial" w:cs="Arial"/>
        </w:rPr>
        <w:t>Vanini</w:t>
      </w:r>
      <w:r w:rsidRPr="00F00239">
        <w:rPr>
          <w:rFonts w:ascii="Arial" w:hAnsi="Arial" w:cs="Arial"/>
        </w:rPr>
        <w:t>, no horário de expediente, preferencialmente, com antecedência mínima de até 02 (dois) dias úteis da data marcada para recebimento dos envelopes.</w:t>
      </w:r>
    </w:p>
    <w:p w:rsidR="005B7817" w:rsidRPr="00F00239" w:rsidRDefault="005B7817" w:rsidP="005B7817">
      <w:pPr>
        <w:spacing w:before="120"/>
        <w:jc w:val="both"/>
        <w:rPr>
          <w:rFonts w:ascii="Arial" w:hAnsi="Arial" w:cs="Arial"/>
        </w:rPr>
      </w:pPr>
      <w:r w:rsidRPr="00F00239">
        <w:rPr>
          <w:rFonts w:ascii="Arial" w:hAnsi="Arial" w:cs="Arial"/>
          <w:b/>
        </w:rPr>
        <w:t xml:space="preserve">13.2. </w:t>
      </w:r>
      <w:r w:rsidRPr="00F00239">
        <w:rPr>
          <w:rFonts w:ascii="Arial" w:hAnsi="Arial" w:cs="Arial"/>
        </w:rPr>
        <w:t>Os questionamentos recebidos e as respectivas respostas com relação ao presente Pregão encontrar-se-ão à disposição de todos os interessados no Município, setor de licitações</w:t>
      </w:r>
    </w:p>
    <w:p w:rsidR="005B7817" w:rsidRPr="00F00239" w:rsidRDefault="005B7817" w:rsidP="005B7817">
      <w:pPr>
        <w:spacing w:before="120"/>
        <w:jc w:val="both"/>
        <w:rPr>
          <w:rFonts w:ascii="Arial" w:hAnsi="Arial" w:cs="Arial"/>
        </w:rPr>
      </w:pPr>
      <w:r w:rsidRPr="00F00239">
        <w:rPr>
          <w:rFonts w:ascii="Arial" w:hAnsi="Arial" w:cs="Arial"/>
          <w:b/>
        </w:rPr>
        <w:t xml:space="preserve">13.3. </w:t>
      </w:r>
      <w:r w:rsidRPr="00F00239">
        <w:rPr>
          <w:rFonts w:ascii="Arial" w:hAnsi="Arial" w:cs="Arial"/>
        </w:rPr>
        <w:t>Ocorrendo a decretação de feriado ou qualquer fato superveniente que impeça a realização do certame na data marcada, todas as datas constantes deste Edital serão transferidas, automaticamente, para o primeiro dia útil ou de expediente normal subseqüentes aos ora fixados.</w:t>
      </w:r>
    </w:p>
    <w:p w:rsidR="005B7817" w:rsidRPr="00F00239" w:rsidRDefault="005B7817" w:rsidP="005B7817">
      <w:pPr>
        <w:spacing w:before="120"/>
        <w:jc w:val="both"/>
        <w:rPr>
          <w:rFonts w:ascii="Arial" w:hAnsi="Arial" w:cs="Arial"/>
        </w:rPr>
      </w:pPr>
      <w:r w:rsidRPr="00F00239">
        <w:rPr>
          <w:rFonts w:ascii="Arial" w:hAnsi="Arial" w:cs="Arial"/>
          <w:b/>
        </w:rPr>
        <w:t xml:space="preserve">13.4. </w:t>
      </w:r>
      <w:r w:rsidR="00744B46" w:rsidRPr="00F00239">
        <w:rPr>
          <w:rFonts w:ascii="Arial" w:hAnsi="Arial" w:cs="Arial"/>
        </w:rPr>
        <w:t>Para agilidade</w:t>
      </w:r>
      <w:r w:rsidRPr="00F00239">
        <w:rPr>
          <w:rFonts w:ascii="Arial" w:hAnsi="Arial" w:cs="Arial"/>
        </w:rPr>
        <w:t xml:space="preserve"> dos trabalhos, solicita-se que os licitantes façam constar em sua documentação o endereço e os números de fax,  telefone e e-mail.</w:t>
      </w:r>
    </w:p>
    <w:p w:rsidR="005B7817" w:rsidRPr="00F00239" w:rsidRDefault="005B7817" w:rsidP="005B7817">
      <w:pPr>
        <w:spacing w:before="120"/>
        <w:jc w:val="both"/>
        <w:rPr>
          <w:rFonts w:ascii="Arial" w:hAnsi="Arial" w:cs="Arial"/>
          <w:b/>
        </w:rPr>
      </w:pPr>
      <w:r w:rsidRPr="00F00239">
        <w:rPr>
          <w:rFonts w:ascii="Arial" w:hAnsi="Arial" w:cs="Arial"/>
          <w:b/>
        </w:rPr>
        <w:t xml:space="preserve">13.5. </w:t>
      </w:r>
      <w:r w:rsidRPr="00F00239">
        <w:rPr>
          <w:rFonts w:ascii="Arial" w:hAnsi="Arial" w:cs="Arial"/>
        </w:rPr>
        <w:t>Todos os documentos, exigidos no presente instrumento convocatório, poderão ser apresentados em original, por qualquer processo de cópia autenticada por tabelião, ou servidor do município, ou publicação em órgão da imprensa oficial.</w:t>
      </w:r>
    </w:p>
    <w:p w:rsidR="005B7817" w:rsidRPr="00F00239" w:rsidRDefault="005B7817" w:rsidP="005B7817">
      <w:pPr>
        <w:spacing w:before="120"/>
        <w:jc w:val="both"/>
        <w:rPr>
          <w:rFonts w:ascii="Arial" w:hAnsi="Arial" w:cs="Arial"/>
        </w:rPr>
      </w:pPr>
      <w:r w:rsidRPr="00F00239">
        <w:rPr>
          <w:rFonts w:ascii="Arial" w:hAnsi="Arial" w:cs="Arial"/>
          <w:b/>
        </w:rPr>
        <w:t xml:space="preserve">13.6. </w:t>
      </w:r>
      <w:r w:rsidRPr="00F00239">
        <w:rPr>
          <w:rFonts w:ascii="Arial" w:hAnsi="Arial" w:cs="Arial"/>
        </w:rPr>
        <w:t>Após a apresentação da proposta, não caberá desistência, salvo por motivo justo decorrente de fato superveniente e aceito pelo Pregoeiro.</w:t>
      </w:r>
    </w:p>
    <w:p w:rsidR="005B7817" w:rsidRPr="00F00239" w:rsidRDefault="005B7817" w:rsidP="005B7817">
      <w:pPr>
        <w:spacing w:before="120"/>
        <w:jc w:val="both"/>
        <w:rPr>
          <w:rFonts w:ascii="Arial" w:hAnsi="Arial" w:cs="Arial"/>
        </w:rPr>
      </w:pPr>
      <w:r w:rsidRPr="00F00239">
        <w:rPr>
          <w:rFonts w:ascii="Arial" w:hAnsi="Arial" w:cs="Arial"/>
          <w:b/>
        </w:rPr>
        <w:lastRenderedPageBreak/>
        <w:t>13.</w:t>
      </w:r>
      <w:r w:rsidR="00C21FC6">
        <w:rPr>
          <w:rFonts w:ascii="Arial" w:hAnsi="Arial" w:cs="Arial"/>
          <w:b/>
        </w:rPr>
        <w:t>7</w:t>
      </w:r>
      <w:r w:rsidRPr="00F00239">
        <w:rPr>
          <w:rFonts w:ascii="Arial" w:hAnsi="Arial" w:cs="Arial"/>
          <w:b/>
        </w:rPr>
        <w:t xml:space="preserve">. </w:t>
      </w:r>
      <w:r w:rsidRPr="00F00239">
        <w:rPr>
          <w:rFonts w:ascii="Arial" w:hAnsi="Arial" w:cs="Arial"/>
        </w:rPr>
        <w:t>A Administração poderá revogar a licitação por interesse público, devendo anulá-la por ilegalidade, em despacho fundamentado, sem a obrigação de indenizar (art. 49 da Lei Federal nº 8666/93).</w:t>
      </w:r>
    </w:p>
    <w:p w:rsidR="005B7817" w:rsidRPr="00F00239" w:rsidRDefault="005B7817" w:rsidP="005B7817">
      <w:pPr>
        <w:spacing w:before="120"/>
        <w:jc w:val="both"/>
        <w:rPr>
          <w:rFonts w:ascii="Arial" w:hAnsi="Arial" w:cs="Arial"/>
        </w:rPr>
      </w:pPr>
      <w:r w:rsidRPr="00F00239">
        <w:rPr>
          <w:rFonts w:ascii="Arial" w:hAnsi="Arial" w:cs="Arial"/>
          <w:b/>
        </w:rPr>
        <w:t>13.</w:t>
      </w:r>
      <w:r w:rsidR="00C21FC6">
        <w:rPr>
          <w:rFonts w:ascii="Arial" w:hAnsi="Arial" w:cs="Arial"/>
          <w:b/>
        </w:rPr>
        <w:t>8</w:t>
      </w:r>
      <w:r w:rsidRPr="00F00239">
        <w:rPr>
          <w:rFonts w:ascii="Arial" w:hAnsi="Arial" w:cs="Arial"/>
          <w:b/>
        </w:rPr>
        <w:t>.</w:t>
      </w:r>
      <w:r w:rsidRPr="00F00239">
        <w:rPr>
          <w:rFonts w:ascii="Arial" w:hAnsi="Arial" w:cs="Arial"/>
        </w:rPr>
        <w:t xml:space="preserve"> É vedada a sub-contratação total ou parcial dos serviços, sem a anuência prévia da Prefeitura.</w:t>
      </w:r>
    </w:p>
    <w:p w:rsidR="005B7817" w:rsidRPr="00F00239" w:rsidRDefault="005B7817" w:rsidP="005B7817">
      <w:pPr>
        <w:spacing w:before="120"/>
        <w:jc w:val="both"/>
        <w:rPr>
          <w:rFonts w:ascii="Arial" w:hAnsi="Arial" w:cs="Arial"/>
        </w:rPr>
      </w:pPr>
      <w:r w:rsidRPr="00F00239">
        <w:rPr>
          <w:rFonts w:ascii="Arial" w:hAnsi="Arial" w:cs="Arial"/>
          <w:b/>
        </w:rPr>
        <w:t>13.</w:t>
      </w:r>
      <w:r w:rsidR="00C21FC6">
        <w:rPr>
          <w:rFonts w:ascii="Arial" w:hAnsi="Arial" w:cs="Arial"/>
          <w:b/>
        </w:rPr>
        <w:t>9</w:t>
      </w:r>
      <w:r w:rsidRPr="00F00239">
        <w:rPr>
          <w:rFonts w:ascii="Arial" w:hAnsi="Arial" w:cs="Arial"/>
          <w:b/>
        </w:rPr>
        <w:t xml:space="preserve">. </w:t>
      </w:r>
      <w:r w:rsidRPr="00F00239">
        <w:rPr>
          <w:rFonts w:ascii="Arial" w:hAnsi="Arial" w:cs="Arial"/>
        </w:rPr>
        <w:t>São anexos deste Edital:</w:t>
      </w:r>
    </w:p>
    <w:p w:rsidR="005B7817" w:rsidRPr="00F00239" w:rsidRDefault="005B7817" w:rsidP="005B7817">
      <w:pPr>
        <w:spacing w:before="120"/>
        <w:jc w:val="both"/>
        <w:rPr>
          <w:rFonts w:ascii="Arial" w:hAnsi="Arial" w:cs="Arial"/>
        </w:rPr>
      </w:pPr>
      <w:r w:rsidRPr="00F00239">
        <w:rPr>
          <w:rFonts w:ascii="Arial" w:hAnsi="Arial" w:cs="Arial"/>
        </w:rPr>
        <w:t>ANEXO I -  MODELO DE PROPOSTA DE PREÇOS</w:t>
      </w:r>
    </w:p>
    <w:p w:rsidR="005B7817" w:rsidRPr="00F00239" w:rsidRDefault="005B7817" w:rsidP="005B7817">
      <w:pPr>
        <w:spacing w:before="120"/>
        <w:jc w:val="both"/>
        <w:rPr>
          <w:rFonts w:ascii="Arial" w:hAnsi="Arial" w:cs="Arial"/>
        </w:rPr>
      </w:pPr>
      <w:r w:rsidRPr="00F00239">
        <w:rPr>
          <w:rFonts w:ascii="Arial" w:hAnsi="Arial" w:cs="Arial"/>
        </w:rPr>
        <w:t>ANEXO II -  MODELO DE CREDENCIAMENTO</w:t>
      </w:r>
    </w:p>
    <w:p w:rsidR="005B7817" w:rsidRPr="00F00239" w:rsidRDefault="005B7817" w:rsidP="005B7817">
      <w:pPr>
        <w:spacing w:before="120"/>
        <w:jc w:val="both"/>
        <w:rPr>
          <w:rFonts w:ascii="Arial" w:hAnsi="Arial" w:cs="Arial"/>
        </w:rPr>
      </w:pPr>
      <w:r w:rsidRPr="00F00239">
        <w:rPr>
          <w:rFonts w:ascii="Arial" w:hAnsi="Arial" w:cs="Arial"/>
        </w:rPr>
        <w:t>ANEXO III – MODELO DECLARAÇÃO</w:t>
      </w:r>
      <w:r w:rsidR="00E02177">
        <w:rPr>
          <w:rFonts w:ascii="Arial" w:hAnsi="Arial" w:cs="Arial"/>
        </w:rPr>
        <w:t xml:space="preserve"> – VALIDADE DA PROPOSTA</w:t>
      </w:r>
    </w:p>
    <w:p w:rsidR="005B7817" w:rsidRPr="00F00239" w:rsidRDefault="005B7817" w:rsidP="005B7817">
      <w:pPr>
        <w:spacing w:before="120"/>
        <w:jc w:val="both"/>
        <w:rPr>
          <w:rFonts w:ascii="Arial" w:hAnsi="Arial" w:cs="Arial"/>
        </w:rPr>
      </w:pPr>
      <w:r w:rsidRPr="00F00239">
        <w:rPr>
          <w:rFonts w:ascii="Arial" w:hAnsi="Arial" w:cs="Arial"/>
        </w:rPr>
        <w:t>ANEXO IV – MODELO DECLARAÇÃO (MENORES)</w:t>
      </w:r>
    </w:p>
    <w:p w:rsidR="005B7817" w:rsidRPr="00F00239" w:rsidRDefault="005B7817" w:rsidP="005B7817">
      <w:pPr>
        <w:spacing w:before="120"/>
        <w:jc w:val="both"/>
        <w:rPr>
          <w:rFonts w:ascii="Arial" w:hAnsi="Arial" w:cs="Arial"/>
        </w:rPr>
      </w:pPr>
      <w:r w:rsidRPr="00F00239">
        <w:rPr>
          <w:rFonts w:ascii="Arial" w:hAnsi="Arial" w:cs="Arial"/>
        </w:rPr>
        <w:t>ANEXO V – DECLARAÇÃO DE CUMPRIMENTO DOS REQUISITOS DE HABILITAÇÃO</w:t>
      </w:r>
    </w:p>
    <w:p w:rsidR="005B7817" w:rsidRPr="00F00239" w:rsidRDefault="005B7817" w:rsidP="005B7817">
      <w:pPr>
        <w:spacing w:before="120"/>
        <w:jc w:val="both"/>
        <w:rPr>
          <w:rFonts w:ascii="Arial" w:hAnsi="Arial" w:cs="Arial"/>
        </w:rPr>
      </w:pPr>
      <w:r w:rsidRPr="00F00239">
        <w:rPr>
          <w:rFonts w:ascii="Arial" w:hAnsi="Arial" w:cs="Arial"/>
        </w:rPr>
        <w:t>ANEXO VI – MINUTA DO CONTRATO</w:t>
      </w:r>
    </w:p>
    <w:p w:rsidR="005B7817" w:rsidRDefault="005B7817" w:rsidP="005B7817">
      <w:pPr>
        <w:spacing w:before="120"/>
        <w:jc w:val="both"/>
        <w:rPr>
          <w:rFonts w:ascii="Arial" w:hAnsi="Arial" w:cs="Arial"/>
        </w:rPr>
      </w:pPr>
      <w:r w:rsidRPr="00F00239">
        <w:rPr>
          <w:rFonts w:ascii="Arial" w:hAnsi="Arial" w:cs="Arial"/>
        </w:rPr>
        <w:t>ANEXO VII – MODELO DE DECLARAÇÃO DE IDONEIDADE</w:t>
      </w:r>
    </w:p>
    <w:p w:rsidR="00F56E60" w:rsidRDefault="00F56E60" w:rsidP="005B7817">
      <w:pPr>
        <w:spacing w:before="120"/>
        <w:jc w:val="both"/>
        <w:rPr>
          <w:rFonts w:ascii="Arial" w:hAnsi="Arial" w:cs="Arial"/>
          <w:b/>
        </w:rPr>
      </w:pPr>
    </w:p>
    <w:p w:rsidR="005B7817" w:rsidRPr="00F00239" w:rsidRDefault="005B7817" w:rsidP="005B7817">
      <w:pPr>
        <w:spacing w:before="120"/>
        <w:jc w:val="both"/>
        <w:rPr>
          <w:rFonts w:ascii="Arial" w:hAnsi="Arial" w:cs="Arial"/>
        </w:rPr>
      </w:pPr>
      <w:r w:rsidRPr="00F00239">
        <w:rPr>
          <w:rFonts w:ascii="Arial" w:hAnsi="Arial" w:cs="Arial"/>
          <w:b/>
        </w:rPr>
        <w:t>13.1</w:t>
      </w:r>
      <w:r w:rsidR="00C21FC6">
        <w:rPr>
          <w:rFonts w:ascii="Arial" w:hAnsi="Arial" w:cs="Arial"/>
          <w:b/>
        </w:rPr>
        <w:t>0</w:t>
      </w:r>
      <w:r w:rsidRPr="00F00239">
        <w:rPr>
          <w:rFonts w:ascii="Arial" w:hAnsi="Arial" w:cs="Arial"/>
          <w:b/>
        </w:rPr>
        <w:t>.</w:t>
      </w:r>
      <w:r w:rsidRPr="00F00239">
        <w:rPr>
          <w:rFonts w:ascii="Arial" w:hAnsi="Arial" w:cs="Arial"/>
        </w:rPr>
        <w:t xml:space="preserve"> Fica eleito, de comum acordo entre as partes, o Foro da Comarca de </w:t>
      </w:r>
      <w:r w:rsidR="00E979A4">
        <w:rPr>
          <w:rFonts w:ascii="Arial" w:hAnsi="Arial" w:cs="Arial"/>
        </w:rPr>
        <w:t>Casca</w:t>
      </w:r>
      <w:r w:rsidR="00A54866">
        <w:rPr>
          <w:rFonts w:ascii="Arial" w:hAnsi="Arial" w:cs="Arial"/>
        </w:rPr>
        <w:t xml:space="preserve"> </w:t>
      </w:r>
      <w:r w:rsidRPr="00F00239">
        <w:rPr>
          <w:rFonts w:ascii="Arial" w:hAnsi="Arial" w:cs="Arial"/>
        </w:rPr>
        <w:t>-</w:t>
      </w:r>
      <w:r w:rsidR="00A54866">
        <w:rPr>
          <w:rFonts w:ascii="Arial" w:hAnsi="Arial" w:cs="Arial"/>
        </w:rPr>
        <w:t xml:space="preserve"> </w:t>
      </w:r>
      <w:r w:rsidRPr="00F00239">
        <w:rPr>
          <w:rFonts w:ascii="Arial" w:hAnsi="Arial" w:cs="Arial"/>
        </w:rPr>
        <w:t>RS, para dirimir quaisquer litígios oriundos da licitação e do contrato decorrente, com expressa renúncia a outro qualquer, por mais privilegiado que seja.</w:t>
      </w:r>
    </w:p>
    <w:p w:rsidR="00607C78" w:rsidRPr="00F00239" w:rsidRDefault="00607C78" w:rsidP="005B7817">
      <w:pPr>
        <w:spacing w:before="120"/>
        <w:jc w:val="both"/>
        <w:rPr>
          <w:rFonts w:ascii="Arial" w:hAnsi="Arial" w:cs="Arial"/>
        </w:rPr>
      </w:pPr>
    </w:p>
    <w:p w:rsidR="005B7817" w:rsidRPr="00F00239" w:rsidRDefault="005B7817" w:rsidP="004B0725">
      <w:pPr>
        <w:jc w:val="center"/>
        <w:rPr>
          <w:rFonts w:ascii="Arial" w:hAnsi="Arial" w:cs="Arial"/>
          <w:b/>
        </w:rPr>
      </w:pPr>
      <w:r w:rsidRPr="00F00239">
        <w:rPr>
          <w:rFonts w:ascii="Arial" w:hAnsi="Arial" w:cs="Arial"/>
          <w:b/>
        </w:rPr>
        <w:t xml:space="preserve">GABINETE DO PREFEITO MUNICIPAL DE </w:t>
      </w:r>
      <w:r w:rsidR="00E979A4">
        <w:rPr>
          <w:rFonts w:ascii="Arial" w:hAnsi="Arial" w:cs="Arial"/>
          <w:b/>
        </w:rPr>
        <w:t>VANINI</w:t>
      </w:r>
    </w:p>
    <w:p w:rsidR="005B7817" w:rsidRPr="000B7BDC" w:rsidRDefault="005B7817" w:rsidP="00AB0C50">
      <w:pPr>
        <w:jc w:val="center"/>
        <w:rPr>
          <w:rFonts w:ascii="Arial" w:hAnsi="Arial" w:cs="Arial"/>
          <w:b/>
        </w:rPr>
      </w:pPr>
      <w:r w:rsidRPr="000B7BDC">
        <w:rPr>
          <w:rFonts w:ascii="Arial" w:hAnsi="Arial" w:cs="Arial"/>
          <w:b/>
        </w:rPr>
        <w:t xml:space="preserve">AOS </w:t>
      </w:r>
      <w:r w:rsidR="00E1224E">
        <w:rPr>
          <w:rFonts w:ascii="Arial" w:hAnsi="Arial" w:cs="Arial"/>
          <w:b/>
        </w:rPr>
        <w:t>09</w:t>
      </w:r>
      <w:r w:rsidRPr="000B7BDC">
        <w:rPr>
          <w:rFonts w:ascii="Arial" w:hAnsi="Arial" w:cs="Arial"/>
          <w:b/>
        </w:rPr>
        <w:t xml:space="preserve"> DIAS DO MÊS DE </w:t>
      </w:r>
      <w:r w:rsidR="00E1224E">
        <w:rPr>
          <w:rFonts w:ascii="Arial" w:hAnsi="Arial" w:cs="Arial"/>
          <w:b/>
        </w:rPr>
        <w:t xml:space="preserve">MARÇO </w:t>
      </w:r>
      <w:r w:rsidR="00030B94" w:rsidRPr="000B7BDC">
        <w:rPr>
          <w:rFonts w:ascii="Arial" w:hAnsi="Arial" w:cs="Arial"/>
          <w:b/>
        </w:rPr>
        <w:t xml:space="preserve">DE </w:t>
      </w:r>
      <w:r w:rsidRPr="000B7BDC">
        <w:rPr>
          <w:rFonts w:ascii="Arial" w:hAnsi="Arial" w:cs="Arial"/>
          <w:b/>
        </w:rPr>
        <w:t>20</w:t>
      </w:r>
      <w:r w:rsidR="005B318D">
        <w:rPr>
          <w:rFonts w:ascii="Arial" w:hAnsi="Arial" w:cs="Arial"/>
          <w:b/>
        </w:rPr>
        <w:t>2</w:t>
      </w:r>
      <w:r w:rsidR="00E1224E">
        <w:rPr>
          <w:rFonts w:ascii="Arial" w:hAnsi="Arial" w:cs="Arial"/>
          <w:b/>
        </w:rPr>
        <w:t>1</w:t>
      </w:r>
      <w:r w:rsidR="00D30984" w:rsidRPr="000B7BDC">
        <w:rPr>
          <w:rFonts w:ascii="Arial" w:hAnsi="Arial" w:cs="Arial"/>
          <w:b/>
        </w:rPr>
        <w:t>.</w:t>
      </w:r>
    </w:p>
    <w:p w:rsidR="00380389" w:rsidRPr="00F00239" w:rsidRDefault="00380389" w:rsidP="005B7817">
      <w:pPr>
        <w:spacing w:before="120"/>
        <w:jc w:val="center"/>
        <w:rPr>
          <w:rFonts w:ascii="Arial" w:hAnsi="Arial" w:cs="Arial"/>
          <w:b/>
          <w:bCs/>
        </w:rPr>
      </w:pPr>
    </w:p>
    <w:p w:rsidR="00381903" w:rsidRPr="00F00239" w:rsidRDefault="00381903" w:rsidP="005B7817">
      <w:pPr>
        <w:spacing w:before="120"/>
        <w:jc w:val="center"/>
        <w:rPr>
          <w:rFonts w:ascii="Arial" w:hAnsi="Arial" w:cs="Arial"/>
          <w:b/>
          <w:bCs/>
        </w:rPr>
      </w:pPr>
    </w:p>
    <w:p w:rsidR="00E979A4" w:rsidRPr="00B2440A" w:rsidRDefault="00E979A4" w:rsidP="00E979A4">
      <w:pPr>
        <w:pStyle w:val="SemEspaamento"/>
        <w:spacing w:line="276" w:lineRule="auto"/>
        <w:jc w:val="center"/>
        <w:rPr>
          <w:rFonts w:ascii="Arial" w:hAnsi="Arial" w:cs="Arial"/>
          <w:b/>
          <w:bCs/>
          <w:sz w:val="24"/>
          <w:szCs w:val="24"/>
        </w:rPr>
      </w:pPr>
      <w:r>
        <w:rPr>
          <w:rFonts w:ascii="Arial" w:hAnsi="Arial" w:cs="Arial"/>
          <w:b/>
          <w:bCs/>
          <w:sz w:val="24"/>
          <w:szCs w:val="24"/>
        </w:rPr>
        <w:t>FLAVIO GABRIEL DA SILVA</w:t>
      </w:r>
    </w:p>
    <w:p w:rsidR="00E979A4" w:rsidRPr="00B2440A" w:rsidRDefault="00E979A4" w:rsidP="00E979A4">
      <w:pPr>
        <w:pStyle w:val="SemEspaamento"/>
        <w:spacing w:line="276" w:lineRule="auto"/>
        <w:jc w:val="center"/>
        <w:rPr>
          <w:rFonts w:ascii="Arial" w:hAnsi="Arial" w:cs="Arial"/>
          <w:b/>
          <w:bCs/>
          <w:sz w:val="24"/>
          <w:szCs w:val="24"/>
        </w:rPr>
      </w:pPr>
      <w:r w:rsidRPr="00B2440A">
        <w:rPr>
          <w:rFonts w:ascii="Arial" w:hAnsi="Arial" w:cs="Arial"/>
          <w:b/>
          <w:bCs/>
          <w:sz w:val="24"/>
          <w:szCs w:val="24"/>
        </w:rPr>
        <w:t>PREFEITO MUNICIPAL</w:t>
      </w:r>
    </w:p>
    <w:p w:rsidR="00E979A4" w:rsidRPr="00B2440A" w:rsidRDefault="00E979A4" w:rsidP="00E979A4">
      <w:pPr>
        <w:pStyle w:val="SemEspaamento"/>
        <w:spacing w:line="276" w:lineRule="auto"/>
        <w:jc w:val="center"/>
        <w:rPr>
          <w:rFonts w:ascii="Arial" w:hAnsi="Arial" w:cs="Arial"/>
          <w:b/>
          <w:sz w:val="24"/>
          <w:szCs w:val="24"/>
        </w:rPr>
      </w:pPr>
    </w:p>
    <w:p w:rsidR="00E979A4" w:rsidRPr="00B2440A" w:rsidRDefault="00E979A4" w:rsidP="00E979A4">
      <w:pPr>
        <w:pStyle w:val="SemEspaamento"/>
        <w:spacing w:line="276" w:lineRule="auto"/>
        <w:jc w:val="both"/>
        <w:rPr>
          <w:rFonts w:ascii="Arial" w:hAnsi="Arial" w:cs="Arial"/>
          <w:b/>
          <w:sz w:val="24"/>
          <w:szCs w:val="24"/>
        </w:rPr>
      </w:pPr>
    </w:p>
    <w:p w:rsidR="00E979A4" w:rsidRPr="00B2440A" w:rsidRDefault="00E979A4" w:rsidP="00E979A4">
      <w:pPr>
        <w:pStyle w:val="SemEspaamento"/>
        <w:spacing w:line="276" w:lineRule="auto"/>
        <w:jc w:val="both"/>
        <w:rPr>
          <w:rFonts w:ascii="Arial" w:hAnsi="Arial" w:cs="Arial"/>
          <w:b/>
          <w:sz w:val="24"/>
          <w:szCs w:val="24"/>
        </w:rPr>
      </w:pPr>
      <w:r w:rsidRPr="00B2440A">
        <w:rPr>
          <w:rFonts w:ascii="Arial" w:hAnsi="Arial" w:cs="Arial"/>
          <w:b/>
          <w:sz w:val="24"/>
          <w:szCs w:val="24"/>
        </w:rPr>
        <w:t>REGISTRE-SE E PUBLIQUE-SE</w:t>
      </w:r>
    </w:p>
    <w:p w:rsidR="00E979A4" w:rsidRDefault="00E979A4" w:rsidP="00E979A4">
      <w:pPr>
        <w:pStyle w:val="SemEspaamento"/>
        <w:spacing w:line="276" w:lineRule="auto"/>
        <w:jc w:val="both"/>
        <w:rPr>
          <w:rFonts w:ascii="Arial" w:hAnsi="Arial" w:cs="Arial"/>
          <w:b/>
          <w:sz w:val="24"/>
          <w:szCs w:val="24"/>
        </w:rPr>
      </w:pPr>
      <w:r>
        <w:rPr>
          <w:rFonts w:ascii="Arial" w:hAnsi="Arial" w:cs="Arial"/>
          <w:b/>
          <w:sz w:val="24"/>
          <w:szCs w:val="24"/>
        </w:rPr>
        <w:t xml:space="preserve">EM: </w:t>
      </w:r>
      <w:r w:rsidR="00E1224E">
        <w:rPr>
          <w:rFonts w:ascii="Arial" w:hAnsi="Arial" w:cs="Arial"/>
          <w:b/>
          <w:sz w:val="24"/>
          <w:szCs w:val="24"/>
        </w:rPr>
        <w:t>09</w:t>
      </w:r>
      <w:r>
        <w:rPr>
          <w:rFonts w:ascii="Arial" w:hAnsi="Arial" w:cs="Arial"/>
          <w:b/>
          <w:sz w:val="24"/>
          <w:szCs w:val="24"/>
        </w:rPr>
        <w:t>/0</w:t>
      </w:r>
      <w:r w:rsidR="00E1224E">
        <w:rPr>
          <w:rFonts w:ascii="Arial" w:hAnsi="Arial" w:cs="Arial"/>
          <w:b/>
          <w:sz w:val="24"/>
          <w:szCs w:val="24"/>
        </w:rPr>
        <w:t>3</w:t>
      </w:r>
      <w:r>
        <w:rPr>
          <w:rFonts w:ascii="Arial" w:hAnsi="Arial" w:cs="Arial"/>
          <w:b/>
          <w:sz w:val="24"/>
          <w:szCs w:val="24"/>
        </w:rPr>
        <w:t>/20</w:t>
      </w:r>
      <w:r w:rsidR="00E1224E">
        <w:rPr>
          <w:rFonts w:ascii="Arial" w:hAnsi="Arial" w:cs="Arial"/>
          <w:b/>
          <w:sz w:val="24"/>
          <w:szCs w:val="24"/>
        </w:rPr>
        <w:t>21</w:t>
      </w:r>
    </w:p>
    <w:p w:rsidR="005B318D" w:rsidRPr="00B2440A" w:rsidRDefault="005B318D" w:rsidP="00E979A4">
      <w:pPr>
        <w:pStyle w:val="SemEspaamento"/>
        <w:spacing w:line="276" w:lineRule="auto"/>
        <w:jc w:val="both"/>
        <w:rPr>
          <w:rFonts w:ascii="Arial" w:hAnsi="Arial" w:cs="Arial"/>
          <w:b/>
          <w:sz w:val="24"/>
          <w:szCs w:val="24"/>
          <w:highlight w:val="yellow"/>
        </w:rPr>
      </w:pPr>
    </w:p>
    <w:p w:rsidR="00E979A4" w:rsidRPr="00B2440A" w:rsidRDefault="00E979A4" w:rsidP="00E979A4">
      <w:pPr>
        <w:pStyle w:val="SemEspaamento"/>
        <w:spacing w:line="276" w:lineRule="auto"/>
        <w:jc w:val="both"/>
        <w:rPr>
          <w:rFonts w:ascii="Arial" w:hAnsi="Arial" w:cs="Arial"/>
          <w:b/>
          <w:sz w:val="24"/>
          <w:szCs w:val="24"/>
          <w:highlight w:val="yellow"/>
        </w:rPr>
      </w:pPr>
    </w:p>
    <w:p w:rsidR="00E979A4" w:rsidRPr="00B2440A" w:rsidRDefault="00E1224E" w:rsidP="00E979A4">
      <w:pPr>
        <w:pStyle w:val="SemEspaamento"/>
        <w:spacing w:line="276" w:lineRule="auto"/>
        <w:jc w:val="both"/>
        <w:rPr>
          <w:rFonts w:ascii="Arial" w:hAnsi="Arial" w:cs="Arial"/>
          <w:b/>
          <w:sz w:val="24"/>
          <w:szCs w:val="24"/>
        </w:rPr>
      </w:pPr>
      <w:r>
        <w:rPr>
          <w:rFonts w:ascii="Arial" w:hAnsi="Arial" w:cs="Arial"/>
          <w:b/>
          <w:sz w:val="24"/>
          <w:szCs w:val="24"/>
        </w:rPr>
        <w:t>IVAN ROMEU LUSA</w:t>
      </w:r>
    </w:p>
    <w:p w:rsidR="00E979A4" w:rsidRDefault="00E1224E" w:rsidP="00E979A4">
      <w:pPr>
        <w:pStyle w:val="SemEspaamento"/>
        <w:spacing w:line="276" w:lineRule="auto"/>
        <w:jc w:val="both"/>
        <w:rPr>
          <w:rFonts w:ascii="Arial" w:hAnsi="Arial" w:cs="Arial"/>
          <w:b/>
          <w:sz w:val="24"/>
          <w:szCs w:val="24"/>
        </w:rPr>
      </w:pPr>
      <w:r>
        <w:rPr>
          <w:rFonts w:ascii="Arial" w:hAnsi="Arial" w:cs="Arial"/>
          <w:b/>
          <w:sz w:val="24"/>
          <w:szCs w:val="24"/>
        </w:rPr>
        <w:t>SECRETÁRIO DE ADMINISTRAÇÃO</w:t>
      </w:r>
    </w:p>
    <w:p w:rsidR="00E1224E" w:rsidRDefault="00E1224E" w:rsidP="00E979A4">
      <w:pPr>
        <w:pStyle w:val="SemEspaamento"/>
        <w:spacing w:line="276" w:lineRule="auto"/>
        <w:jc w:val="both"/>
        <w:rPr>
          <w:rFonts w:ascii="Arial" w:hAnsi="Arial" w:cs="Arial"/>
          <w:b/>
          <w:sz w:val="24"/>
          <w:szCs w:val="24"/>
        </w:rPr>
      </w:pPr>
    </w:p>
    <w:p w:rsidR="00E1224E" w:rsidRDefault="00E1224E" w:rsidP="00E979A4">
      <w:pPr>
        <w:pStyle w:val="SemEspaamento"/>
        <w:spacing w:line="276" w:lineRule="auto"/>
        <w:jc w:val="both"/>
        <w:rPr>
          <w:rFonts w:ascii="Arial" w:hAnsi="Arial" w:cs="Arial"/>
          <w:b/>
          <w:sz w:val="24"/>
          <w:szCs w:val="24"/>
        </w:rPr>
      </w:pPr>
    </w:p>
    <w:p w:rsidR="00E1224E" w:rsidRDefault="00E1224E" w:rsidP="00E979A4">
      <w:pPr>
        <w:pStyle w:val="SemEspaamento"/>
        <w:spacing w:line="276" w:lineRule="auto"/>
        <w:jc w:val="both"/>
        <w:rPr>
          <w:rFonts w:ascii="Arial" w:hAnsi="Arial" w:cs="Arial"/>
          <w:b/>
          <w:sz w:val="24"/>
          <w:szCs w:val="24"/>
        </w:rPr>
      </w:pPr>
    </w:p>
    <w:p w:rsidR="00E1224E" w:rsidRDefault="00E1224E" w:rsidP="00E979A4">
      <w:pPr>
        <w:pStyle w:val="SemEspaamento"/>
        <w:spacing w:line="276" w:lineRule="auto"/>
        <w:jc w:val="both"/>
        <w:rPr>
          <w:rFonts w:ascii="Arial" w:hAnsi="Arial" w:cs="Arial"/>
          <w:b/>
          <w:sz w:val="24"/>
          <w:szCs w:val="24"/>
        </w:rPr>
      </w:pPr>
    </w:p>
    <w:p w:rsidR="009637F7" w:rsidRDefault="009637F7" w:rsidP="00E979A4">
      <w:pPr>
        <w:pStyle w:val="SemEspaamento"/>
        <w:spacing w:line="276" w:lineRule="auto"/>
        <w:jc w:val="both"/>
        <w:rPr>
          <w:rFonts w:ascii="Arial" w:hAnsi="Arial" w:cs="Arial"/>
          <w:b/>
          <w:sz w:val="24"/>
          <w:szCs w:val="24"/>
        </w:rPr>
      </w:pPr>
    </w:p>
    <w:p w:rsidR="00803AFD" w:rsidRPr="00803AFD" w:rsidRDefault="00926B46" w:rsidP="00803AFD">
      <w:pPr>
        <w:pStyle w:val="Ttulo2"/>
        <w:tabs>
          <w:tab w:val="left" w:pos="708"/>
        </w:tabs>
      </w:pPr>
      <w:r w:rsidRPr="00F00239">
        <w:rPr>
          <w:rFonts w:cs="Arial"/>
          <w:sz w:val="24"/>
        </w:rPr>
        <w:lastRenderedPageBreak/>
        <w:t>ANEXO I – PREGÃO PRES</w:t>
      </w:r>
      <w:r w:rsidR="00E33B8D" w:rsidRPr="00F00239">
        <w:rPr>
          <w:rFonts w:cs="Arial"/>
          <w:sz w:val="24"/>
        </w:rPr>
        <w:t>ENCIAL Nº 0</w:t>
      </w:r>
      <w:r w:rsidR="00E1224E">
        <w:rPr>
          <w:rFonts w:cs="Arial"/>
          <w:sz w:val="24"/>
        </w:rPr>
        <w:t>5</w:t>
      </w:r>
      <w:r w:rsidRPr="00F00239">
        <w:rPr>
          <w:rFonts w:cs="Arial"/>
          <w:sz w:val="24"/>
        </w:rPr>
        <w:t>/20</w:t>
      </w:r>
      <w:r w:rsidR="005B318D">
        <w:rPr>
          <w:rFonts w:cs="Arial"/>
          <w:sz w:val="24"/>
        </w:rPr>
        <w:t>2</w:t>
      </w:r>
      <w:r w:rsidR="00E1224E">
        <w:rPr>
          <w:rFonts w:cs="Arial"/>
          <w:sz w:val="24"/>
        </w:rPr>
        <w:t>1</w:t>
      </w:r>
    </w:p>
    <w:p w:rsidR="00926B46" w:rsidRPr="00F00239" w:rsidRDefault="00926B46" w:rsidP="00926B46">
      <w:pPr>
        <w:pStyle w:val="Ttulo2"/>
        <w:tabs>
          <w:tab w:val="clear" w:pos="2835"/>
          <w:tab w:val="left" w:pos="120"/>
        </w:tabs>
        <w:rPr>
          <w:rFonts w:cs="Arial"/>
          <w:sz w:val="24"/>
        </w:rPr>
      </w:pPr>
      <w:r w:rsidRPr="00F00239">
        <w:rPr>
          <w:rFonts w:cs="Arial"/>
          <w:sz w:val="24"/>
        </w:rPr>
        <w:t>MODELO DA PROPOSTA</w:t>
      </w:r>
    </w:p>
    <w:p w:rsidR="00926B46" w:rsidRPr="00F00239" w:rsidRDefault="00926B46" w:rsidP="005B7817">
      <w:pPr>
        <w:jc w:val="both"/>
        <w:rPr>
          <w:rFonts w:ascii="Arial" w:hAnsi="Arial" w:cs="Arial"/>
        </w:rPr>
      </w:pPr>
    </w:p>
    <w:p w:rsidR="00803AFD" w:rsidRPr="00F00239" w:rsidRDefault="00803AFD" w:rsidP="00803AFD">
      <w:pPr>
        <w:jc w:val="both"/>
        <w:rPr>
          <w:rFonts w:ascii="Arial" w:hAnsi="Arial" w:cs="Arial"/>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
        <w:gridCol w:w="1164"/>
        <w:gridCol w:w="4678"/>
        <w:gridCol w:w="1308"/>
        <w:gridCol w:w="1243"/>
      </w:tblGrid>
      <w:tr w:rsidR="00803AFD" w:rsidRPr="00F00239" w:rsidTr="00803AFD">
        <w:trPr>
          <w:trHeight w:val="300"/>
        </w:trPr>
        <w:tc>
          <w:tcPr>
            <w:tcW w:w="694" w:type="dxa"/>
            <w:shd w:val="clear" w:color="auto" w:fill="auto"/>
            <w:noWrap/>
            <w:vAlign w:val="bottom"/>
          </w:tcPr>
          <w:p w:rsidR="00803AFD" w:rsidRPr="00F00239" w:rsidRDefault="00803AFD" w:rsidP="00382056">
            <w:pPr>
              <w:jc w:val="center"/>
              <w:rPr>
                <w:rFonts w:ascii="Arial" w:hAnsi="Arial" w:cs="Arial"/>
                <w:b/>
                <w:color w:val="000000"/>
              </w:rPr>
            </w:pPr>
            <w:r w:rsidRPr="00F00239">
              <w:rPr>
                <w:rFonts w:ascii="Arial" w:hAnsi="Arial" w:cs="Arial"/>
                <w:b/>
                <w:color w:val="000000"/>
              </w:rPr>
              <w:t>Item</w:t>
            </w:r>
          </w:p>
        </w:tc>
        <w:tc>
          <w:tcPr>
            <w:tcW w:w="1164" w:type="dxa"/>
            <w:shd w:val="clear" w:color="auto" w:fill="auto"/>
            <w:noWrap/>
            <w:vAlign w:val="bottom"/>
          </w:tcPr>
          <w:p w:rsidR="00803AFD" w:rsidRPr="00F00239" w:rsidRDefault="00803AFD" w:rsidP="00803AFD">
            <w:pPr>
              <w:jc w:val="center"/>
              <w:rPr>
                <w:rFonts w:ascii="Arial" w:hAnsi="Arial" w:cs="Arial"/>
                <w:b/>
                <w:color w:val="000000"/>
              </w:rPr>
            </w:pPr>
            <w:r w:rsidRPr="00F00239">
              <w:rPr>
                <w:rFonts w:ascii="Arial" w:hAnsi="Arial" w:cs="Arial"/>
                <w:b/>
                <w:color w:val="000000"/>
              </w:rPr>
              <w:t>Quant</w:t>
            </w:r>
            <w:r>
              <w:rPr>
                <w:rFonts w:ascii="Arial" w:hAnsi="Arial" w:cs="Arial"/>
                <w:b/>
                <w:color w:val="000000"/>
              </w:rPr>
              <w:t>.</w:t>
            </w:r>
            <w:r w:rsidRPr="00F00239">
              <w:rPr>
                <w:rFonts w:ascii="Arial" w:hAnsi="Arial" w:cs="Arial"/>
                <w:b/>
                <w:color w:val="000000"/>
              </w:rPr>
              <w:t xml:space="preserve"> máxima</w:t>
            </w:r>
          </w:p>
        </w:tc>
        <w:tc>
          <w:tcPr>
            <w:tcW w:w="4678" w:type="dxa"/>
            <w:shd w:val="clear" w:color="auto" w:fill="auto"/>
            <w:noWrap/>
            <w:vAlign w:val="bottom"/>
          </w:tcPr>
          <w:p w:rsidR="00803AFD" w:rsidRPr="00F00239" w:rsidRDefault="00803AFD" w:rsidP="00382056">
            <w:pPr>
              <w:jc w:val="center"/>
              <w:rPr>
                <w:rFonts w:ascii="Arial" w:hAnsi="Arial" w:cs="Arial"/>
                <w:b/>
                <w:color w:val="000000"/>
              </w:rPr>
            </w:pPr>
            <w:r w:rsidRPr="00F00239">
              <w:rPr>
                <w:rFonts w:ascii="Arial" w:hAnsi="Arial" w:cs="Arial"/>
                <w:b/>
                <w:color w:val="000000"/>
              </w:rPr>
              <w:t>Objeto</w:t>
            </w:r>
          </w:p>
        </w:tc>
        <w:tc>
          <w:tcPr>
            <w:tcW w:w="1308" w:type="dxa"/>
          </w:tcPr>
          <w:p w:rsidR="00803AFD" w:rsidRPr="00F00239" w:rsidRDefault="00803AFD" w:rsidP="00382056">
            <w:pPr>
              <w:jc w:val="center"/>
              <w:rPr>
                <w:rFonts w:ascii="Arial" w:hAnsi="Arial" w:cs="Arial"/>
                <w:b/>
                <w:color w:val="000000"/>
              </w:rPr>
            </w:pPr>
            <w:r>
              <w:rPr>
                <w:rFonts w:ascii="Arial" w:hAnsi="Arial" w:cs="Arial"/>
                <w:b/>
                <w:color w:val="000000"/>
              </w:rPr>
              <w:t>Valor Unit. (R$)</w:t>
            </w:r>
          </w:p>
        </w:tc>
        <w:tc>
          <w:tcPr>
            <w:tcW w:w="1243" w:type="dxa"/>
          </w:tcPr>
          <w:p w:rsidR="00803AFD" w:rsidRDefault="00803AFD" w:rsidP="00382056">
            <w:pPr>
              <w:jc w:val="center"/>
              <w:rPr>
                <w:rFonts w:ascii="Arial" w:hAnsi="Arial" w:cs="Arial"/>
                <w:b/>
                <w:color w:val="000000"/>
              </w:rPr>
            </w:pPr>
            <w:r>
              <w:rPr>
                <w:rFonts w:ascii="Arial" w:hAnsi="Arial" w:cs="Arial"/>
                <w:b/>
                <w:color w:val="000000"/>
              </w:rPr>
              <w:t>Valor total (R$)</w:t>
            </w:r>
          </w:p>
        </w:tc>
      </w:tr>
      <w:tr w:rsidR="00E1224E" w:rsidRPr="00F00239" w:rsidTr="00803AFD">
        <w:trPr>
          <w:trHeight w:val="300"/>
        </w:trPr>
        <w:tc>
          <w:tcPr>
            <w:tcW w:w="694" w:type="dxa"/>
            <w:shd w:val="clear" w:color="auto" w:fill="auto"/>
            <w:noWrap/>
            <w:vAlign w:val="bottom"/>
          </w:tcPr>
          <w:p w:rsidR="00E1224E" w:rsidRPr="005B318D" w:rsidRDefault="00E1224E" w:rsidP="00E1224E">
            <w:pPr>
              <w:jc w:val="center"/>
              <w:rPr>
                <w:rFonts w:ascii="Arial" w:hAnsi="Arial" w:cs="Arial"/>
                <w:b/>
                <w:bCs/>
              </w:rPr>
            </w:pPr>
            <w:r w:rsidRPr="005B318D">
              <w:rPr>
                <w:rFonts w:ascii="Arial" w:hAnsi="Arial" w:cs="Arial"/>
                <w:b/>
                <w:bCs/>
              </w:rPr>
              <w:t>01</w:t>
            </w:r>
          </w:p>
        </w:tc>
        <w:tc>
          <w:tcPr>
            <w:tcW w:w="1164" w:type="dxa"/>
            <w:shd w:val="clear" w:color="auto" w:fill="auto"/>
            <w:noWrap/>
            <w:vAlign w:val="bottom"/>
          </w:tcPr>
          <w:p w:rsidR="00E1224E" w:rsidRPr="00E1224E" w:rsidRDefault="00E1224E" w:rsidP="00E1224E">
            <w:pPr>
              <w:jc w:val="center"/>
              <w:rPr>
                <w:rFonts w:ascii="Arial" w:hAnsi="Arial" w:cs="Arial"/>
                <w:b/>
                <w:bCs/>
              </w:rPr>
            </w:pPr>
            <w:r w:rsidRPr="00E1224E">
              <w:rPr>
                <w:rFonts w:ascii="Arial" w:hAnsi="Arial" w:cs="Arial"/>
                <w:b/>
                <w:bCs/>
              </w:rPr>
              <w:t>06</w:t>
            </w:r>
          </w:p>
        </w:tc>
        <w:tc>
          <w:tcPr>
            <w:tcW w:w="4678" w:type="dxa"/>
            <w:shd w:val="clear" w:color="auto" w:fill="auto"/>
            <w:noWrap/>
            <w:vAlign w:val="bottom"/>
          </w:tcPr>
          <w:p w:rsidR="00E1224E" w:rsidRPr="005B318D" w:rsidRDefault="00E1224E" w:rsidP="00E1224E">
            <w:pPr>
              <w:rPr>
                <w:rFonts w:ascii="Arial" w:hAnsi="Arial" w:cs="Arial"/>
                <w:b/>
                <w:bCs/>
              </w:rPr>
            </w:pPr>
            <w:r w:rsidRPr="005B318D">
              <w:rPr>
                <w:rFonts w:ascii="Arial" w:hAnsi="Arial" w:cs="Arial"/>
                <w:b/>
                <w:bCs/>
              </w:rPr>
              <w:t>SERVIÇO DE RECAPAGEM A FRIO DE PNEU 17.5/25</w:t>
            </w:r>
          </w:p>
        </w:tc>
        <w:tc>
          <w:tcPr>
            <w:tcW w:w="1308" w:type="dxa"/>
          </w:tcPr>
          <w:p w:rsidR="00E1224E" w:rsidRPr="00F00239" w:rsidRDefault="00E1224E" w:rsidP="00E1224E">
            <w:pPr>
              <w:rPr>
                <w:rFonts w:ascii="Arial" w:hAnsi="Arial" w:cs="Arial"/>
                <w:b/>
                <w:bCs/>
              </w:rPr>
            </w:pPr>
          </w:p>
        </w:tc>
        <w:tc>
          <w:tcPr>
            <w:tcW w:w="1243" w:type="dxa"/>
          </w:tcPr>
          <w:p w:rsidR="00E1224E" w:rsidRPr="00F00239" w:rsidRDefault="00E1224E" w:rsidP="00E1224E">
            <w:pPr>
              <w:rPr>
                <w:rFonts w:ascii="Arial" w:hAnsi="Arial" w:cs="Arial"/>
                <w:b/>
                <w:bCs/>
              </w:rPr>
            </w:pPr>
          </w:p>
        </w:tc>
      </w:tr>
      <w:tr w:rsidR="00E1224E" w:rsidRPr="00F00239" w:rsidTr="00803AFD">
        <w:trPr>
          <w:trHeight w:val="300"/>
        </w:trPr>
        <w:tc>
          <w:tcPr>
            <w:tcW w:w="694" w:type="dxa"/>
            <w:shd w:val="clear" w:color="auto" w:fill="auto"/>
            <w:noWrap/>
            <w:vAlign w:val="bottom"/>
          </w:tcPr>
          <w:p w:rsidR="00E1224E" w:rsidRPr="005B318D" w:rsidRDefault="00E1224E" w:rsidP="00E1224E">
            <w:pPr>
              <w:jc w:val="center"/>
              <w:rPr>
                <w:rFonts w:ascii="Arial" w:hAnsi="Arial" w:cs="Arial"/>
                <w:b/>
                <w:bCs/>
              </w:rPr>
            </w:pPr>
            <w:r w:rsidRPr="005B318D">
              <w:rPr>
                <w:rFonts w:ascii="Arial" w:hAnsi="Arial" w:cs="Arial"/>
                <w:b/>
                <w:bCs/>
              </w:rPr>
              <w:t>02</w:t>
            </w:r>
          </w:p>
        </w:tc>
        <w:tc>
          <w:tcPr>
            <w:tcW w:w="1164" w:type="dxa"/>
            <w:shd w:val="clear" w:color="auto" w:fill="auto"/>
            <w:noWrap/>
            <w:vAlign w:val="bottom"/>
          </w:tcPr>
          <w:p w:rsidR="00E1224E" w:rsidRPr="00E1224E" w:rsidRDefault="00E1224E" w:rsidP="00E1224E">
            <w:pPr>
              <w:jc w:val="center"/>
              <w:rPr>
                <w:rFonts w:ascii="Arial" w:hAnsi="Arial" w:cs="Arial"/>
                <w:b/>
                <w:bCs/>
              </w:rPr>
            </w:pPr>
            <w:r w:rsidRPr="00E1224E">
              <w:rPr>
                <w:rFonts w:ascii="Arial" w:hAnsi="Arial" w:cs="Arial"/>
                <w:b/>
                <w:bCs/>
              </w:rPr>
              <w:t>20</w:t>
            </w:r>
          </w:p>
        </w:tc>
        <w:tc>
          <w:tcPr>
            <w:tcW w:w="4678" w:type="dxa"/>
            <w:shd w:val="clear" w:color="auto" w:fill="auto"/>
            <w:noWrap/>
            <w:vAlign w:val="bottom"/>
          </w:tcPr>
          <w:p w:rsidR="00E1224E" w:rsidRPr="005B318D" w:rsidRDefault="00E1224E" w:rsidP="00E1224E">
            <w:pPr>
              <w:rPr>
                <w:rFonts w:ascii="Arial" w:hAnsi="Arial" w:cs="Arial"/>
                <w:b/>
                <w:bCs/>
              </w:rPr>
            </w:pPr>
            <w:r w:rsidRPr="005B318D">
              <w:rPr>
                <w:rFonts w:ascii="Arial" w:hAnsi="Arial" w:cs="Arial"/>
                <w:b/>
                <w:bCs/>
              </w:rPr>
              <w:t>SERVIÇO DE RECAPAGEM A FRIO DE PNEU 9/17.5</w:t>
            </w:r>
          </w:p>
        </w:tc>
        <w:tc>
          <w:tcPr>
            <w:tcW w:w="1308" w:type="dxa"/>
          </w:tcPr>
          <w:p w:rsidR="00E1224E" w:rsidRPr="00F00239" w:rsidRDefault="00E1224E" w:rsidP="00E1224E">
            <w:pPr>
              <w:rPr>
                <w:rFonts w:ascii="Arial" w:hAnsi="Arial" w:cs="Arial"/>
                <w:b/>
                <w:bCs/>
              </w:rPr>
            </w:pPr>
          </w:p>
        </w:tc>
        <w:tc>
          <w:tcPr>
            <w:tcW w:w="1243" w:type="dxa"/>
          </w:tcPr>
          <w:p w:rsidR="00E1224E" w:rsidRPr="00F00239" w:rsidRDefault="00E1224E" w:rsidP="00E1224E">
            <w:pPr>
              <w:rPr>
                <w:rFonts w:ascii="Arial" w:hAnsi="Arial" w:cs="Arial"/>
                <w:b/>
                <w:bCs/>
              </w:rPr>
            </w:pPr>
          </w:p>
        </w:tc>
      </w:tr>
      <w:tr w:rsidR="00E1224E" w:rsidRPr="00F00239" w:rsidTr="00803AFD">
        <w:trPr>
          <w:trHeight w:val="300"/>
        </w:trPr>
        <w:tc>
          <w:tcPr>
            <w:tcW w:w="694" w:type="dxa"/>
            <w:shd w:val="clear" w:color="auto" w:fill="auto"/>
            <w:noWrap/>
            <w:vAlign w:val="bottom"/>
          </w:tcPr>
          <w:p w:rsidR="00E1224E" w:rsidRPr="005B318D" w:rsidRDefault="00E1224E" w:rsidP="00E1224E">
            <w:pPr>
              <w:jc w:val="center"/>
              <w:rPr>
                <w:rFonts w:ascii="Arial" w:hAnsi="Arial" w:cs="Arial"/>
                <w:b/>
                <w:bCs/>
              </w:rPr>
            </w:pPr>
            <w:r w:rsidRPr="005B318D">
              <w:rPr>
                <w:rFonts w:ascii="Arial" w:hAnsi="Arial" w:cs="Arial"/>
                <w:b/>
                <w:bCs/>
              </w:rPr>
              <w:t>03</w:t>
            </w:r>
          </w:p>
        </w:tc>
        <w:tc>
          <w:tcPr>
            <w:tcW w:w="1164" w:type="dxa"/>
            <w:shd w:val="clear" w:color="auto" w:fill="auto"/>
            <w:noWrap/>
            <w:vAlign w:val="bottom"/>
          </w:tcPr>
          <w:p w:rsidR="00E1224E" w:rsidRPr="00E1224E" w:rsidRDefault="00E1224E" w:rsidP="00E1224E">
            <w:pPr>
              <w:jc w:val="center"/>
              <w:rPr>
                <w:rFonts w:ascii="Arial" w:hAnsi="Arial" w:cs="Arial"/>
                <w:b/>
                <w:bCs/>
              </w:rPr>
            </w:pPr>
            <w:r w:rsidRPr="00E1224E">
              <w:rPr>
                <w:rFonts w:ascii="Arial" w:hAnsi="Arial" w:cs="Arial"/>
                <w:b/>
                <w:bCs/>
              </w:rPr>
              <w:t>08</w:t>
            </w:r>
          </w:p>
        </w:tc>
        <w:tc>
          <w:tcPr>
            <w:tcW w:w="4678" w:type="dxa"/>
            <w:shd w:val="clear" w:color="auto" w:fill="auto"/>
            <w:noWrap/>
            <w:vAlign w:val="bottom"/>
          </w:tcPr>
          <w:p w:rsidR="00E1224E" w:rsidRPr="005B318D" w:rsidRDefault="00E1224E" w:rsidP="00E1224E">
            <w:pPr>
              <w:rPr>
                <w:rFonts w:ascii="Arial" w:hAnsi="Arial" w:cs="Arial"/>
                <w:b/>
                <w:bCs/>
              </w:rPr>
            </w:pPr>
            <w:r w:rsidRPr="005B318D">
              <w:rPr>
                <w:rFonts w:ascii="Arial" w:hAnsi="Arial" w:cs="Arial"/>
                <w:b/>
                <w:bCs/>
              </w:rPr>
              <w:t>SERVIÇO DE RECAPAGEM A FRIO DE PNEU 1000/20 BORRACHUDO – PARA TRAÇÃO</w:t>
            </w:r>
          </w:p>
        </w:tc>
        <w:tc>
          <w:tcPr>
            <w:tcW w:w="1308" w:type="dxa"/>
          </w:tcPr>
          <w:p w:rsidR="00E1224E" w:rsidRPr="00F27F85" w:rsidRDefault="00E1224E" w:rsidP="00E1224E">
            <w:pPr>
              <w:rPr>
                <w:rFonts w:ascii="Arial" w:hAnsi="Arial" w:cs="Arial"/>
                <w:b/>
                <w:bCs/>
                <w:color w:val="FF0000"/>
              </w:rPr>
            </w:pPr>
          </w:p>
        </w:tc>
        <w:tc>
          <w:tcPr>
            <w:tcW w:w="1243" w:type="dxa"/>
          </w:tcPr>
          <w:p w:rsidR="00E1224E" w:rsidRPr="00F27F85" w:rsidRDefault="00E1224E" w:rsidP="00E1224E">
            <w:pPr>
              <w:rPr>
                <w:rFonts w:ascii="Arial" w:hAnsi="Arial" w:cs="Arial"/>
                <w:b/>
                <w:bCs/>
                <w:color w:val="FF0000"/>
              </w:rPr>
            </w:pPr>
          </w:p>
        </w:tc>
      </w:tr>
      <w:tr w:rsidR="00E1224E" w:rsidRPr="00F00239" w:rsidTr="00803AFD">
        <w:trPr>
          <w:trHeight w:val="300"/>
        </w:trPr>
        <w:tc>
          <w:tcPr>
            <w:tcW w:w="694" w:type="dxa"/>
            <w:shd w:val="clear" w:color="auto" w:fill="auto"/>
            <w:noWrap/>
            <w:vAlign w:val="bottom"/>
          </w:tcPr>
          <w:p w:rsidR="00E1224E" w:rsidRPr="005B318D" w:rsidRDefault="00E1224E" w:rsidP="00E1224E">
            <w:pPr>
              <w:jc w:val="center"/>
              <w:rPr>
                <w:rFonts w:ascii="Arial" w:hAnsi="Arial" w:cs="Arial"/>
                <w:b/>
                <w:bCs/>
              </w:rPr>
            </w:pPr>
            <w:r w:rsidRPr="005B318D">
              <w:rPr>
                <w:rFonts w:ascii="Arial" w:hAnsi="Arial" w:cs="Arial"/>
                <w:b/>
                <w:bCs/>
              </w:rPr>
              <w:t>04</w:t>
            </w:r>
          </w:p>
        </w:tc>
        <w:tc>
          <w:tcPr>
            <w:tcW w:w="1164" w:type="dxa"/>
            <w:shd w:val="clear" w:color="auto" w:fill="auto"/>
            <w:noWrap/>
            <w:vAlign w:val="bottom"/>
          </w:tcPr>
          <w:p w:rsidR="00E1224E" w:rsidRPr="00E1224E" w:rsidRDefault="00E1224E" w:rsidP="00E1224E">
            <w:pPr>
              <w:jc w:val="center"/>
              <w:rPr>
                <w:rFonts w:ascii="Arial" w:hAnsi="Arial" w:cs="Arial"/>
                <w:b/>
                <w:bCs/>
              </w:rPr>
            </w:pPr>
            <w:r w:rsidRPr="00E1224E">
              <w:rPr>
                <w:rFonts w:ascii="Arial" w:hAnsi="Arial" w:cs="Arial"/>
                <w:b/>
                <w:bCs/>
              </w:rPr>
              <w:t>04</w:t>
            </w:r>
          </w:p>
        </w:tc>
        <w:tc>
          <w:tcPr>
            <w:tcW w:w="4678" w:type="dxa"/>
            <w:shd w:val="clear" w:color="auto" w:fill="auto"/>
            <w:noWrap/>
            <w:vAlign w:val="bottom"/>
          </w:tcPr>
          <w:p w:rsidR="00E1224E" w:rsidRPr="005B318D" w:rsidRDefault="00E1224E" w:rsidP="00E1224E">
            <w:pPr>
              <w:rPr>
                <w:rFonts w:ascii="Arial" w:hAnsi="Arial" w:cs="Arial"/>
                <w:b/>
                <w:bCs/>
              </w:rPr>
            </w:pPr>
            <w:r w:rsidRPr="005B318D">
              <w:rPr>
                <w:rFonts w:ascii="Arial" w:hAnsi="Arial" w:cs="Arial"/>
                <w:b/>
                <w:bCs/>
              </w:rPr>
              <w:t>SERVIÇO DE RECAPAGEM A FRIO DE PNEU 275/80 R 22.5 BORRACHUDO – PARA TRAÇÃO</w:t>
            </w:r>
          </w:p>
        </w:tc>
        <w:tc>
          <w:tcPr>
            <w:tcW w:w="1308" w:type="dxa"/>
          </w:tcPr>
          <w:p w:rsidR="00E1224E" w:rsidRDefault="00E1224E" w:rsidP="00E1224E">
            <w:pPr>
              <w:rPr>
                <w:rFonts w:ascii="Arial" w:hAnsi="Arial" w:cs="Arial"/>
                <w:b/>
                <w:bCs/>
              </w:rPr>
            </w:pPr>
          </w:p>
        </w:tc>
        <w:tc>
          <w:tcPr>
            <w:tcW w:w="1243" w:type="dxa"/>
          </w:tcPr>
          <w:p w:rsidR="00E1224E" w:rsidRDefault="00E1224E" w:rsidP="00E1224E">
            <w:pPr>
              <w:rPr>
                <w:rFonts w:ascii="Arial" w:hAnsi="Arial" w:cs="Arial"/>
                <w:b/>
                <w:bCs/>
              </w:rPr>
            </w:pPr>
          </w:p>
        </w:tc>
      </w:tr>
      <w:tr w:rsidR="00E1224E" w:rsidRPr="00F00239" w:rsidTr="00803AFD">
        <w:trPr>
          <w:trHeight w:val="300"/>
        </w:trPr>
        <w:tc>
          <w:tcPr>
            <w:tcW w:w="694" w:type="dxa"/>
            <w:shd w:val="clear" w:color="auto" w:fill="auto"/>
            <w:noWrap/>
            <w:vAlign w:val="bottom"/>
          </w:tcPr>
          <w:p w:rsidR="00E1224E" w:rsidRPr="005B318D" w:rsidRDefault="00E1224E" w:rsidP="00E1224E">
            <w:pPr>
              <w:jc w:val="center"/>
              <w:rPr>
                <w:rFonts w:ascii="Arial" w:hAnsi="Arial" w:cs="Arial"/>
                <w:b/>
                <w:bCs/>
              </w:rPr>
            </w:pPr>
            <w:r w:rsidRPr="005B318D">
              <w:rPr>
                <w:rFonts w:ascii="Arial" w:hAnsi="Arial" w:cs="Arial"/>
                <w:b/>
                <w:bCs/>
              </w:rPr>
              <w:t>05</w:t>
            </w:r>
          </w:p>
        </w:tc>
        <w:tc>
          <w:tcPr>
            <w:tcW w:w="1164" w:type="dxa"/>
            <w:shd w:val="clear" w:color="auto" w:fill="auto"/>
            <w:noWrap/>
            <w:vAlign w:val="bottom"/>
          </w:tcPr>
          <w:p w:rsidR="00E1224E" w:rsidRPr="00E1224E" w:rsidRDefault="00E1224E" w:rsidP="00E1224E">
            <w:pPr>
              <w:jc w:val="center"/>
              <w:rPr>
                <w:rFonts w:ascii="Arial" w:hAnsi="Arial" w:cs="Arial"/>
                <w:b/>
                <w:bCs/>
              </w:rPr>
            </w:pPr>
            <w:r w:rsidRPr="00E1224E">
              <w:rPr>
                <w:rFonts w:ascii="Arial" w:hAnsi="Arial" w:cs="Arial"/>
                <w:b/>
                <w:bCs/>
              </w:rPr>
              <w:t>04</w:t>
            </w:r>
          </w:p>
        </w:tc>
        <w:tc>
          <w:tcPr>
            <w:tcW w:w="4678" w:type="dxa"/>
            <w:shd w:val="clear" w:color="auto" w:fill="auto"/>
            <w:noWrap/>
            <w:vAlign w:val="bottom"/>
          </w:tcPr>
          <w:p w:rsidR="00E1224E" w:rsidRPr="005B318D" w:rsidRDefault="00E1224E" w:rsidP="00E1224E">
            <w:pPr>
              <w:rPr>
                <w:rFonts w:ascii="Arial" w:hAnsi="Arial" w:cs="Arial"/>
                <w:b/>
                <w:bCs/>
              </w:rPr>
            </w:pPr>
            <w:r w:rsidRPr="005B318D">
              <w:rPr>
                <w:rFonts w:ascii="Arial" w:hAnsi="Arial" w:cs="Arial"/>
                <w:b/>
                <w:bCs/>
              </w:rPr>
              <w:t>SERVIÇO DE RECAPAGEM A FRIO DE PNEU 18.4/34</w:t>
            </w:r>
          </w:p>
        </w:tc>
        <w:tc>
          <w:tcPr>
            <w:tcW w:w="1308" w:type="dxa"/>
          </w:tcPr>
          <w:p w:rsidR="00E1224E" w:rsidRPr="00F00239" w:rsidRDefault="00E1224E" w:rsidP="00E1224E">
            <w:pPr>
              <w:rPr>
                <w:rFonts w:ascii="Arial" w:hAnsi="Arial" w:cs="Arial"/>
                <w:b/>
                <w:bCs/>
              </w:rPr>
            </w:pPr>
          </w:p>
        </w:tc>
        <w:tc>
          <w:tcPr>
            <w:tcW w:w="1243" w:type="dxa"/>
          </w:tcPr>
          <w:p w:rsidR="00E1224E" w:rsidRPr="00F00239" w:rsidRDefault="00E1224E" w:rsidP="00E1224E">
            <w:pPr>
              <w:rPr>
                <w:rFonts w:ascii="Arial" w:hAnsi="Arial" w:cs="Arial"/>
                <w:b/>
                <w:bCs/>
              </w:rPr>
            </w:pPr>
          </w:p>
        </w:tc>
      </w:tr>
      <w:tr w:rsidR="00E1224E" w:rsidRPr="00F00239" w:rsidTr="00803AFD">
        <w:trPr>
          <w:trHeight w:val="300"/>
        </w:trPr>
        <w:tc>
          <w:tcPr>
            <w:tcW w:w="694" w:type="dxa"/>
            <w:shd w:val="clear" w:color="auto" w:fill="auto"/>
            <w:noWrap/>
            <w:vAlign w:val="bottom"/>
          </w:tcPr>
          <w:p w:rsidR="00E1224E" w:rsidRPr="005B318D" w:rsidRDefault="00E1224E" w:rsidP="00E1224E">
            <w:pPr>
              <w:jc w:val="center"/>
              <w:rPr>
                <w:rFonts w:ascii="Arial" w:hAnsi="Arial" w:cs="Arial"/>
                <w:b/>
                <w:bCs/>
              </w:rPr>
            </w:pPr>
            <w:r w:rsidRPr="005B318D">
              <w:rPr>
                <w:rFonts w:ascii="Arial" w:hAnsi="Arial" w:cs="Arial"/>
                <w:b/>
                <w:bCs/>
              </w:rPr>
              <w:t>06</w:t>
            </w:r>
          </w:p>
        </w:tc>
        <w:tc>
          <w:tcPr>
            <w:tcW w:w="1164" w:type="dxa"/>
            <w:shd w:val="clear" w:color="auto" w:fill="auto"/>
            <w:noWrap/>
            <w:vAlign w:val="bottom"/>
          </w:tcPr>
          <w:p w:rsidR="00E1224E" w:rsidRPr="00E1224E" w:rsidRDefault="00E1224E" w:rsidP="00E1224E">
            <w:pPr>
              <w:jc w:val="center"/>
              <w:rPr>
                <w:rFonts w:ascii="Arial" w:hAnsi="Arial" w:cs="Arial"/>
                <w:b/>
                <w:bCs/>
              </w:rPr>
            </w:pPr>
            <w:r w:rsidRPr="00E1224E">
              <w:rPr>
                <w:rFonts w:ascii="Arial" w:hAnsi="Arial" w:cs="Arial"/>
                <w:b/>
                <w:bCs/>
              </w:rPr>
              <w:t>04</w:t>
            </w:r>
          </w:p>
        </w:tc>
        <w:tc>
          <w:tcPr>
            <w:tcW w:w="4678" w:type="dxa"/>
            <w:shd w:val="clear" w:color="auto" w:fill="auto"/>
            <w:noWrap/>
            <w:vAlign w:val="bottom"/>
          </w:tcPr>
          <w:p w:rsidR="00E1224E" w:rsidRPr="005B318D" w:rsidRDefault="00E1224E" w:rsidP="00E1224E">
            <w:pPr>
              <w:rPr>
                <w:rFonts w:ascii="Arial" w:hAnsi="Arial" w:cs="Arial"/>
                <w:b/>
                <w:bCs/>
              </w:rPr>
            </w:pPr>
            <w:r w:rsidRPr="005B318D">
              <w:rPr>
                <w:rFonts w:ascii="Arial" w:hAnsi="Arial" w:cs="Arial"/>
                <w:b/>
                <w:bCs/>
              </w:rPr>
              <w:t>SERVIÇO DE RECAPAGEM A FRIO DE PNEU 14.9/24</w:t>
            </w:r>
          </w:p>
        </w:tc>
        <w:tc>
          <w:tcPr>
            <w:tcW w:w="1308" w:type="dxa"/>
          </w:tcPr>
          <w:p w:rsidR="00E1224E" w:rsidRPr="00F00239" w:rsidRDefault="00E1224E" w:rsidP="00E1224E">
            <w:pPr>
              <w:rPr>
                <w:rFonts w:ascii="Arial" w:hAnsi="Arial" w:cs="Arial"/>
                <w:b/>
                <w:bCs/>
              </w:rPr>
            </w:pPr>
          </w:p>
        </w:tc>
        <w:tc>
          <w:tcPr>
            <w:tcW w:w="1243" w:type="dxa"/>
          </w:tcPr>
          <w:p w:rsidR="00E1224E" w:rsidRPr="00F00239" w:rsidRDefault="00E1224E" w:rsidP="00E1224E">
            <w:pPr>
              <w:rPr>
                <w:rFonts w:ascii="Arial" w:hAnsi="Arial" w:cs="Arial"/>
                <w:b/>
                <w:bCs/>
              </w:rPr>
            </w:pPr>
          </w:p>
        </w:tc>
      </w:tr>
      <w:tr w:rsidR="00E1224E" w:rsidRPr="00F00239" w:rsidTr="00803AFD">
        <w:trPr>
          <w:trHeight w:val="300"/>
        </w:trPr>
        <w:tc>
          <w:tcPr>
            <w:tcW w:w="694" w:type="dxa"/>
            <w:shd w:val="clear" w:color="auto" w:fill="auto"/>
            <w:noWrap/>
            <w:vAlign w:val="bottom"/>
          </w:tcPr>
          <w:p w:rsidR="00E1224E" w:rsidRPr="005B318D" w:rsidRDefault="00E1224E" w:rsidP="00E1224E">
            <w:pPr>
              <w:jc w:val="center"/>
              <w:rPr>
                <w:rFonts w:ascii="Arial" w:hAnsi="Arial" w:cs="Arial"/>
                <w:b/>
                <w:bCs/>
              </w:rPr>
            </w:pPr>
            <w:r w:rsidRPr="005B318D">
              <w:rPr>
                <w:rFonts w:ascii="Arial" w:hAnsi="Arial" w:cs="Arial"/>
                <w:b/>
                <w:bCs/>
              </w:rPr>
              <w:t>07</w:t>
            </w:r>
          </w:p>
        </w:tc>
        <w:tc>
          <w:tcPr>
            <w:tcW w:w="1164" w:type="dxa"/>
            <w:shd w:val="clear" w:color="auto" w:fill="auto"/>
            <w:noWrap/>
            <w:vAlign w:val="bottom"/>
          </w:tcPr>
          <w:p w:rsidR="00E1224E" w:rsidRPr="00E1224E" w:rsidRDefault="00E1224E" w:rsidP="00E1224E">
            <w:pPr>
              <w:jc w:val="center"/>
              <w:rPr>
                <w:rFonts w:ascii="Arial" w:hAnsi="Arial" w:cs="Arial"/>
                <w:b/>
                <w:bCs/>
              </w:rPr>
            </w:pPr>
            <w:r w:rsidRPr="00E1224E">
              <w:rPr>
                <w:rFonts w:ascii="Arial" w:hAnsi="Arial" w:cs="Arial"/>
                <w:b/>
                <w:bCs/>
              </w:rPr>
              <w:t>02</w:t>
            </w:r>
          </w:p>
        </w:tc>
        <w:tc>
          <w:tcPr>
            <w:tcW w:w="4678" w:type="dxa"/>
            <w:shd w:val="clear" w:color="auto" w:fill="auto"/>
            <w:noWrap/>
            <w:vAlign w:val="bottom"/>
          </w:tcPr>
          <w:p w:rsidR="00E1224E" w:rsidRPr="005B318D" w:rsidRDefault="00E1224E" w:rsidP="00E1224E">
            <w:pPr>
              <w:rPr>
                <w:rFonts w:ascii="Arial" w:hAnsi="Arial" w:cs="Arial"/>
                <w:b/>
                <w:bCs/>
              </w:rPr>
            </w:pPr>
            <w:r w:rsidRPr="005B318D">
              <w:rPr>
                <w:rFonts w:ascii="Arial" w:hAnsi="Arial" w:cs="Arial"/>
                <w:b/>
                <w:bCs/>
              </w:rPr>
              <w:t>SERVIÇO DE RECAPAGEM A FRIO DE PNEU 23.1/30</w:t>
            </w:r>
          </w:p>
        </w:tc>
        <w:tc>
          <w:tcPr>
            <w:tcW w:w="1308" w:type="dxa"/>
          </w:tcPr>
          <w:p w:rsidR="00E1224E" w:rsidRPr="00F00239" w:rsidRDefault="00E1224E" w:rsidP="00E1224E">
            <w:pPr>
              <w:rPr>
                <w:rFonts w:ascii="Arial" w:hAnsi="Arial" w:cs="Arial"/>
                <w:b/>
                <w:bCs/>
              </w:rPr>
            </w:pPr>
          </w:p>
        </w:tc>
        <w:tc>
          <w:tcPr>
            <w:tcW w:w="1243" w:type="dxa"/>
          </w:tcPr>
          <w:p w:rsidR="00E1224E" w:rsidRPr="00F00239" w:rsidRDefault="00E1224E" w:rsidP="00E1224E">
            <w:pPr>
              <w:rPr>
                <w:rFonts w:ascii="Arial" w:hAnsi="Arial" w:cs="Arial"/>
                <w:b/>
                <w:bCs/>
              </w:rPr>
            </w:pPr>
          </w:p>
        </w:tc>
      </w:tr>
      <w:tr w:rsidR="00E1224E" w:rsidRPr="00F00239" w:rsidTr="00803AFD">
        <w:trPr>
          <w:trHeight w:val="300"/>
        </w:trPr>
        <w:tc>
          <w:tcPr>
            <w:tcW w:w="694" w:type="dxa"/>
            <w:shd w:val="clear" w:color="auto" w:fill="auto"/>
            <w:noWrap/>
            <w:vAlign w:val="bottom"/>
          </w:tcPr>
          <w:p w:rsidR="00E1224E" w:rsidRPr="005B318D" w:rsidRDefault="00E1224E" w:rsidP="00E1224E">
            <w:pPr>
              <w:jc w:val="center"/>
              <w:rPr>
                <w:rFonts w:ascii="Arial" w:hAnsi="Arial" w:cs="Arial"/>
                <w:b/>
                <w:bCs/>
              </w:rPr>
            </w:pPr>
            <w:r w:rsidRPr="005B318D">
              <w:rPr>
                <w:rFonts w:ascii="Arial" w:hAnsi="Arial" w:cs="Arial"/>
                <w:b/>
                <w:bCs/>
              </w:rPr>
              <w:t>08</w:t>
            </w:r>
          </w:p>
        </w:tc>
        <w:tc>
          <w:tcPr>
            <w:tcW w:w="1164" w:type="dxa"/>
            <w:shd w:val="clear" w:color="auto" w:fill="auto"/>
            <w:noWrap/>
            <w:vAlign w:val="bottom"/>
          </w:tcPr>
          <w:p w:rsidR="00E1224E" w:rsidRPr="00E1224E" w:rsidRDefault="00E1224E" w:rsidP="00E1224E">
            <w:pPr>
              <w:jc w:val="center"/>
              <w:rPr>
                <w:rFonts w:ascii="Arial" w:hAnsi="Arial" w:cs="Arial"/>
                <w:b/>
                <w:bCs/>
              </w:rPr>
            </w:pPr>
            <w:r w:rsidRPr="00E1224E">
              <w:rPr>
                <w:rFonts w:ascii="Arial" w:hAnsi="Arial" w:cs="Arial"/>
                <w:b/>
                <w:bCs/>
              </w:rPr>
              <w:t>02</w:t>
            </w:r>
          </w:p>
        </w:tc>
        <w:tc>
          <w:tcPr>
            <w:tcW w:w="4678" w:type="dxa"/>
            <w:shd w:val="clear" w:color="auto" w:fill="auto"/>
            <w:noWrap/>
            <w:vAlign w:val="bottom"/>
          </w:tcPr>
          <w:p w:rsidR="00E1224E" w:rsidRPr="005B318D" w:rsidRDefault="00E1224E" w:rsidP="00E1224E">
            <w:pPr>
              <w:rPr>
                <w:rFonts w:ascii="Arial" w:hAnsi="Arial" w:cs="Arial"/>
                <w:b/>
                <w:bCs/>
              </w:rPr>
            </w:pPr>
            <w:r w:rsidRPr="005B318D">
              <w:rPr>
                <w:rFonts w:ascii="Arial" w:hAnsi="Arial" w:cs="Arial"/>
                <w:b/>
                <w:bCs/>
              </w:rPr>
              <w:t>SERVIÇO DE RECAPAGEM A FRIO DE PNEU 14.9/26</w:t>
            </w:r>
          </w:p>
        </w:tc>
        <w:tc>
          <w:tcPr>
            <w:tcW w:w="1308" w:type="dxa"/>
          </w:tcPr>
          <w:p w:rsidR="00E1224E" w:rsidRPr="00F00239" w:rsidRDefault="00E1224E" w:rsidP="00E1224E">
            <w:pPr>
              <w:rPr>
                <w:rFonts w:ascii="Arial" w:hAnsi="Arial" w:cs="Arial"/>
                <w:b/>
                <w:bCs/>
              </w:rPr>
            </w:pPr>
          </w:p>
        </w:tc>
        <w:tc>
          <w:tcPr>
            <w:tcW w:w="1243" w:type="dxa"/>
          </w:tcPr>
          <w:p w:rsidR="00E1224E" w:rsidRPr="00F00239" w:rsidRDefault="00E1224E" w:rsidP="00E1224E">
            <w:pPr>
              <w:rPr>
                <w:rFonts w:ascii="Arial" w:hAnsi="Arial" w:cs="Arial"/>
                <w:b/>
                <w:bCs/>
              </w:rPr>
            </w:pPr>
          </w:p>
        </w:tc>
      </w:tr>
    </w:tbl>
    <w:p w:rsidR="00926B46" w:rsidRPr="00F00239" w:rsidRDefault="00926B46" w:rsidP="00926B46">
      <w:pPr>
        <w:jc w:val="both"/>
        <w:rPr>
          <w:rFonts w:ascii="Arial" w:hAnsi="Arial" w:cs="Arial"/>
        </w:rPr>
      </w:pPr>
    </w:p>
    <w:p w:rsidR="00A233B4" w:rsidRPr="00F00239" w:rsidRDefault="00A233B4" w:rsidP="00A233B4">
      <w:pPr>
        <w:overflowPunct w:val="0"/>
        <w:autoSpaceDE w:val="0"/>
        <w:autoSpaceDN w:val="0"/>
        <w:adjustRightInd w:val="0"/>
        <w:ind w:firstLine="720"/>
        <w:jc w:val="both"/>
        <w:rPr>
          <w:rFonts w:ascii="Arial" w:hAnsi="Arial" w:cs="Arial"/>
        </w:rPr>
      </w:pPr>
      <w:r w:rsidRPr="00F00239">
        <w:rPr>
          <w:rFonts w:ascii="Arial" w:hAnsi="Arial" w:cs="Arial"/>
        </w:rPr>
        <w:t>A empresa ...................., situada</w:t>
      </w:r>
      <w:r w:rsidR="00803AFD">
        <w:rPr>
          <w:rFonts w:ascii="Arial" w:hAnsi="Arial" w:cs="Arial"/>
        </w:rPr>
        <w:t xml:space="preserve"> na rua</w:t>
      </w:r>
      <w:r w:rsidRPr="00F00239">
        <w:rPr>
          <w:rFonts w:ascii="Arial" w:hAnsi="Arial" w:cs="Arial"/>
        </w:rPr>
        <w:t xml:space="preserve">..................... propõe a entregar o material e ou executar os serviços referentes ao Edital de </w:t>
      </w:r>
      <w:r w:rsidR="00156720" w:rsidRPr="00F00239">
        <w:rPr>
          <w:rFonts w:ascii="Arial" w:hAnsi="Arial" w:cs="Arial"/>
        </w:rPr>
        <w:t>Pregão Pre</w:t>
      </w:r>
      <w:r w:rsidR="00855F17" w:rsidRPr="00F00239">
        <w:rPr>
          <w:rFonts w:ascii="Arial" w:hAnsi="Arial" w:cs="Arial"/>
        </w:rPr>
        <w:t>sencial nº 0</w:t>
      </w:r>
      <w:r w:rsidR="00D600F0">
        <w:rPr>
          <w:rFonts w:ascii="Arial" w:hAnsi="Arial" w:cs="Arial"/>
        </w:rPr>
        <w:t>5</w:t>
      </w:r>
      <w:r w:rsidR="00855F17" w:rsidRPr="00F00239">
        <w:rPr>
          <w:rFonts w:ascii="Arial" w:hAnsi="Arial" w:cs="Arial"/>
        </w:rPr>
        <w:t>/20</w:t>
      </w:r>
      <w:r w:rsidR="005B318D">
        <w:rPr>
          <w:rFonts w:ascii="Arial" w:hAnsi="Arial" w:cs="Arial"/>
        </w:rPr>
        <w:t>2</w:t>
      </w:r>
      <w:r w:rsidR="00D600F0">
        <w:rPr>
          <w:rFonts w:ascii="Arial" w:hAnsi="Arial" w:cs="Arial"/>
        </w:rPr>
        <w:t>1</w:t>
      </w:r>
      <w:r w:rsidRPr="00F00239">
        <w:rPr>
          <w:rFonts w:ascii="Arial" w:hAnsi="Arial" w:cs="Arial"/>
        </w:rPr>
        <w:t xml:space="preserve">, pelos unitários acima expostos, tendo esta proposta a validade de  60 (Sessenta dias), contados da data de recebimento das Propostas Financeiras. </w:t>
      </w:r>
    </w:p>
    <w:p w:rsidR="00A233B4" w:rsidRPr="00F00239" w:rsidRDefault="00A233B4" w:rsidP="00A233B4">
      <w:pPr>
        <w:overflowPunct w:val="0"/>
        <w:autoSpaceDE w:val="0"/>
        <w:autoSpaceDN w:val="0"/>
        <w:adjustRightInd w:val="0"/>
        <w:rPr>
          <w:rFonts w:ascii="Arial" w:hAnsi="Arial" w:cs="Arial"/>
        </w:rPr>
      </w:pPr>
    </w:p>
    <w:p w:rsidR="00A233B4" w:rsidRPr="00F00239" w:rsidRDefault="00A233B4" w:rsidP="00A233B4">
      <w:pPr>
        <w:overflowPunct w:val="0"/>
        <w:autoSpaceDE w:val="0"/>
        <w:autoSpaceDN w:val="0"/>
        <w:adjustRightInd w:val="0"/>
        <w:ind w:firstLine="720"/>
        <w:rPr>
          <w:rFonts w:ascii="Arial" w:hAnsi="Arial" w:cs="Arial"/>
        </w:rPr>
      </w:pPr>
      <w:r w:rsidRPr="00F00239">
        <w:rPr>
          <w:rFonts w:ascii="Arial" w:hAnsi="Arial" w:cs="Arial"/>
        </w:rPr>
        <w:t>Assinatura:</w:t>
      </w:r>
    </w:p>
    <w:p w:rsidR="00A233B4" w:rsidRPr="00F00239" w:rsidRDefault="00A233B4" w:rsidP="00A233B4">
      <w:pPr>
        <w:overflowPunct w:val="0"/>
        <w:autoSpaceDE w:val="0"/>
        <w:autoSpaceDN w:val="0"/>
        <w:adjustRightInd w:val="0"/>
        <w:ind w:firstLine="720"/>
        <w:rPr>
          <w:rFonts w:ascii="Arial" w:hAnsi="Arial" w:cs="Arial"/>
        </w:rPr>
      </w:pPr>
      <w:r w:rsidRPr="00F00239">
        <w:rPr>
          <w:rFonts w:ascii="Arial" w:hAnsi="Arial" w:cs="Arial"/>
        </w:rPr>
        <w:t>Nome:</w:t>
      </w:r>
    </w:p>
    <w:p w:rsidR="00A233B4" w:rsidRDefault="00A233B4" w:rsidP="00A233B4">
      <w:pPr>
        <w:overflowPunct w:val="0"/>
        <w:autoSpaceDE w:val="0"/>
        <w:autoSpaceDN w:val="0"/>
        <w:adjustRightInd w:val="0"/>
        <w:ind w:firstLine="720"/>
        <w:rPr>
          <w:rFonts w:ascii="Arial" w:hAnsi="Arial" w:cs="Arial"/>
        </w:rPr>
      </w:pPr>
      <w:r w:rsidRPr="00F00239">
        <w:rPr>
          <w:rFonts w:ascii="Arial" w:hAnsi="Arial" w:cs="Arial"/>
        </w:rPr>
        <w:t>RG/CPF:</w:t>
      </w:r>
    </w:p>
    <w:p w:rsidR="000A492C" w:rsidRDefault="000A492C" w:rsidP="00A233B4">
      <w:pPr>
        <w:overflowPunct w:val="0"/>
        <w:autoSpaceDE w:val="0"/>
        <w:autoSpaceDN w:val="0"/>
        <w:adjustRightInd w:val="0"/>
        <w:ind w:firstLine="720"/>
        <w:rPr>
          <w:rFonts w:ascii="Arial" w:hAnsi="Arial" w:cs="Arial"/>
        </w:rPr>
      </w:pPr>
    </w:p>
    <w:p w:rsidR="000A492C" w:rsidRDefault="000A492C" w:rsidP="00A233B4">
      <w:pPr>
        <w:overflowPunct w:val="0"/>
        <w:autoSpaceDE w:val="0"/>
        <w:autoSpaceDN w:val="0"/>
        <w:adjustRightInd w:val="0"/>
        <w:ind w:firstLine="720"/>
        <w:rPr>
          <w:rFonts w:ascii="Arial" w:hAnsi="Arial" w:cs="Arial"/>
        </w:rPr>
      </w:pPr>
    </w:p>
    <w:p w:rsidR="000A492C" w:rsidRDefault="000A492C" w:rsidP="00A233B4">
      <w:pPr>
        <w:overflowPunct w:val="0"/>
        <w:autoSpaceDE w:val="0"/>
        <w:autoSpaceDN w:val="0"/>
        <w:adjustRightInd w:val="0"/>
        <w:ind w:firstLine="720"/>
        <w:rPr>
          <w:rFonts w:ascii="Arial" w:hAnsi="Arial" w:cs="Arial"/>
        </w:rPr>
      </w:pPr>
    </w:p>
    <w:p w:rsidR="00D600F0" w:rsidRDefault="00D600F0" w:rsidP="00A233B4">
      <w:pPr>
        <w:overflowPunct w:val="0"/>
        <w:autoSpaceDE w:val="0"/>
        <w:autoSpaceDN w:val="0"/>
        <w:adjustRightInd w:val="0"/>
        <w:ind w:firstLine="720"/>
        <w:rPr>
          <w:rFonts w:ascii="Arial" w:hAnsi="Arial" w:cs="Arial"/>
        </w:rPr>
      </w:pPr>
    </w:p>
    <w:p w:rsidR="00D600F0" w:rsidRDefault="00D600F0" w:rsidP="00A233B4">
      <w:pPr>
        <w:overflowPunct w:val="0"/>
        <w:autoSpaceDE w:val="0"/>
        <w:autoSpaceDN w:val="0"/>
        <w:adjustRightInd w:val="0"/>
        <w:ind w:firstLine="720"/>
        <w:rPr>
          <w:rFonts w:ascii="Arial" w:hAnsi="Arial" w:cs="Arial"/>
        </w:rPr>
      </w:pPr>
    </w:p>
    <w:p w:rsidR="00D600F0" w:rsidRDefault="00D600F0" w:rsidP="00A233B4">
      <w:pPr>
        <w:overflowPunct w:val="0"/>
        <w:autoSpaceDE w:val="0"/>
        <w:autoSpaceDN w:val="0"/>
        <w:adjustRightInd w:val="0"/>
        <w:ind w:firstLine="720"/>
        <w:rPr>
          <w:rFonts w:ascii="Arial" w:hAnsi="Arial" w:cs="Arial"/>
        </w:rPr>
      </w:pPr>
    </w:p>
    <w:p w:rsidR="00D600F0" w:rsidRDefault="00D600F0" w:rsidP="00A233B4">
      <w:pPr>
        <w:overflowPunct w:val="0"/>
        <w:autoSpaceDE w:val="0"/>
        <w:autoSpaceDN w:val="0"/>
        <w:adjustRightInd w:val="0"/>
        <w:ind w:firstLine="720"/>
        <w:rPr>
          <w:rFonts w:ascii="Arial" w:hAnsi="Arial" w:cs="Arial"/>
        </w:rPr>
      </w:pPr>
    </w:p>
    <w:p w:rsidR="00D600F0" w:rsidRDefault="00D600F0" w:rsidP="00A233B4">
      <w:pPr>
        <w:overflowPunct w:val="0"/>
        <w:autoSpaceDE w:val="0"/>
        <w:autoSpaceDN w:val="0"/>
        <w:adjustRightInd w:val="0"/>
        <w:ind w:firstLine="720"/>
        <w:rPr>
          <w:rFonts w:ascii="Arial" w:hAnsi="Arial" w:cs="Arial"/>
        </w:rPr>
      </w:pPr>
    </w:p>
    <w:p w:rsidR="00D600F0" w:rsidRDefault="00D600F0" w:rsidP="00A233B4">
      <w:pPr>
        <w:overflowPunct w:val="0"/>
        <w:autoSpaceDE w:val="0"/>
        <w:autoSpaceDN w:val="0"/>
        <w:adjustRightInd w:val="0"/>
        <w:ind w:firstLine="720"/>
        <w:rPr>
          <w:rFonts w:ascii="Arial" w:hAnsi="Arial" w:cs="Arial"/>
        </w:rPr>
      </w:pPr>
    </w:p>
    <w:p w:rsidR="00D600F0" w:rsidRDefault="00D600F0" w:rsidP="00A233B4">
      <w:pPr>
        <w:overflowPunct w:val="0"/>
        <w:autoSpaceDE w:val="0"/>
        <w:autoSpaceDN w:val="0"/>
        <w:adjustRightInd w:val="0"/>
        <w:ind w:firstLine="720"/>
        <w:rPr>
          <w:rFonts w:ascii="Arial" w:hAnsi="Arial" w:cs="Arial"/>
        </w:rPr>
      </w:pPr>
    </w:p>
    <w:p w:rsidR="00D600F0" w:rsidRDefault="00D600F0" w:rsidP="00A233B4">
      <w:pPr>
        <w:overflowPunct w:val="0"/>
        <w:autoSpaceDE w:val="0"/>
        <w:autoSpaceDN w:val="0"/>
        <w:adjustRightInd w:val="0"/>
        <w:ind w:firstLine="720"/>
        <w:rPr>
          <w:rFonts w:ascii="Arial" w:hAnsi="Arial" w:cs="Arial"/>
        </w:rPr>
      </w:pPr>
    </w:p>
    <w:p w:rsidR="00D600F0" w:rsidRDefault="00D600F0" w:rsidP="00A233B4">
      <w:pPr>
        <w:overflowPunct w:val="0"/>
        <w:autoSpaceDE w:val="0"/>
        <w:autoSpaceDN w:val="0"/>
        <w:adjustRightInd w:val="0"/>
        <w:ind w:firstLine="720"/>
        <w:rPr>
          <w:rFonts w:ascii="Arial" w:hAnsi="Arial" w:cs="Arial"/>
        </w:rPr>
      </w:pPr>
    </w:p>
    <w:p w:rsidR="00D600F0" w:rsidRDefault="00D600F0" w:rsidP="00A233B4">
      <w:pPr>
        <w:overflowPunct w:val="0"/>
        <w:autoSpaceDE w:val="0"/>
        <w:autoSpaceDN w:val="0"/>
        <w:adjustRightInd w:val="0"/>
        <w:ind w:firstLine="720"/>
        <w:rPr>
          <w:rFonts w:ascii="Arial" w:hAnsi="Arial" w:cs="Arial"/>
        </w:rPr>
      </w:pPr>
    </w:p>
    <w:p w:rsidR="00D600F0" w:rsidRDefault="00D600F0" w:rsidP="00A233B4">
      <w:pPr>
        <w:overflowPunct w:val="0"/>
        <w:autoSpaceDE w:val="0"/>
        <w:autoSpaceDN w:val="0"/>
        <w:adjustRightInd w:val="0"/>
        <w:ind w:firstLine="720"/>
        <w:rPr>
          <w:rFonts w:ascii="Arial" w:hAnsi="Arial" w:cs="Arial"/>
        </w:rPr>
      </w:pPr>
    </w:p>
    <w:p w:rsidR="005B7817" w:rsidRDefault="005B7817" w:rsidP="005B7817">
      <w:pPr>
        <w:pStyle w:val="Ttulo2"/>
        <w:tabs>
          <w:tab w:val="left" w:pos="708"/>
        </w:tabs>
        <w:rPr>
          <w:rFonts w:cs="Arial"/>
          <w:sz w:val="24"/>
        </w:rPr>
      </w:pPr>
      <w:r w:rsidRPr="00F00239">
        <w:rPr>
          <w:rFonts w:cs="Arial"/>
          <w:sz w:val="24"/>
        </w:rPr>
        <w:lastRenderedPageBreak/>
        <w:t>ANEX</w:t>
      </w:r>
      <w:r w:rsidR="00120152" w:rsidRPr="00F00239">
        <w:rPr>
          <w:rFonts w:cs="Arial"/>
          <w:sz w:val="24"/>
        </w:rPr>
        <w:t>O</w:t>
      </w:r>
      <w:r w:rsidR="00156720" w:rsidRPr="00F00239">
        <w:rPr>
          <w:rFonts w:cs="Arial"/>
          <w:sz w:val="24"/>
        </w:rPr>
        <w:t xml:space="preserve">  II – PREGÃO PRESE</w:t>
      </w:r>
      <w:r w:rsidR="00855F17" w:rsidRPr="00F00239">
        <w:rPr>
          <w:rFonts w:cs="Arial"/>
          <w:sz w:val="24"/>
        </w:rPr>
        <w:t>NCIAL Nº  0</w:t>
      </w:r>
      <w:r w:rsidR="00D600F0">
        <w:rPr>
          <w:rFonts w:cs="Arial"/>
          <w:sz w:val="24"/>
        </w:rPr>
        <w:t>5</w:t>
      </w:r>
      <w:r w:rsidRPr="00F00239">
        <w:rPr>
          <w:rFonts w:cs="Arial"/>
          <w:sz w:val="24"/>
        </w:rPr>
        <w:t>/20</w:t>
      </w:r>
      <w:r w:rsidR="005B318D">
        <w:rPr>
          <w:rFonts w:cs="Arial"/>
          <w:sz w:val="24"/>
        </w:rPr>
        <w:t>2</w:t>
      </w:r>
      <w:r w:rsidR="00D600F0">
        <w:rPr>
          <w:rFonts w:cs="Arial"/>
          <w:sz w:val="24"/>
        </w:rPr>
        <w:t>1</w:t>
      </w:r>
    </w:p>
    <w:p w:rsidR="00803AFD" w:rsidRPr="00803AFD" w:rsidRDefault="00803AFD" w:rsidP="00803AFD"/>
    <w:p w:rsidR="005B7817" w:rsidRPr="00F00239" w:rsidRDefault="005B7817" w:rsidP="005B7817"/>
    <w:p w:rsidR="005B7817" w:rsidRPr="00F00239" w:rsidRDefault="005B7817" w:rsidP="005B7817">
      <w:pPr>
        <w:spacing w:before="120"/>
        <w:jc w:val="both"/>
        <w:rPr>
          <w:rFonts w:ascii="Arial" w:hAnsi="Arial" w:cs="Arial"/>
        </w:rPr>
      </w:pPr>
    </w:p>
    <w:p w:rsidR="005B7817" w:rsidRPr="00F00239" w:rsidRDefault="005B7817" w:rsidP="005B7817">
      <w:pPr>
        <w:spacing w:before="120"/>
        <w:jc w:val="both"/>
        <w:rPr>
          <w:rFonts w:ascii="Arial" w:hAnsi="Arial" w:cs="Arial"/>
        </w:rPr>
      </w:pPr>
    </w:p>
    <w:p w:rsidR="005B7817" w:rsidRPr="00F00239" w:rsidRDefault="005B7817" w:rsidP="005B7817">
      <w:pPr>
        <w:pStyle w:val="Ttulo3"/>
        <w:rPr>
          <w:rFonts w:cs="Arial"/>
        </w:rPr>
      </w:pPr>
      <w:r w:rsidRPr="00F00239">
        <w:rPr>
          <w:rFonts w:cs="Arial"/>
        </w:rPr>
        <w:t>MODELO DE CREDENCIAMENTO</w:t>
      </w:r>
    </w:p>
    <w:p w:rsidR="005B7817" w:rsidRPr="00F00239" w:rsidRDefault="005B7817" w:rsidP="005B7817">
      <w:pPr>
        <w:spacing w:before="120"/>
        <w:jc w:val="center"/>
        <w:rPr>
          <w:rFonts w:ascii="Arial" w:hAnsi="Arial" w:cs="Arial"/>
        </w:rPr>
      </w:pPr>
    </w:p>
    <w:p w:rsidR="005B7817" w:rsidRPr="00F00239" w:rsidRDefault="005B7817" w:rsidP="005B7817">
      <w:pPr>
        <w:spacing w:before="120"/>
        <w:jc w:val="both"/>
        <w:rPr>
          <w:rFonts w:ascii="Arial" w:hAnsi="Arial" w:cs="Arial"/>
        </w:rPr>
      </w:pPr>
    </w:p>
    <w:p w:rsidR="005B7817" w:rsidRPr="00F00239" w:rsidRDefault="005B7817" w:rsidP="005B7817">
      <w:pPr>
        <w:spacing w:before="120"/>
        <w:jc w:val="both"/>
        <w:rPr>
          <w:rFonts w:ascii="Arial" w:hAnsi="Arial" w:cs="Arial"/>
        </w:rPr>
      </w:pPr>
      <w:r w:rsidRPr="00F00239">
        <w:rPr>
          <w:rFonts w:ascii="Arial" w:hAnsi="Arial" w:cs="Arial"/>
        </w:rPr>
        <w:tab/>
        <w:t xml:space="preserve">Através do presente, credenciamos o(a) Sr.(a) __________, portador(a) da cédula de identidade nº __________ e do CPF nº __________, a participar da licitação instaurada pelo Município de __________, na modalidade de Pregão, sob o nº  </w:t>
      </w:r>
      <w:r w:rsidR="00855F17" w:rsidRPr="00F00239">
        <w:rPr>
          <w:rFonts w:ascii="Arial" w:hAnsi="Arial" w:cs="Arial"/>
        </w:rPr>
        <w:t>0</w:t>
      </w:r>
      <w:r w:rsidR="00D600F0">
        <w:rPr>
          <w:rFonts w:ascii="Arial" w:hAnsi="Arial" w:cs="Arial"/>
        </w:rPr>
        <w:t>5</w:t>
      </w:r>
      <w:r w:rsidRPr="00F00239">
        <w:rPr>
          <w:rFonts w:ascii="Arial" w:hAnsi="Arial" w:cs="Arial"/>
        </w:rPr>
        <w:t>/20</w:t>
      </w:r>
      <w:r w:rsidR="005B318D">
        <w:rPr>
          <w:rFonts w:ascii="Arial" w:hAnsi="Arial" w:cs="Arial"/>
        </w:rPr>
        <w:t>2</w:t>
      </w:r>
      <w:r w:rsidR="00D600F0">
        <w:rPr>
          <w:rFonts w:ascii="Arial" w:hAnsi="Arial" w:cs="Arial"/>
        </w:rPr>
        <w:t>1</w:t>
      </w:r>
      <w:r w:rsidRPr="00F00239">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rsidR="005B7817" w:rsidRPr="00F00239" w:rsidRDefault="005B7817" w:rsidP="005B7817">
      <w:pPr>
        <w:spacing w:before="120"/>
        <w:jc w:val="both"/>
        <w:rPr>
          <w:rFonts w:ascii="Arial" w:hAnsi="Arial" w:cs="Arial"/>
        </w:rPr>
      </w:pPr>
    </w:p>
    <w:p w:rsidR="005B7817" w:rsidRPr="00F00239" w:rsidRDefault="005B7817" w:rsidP="005B7817">
      <w:pPr>
        <w:spacing w:before="120"/>
        <w:jc w:val="both"/>
        <w:rPr>
          <w:rFonts w:ascii="Arial" w:hAnsi="Arial" w:cs="Arial"/>
        </w:rPr>
      </w:pPr>
    </w:p>
    <w:p w:rsidR="005B7817" w:rsidRPr="00F00239" w:rsidRDefault="005B7817" w:rsidP="005B7817">
      <w:pPr>
        <w:spacing w:before="120"/>
        <w:jc w:val="both"/>
        <w:rPr>
          <w:rFonts w:ascii="Arial" w:hAnsi="Arial" w:cs="Arial"/>
        </w:rPr>
      </w:pPr>
      <w:r w:rsidRPr="00F00239">
        <w:rPr>
          <w:rFonts w:ascii="Arial" w:hAnsi="Arial" w:cs="Arial"/>
        </w:rPr>
        <w:tab/>
        <w:t>Local e data.</w:t>
      </w:r>
    </w:p>
    <w:p w:rsidR="005B7817" w:rsidRPr="00F00239" w:rsidRDefault="005B7817" w:rsidP="005B7817">
      <w:pPr>
        <w:spacing w:before="120"/>
        <w:jc w:val="both"/>
        <w:rPr>
          <w:rFonts w:ascii="Arial" w:hAnsi="Arial" w:cs="Arial"/>
        </w:rPr>
      </w:pPr>
    </w:p>
    <w:p w:rsidR="005B7817" w:rsidRPr="00F00239" w:rsidRDefault="005B7817" w:rsidP="005B7817">
      <w:pPr>
        <w:spacing w:before="120"/>
        <w:jc w:val="both"/>
        <w:rPr>
          <w:rFonts w:ascii="Arial" w:hAnsi="Arial" w:cs="Arial"/>
        </w:rPr>
      </w:pPr>
    </w:p>
    <w:p w:rsidR="005B7817" w:rsidRPr="00F00239" w:rsidRDefault="005B7817" w:rsidP="005B7817">
      <w:pPr>
        <w:spacing w:before="120"/>
        <w:ind w:left="2127"/>
        <w:jc w:val="both"/>
        <w:rPr>
          <w:rFonts w:ascii="Arial" w:hAnsi="Arial" w:cs="Arial"/>
        </w:rPr>
      </w:pPr>
      <w:r w:rsidRPr="00F00239">
        <w:rPr>
          <w:rFonts w:ascii="Arial" w:hAnsi="Arial" w:cs="Arial"/>
        </w:rPr>
        <w:t>______________________________________</w:t>
      </w:r>
    </w:p>
    <w:p w:rsidR="005B7817" w:rsidRPr="00F00239" w:rsidRDefault="005B7817" w:rsidP="005B7817">
      <w:pPr>
        <w:spacing w:before="120"/>
        <w:ind w:left="1418" w:firstLine="709"/>
        <w:jc w:val="both"/>
        <w:rPr>
          <w:rFonts w:ascii="Arial" w:hAnsi="Arial" w:cs="Arial"/>
        </w:rPr>
      </w:pPr>
      <w:r w:rsidRPr="00F00239">
        <w:rPr>
          <w:rFonts w:ascii="Arial" w:hAnsi="Arial" w:cs="Arial"/>
        </w:rPr>
        <w:tab/>
        <w:t>Nome e Assinatura do(s) dirigente(s) da empresa</w:t>
      </w:r>
    </w:p>
    <w:p w:rsidR="005B7817" w:rsidRPr="00F00239" w:rsidRDefault="005B7817" w:rsidP="005B7817">
      <w:pPr>
        <w:spacing w:before="120"/>
        <w:jc w:val="both"/>
        <w:rPr>
          <w:rFonts w:ascii="Arial" w:hAnsi="Arial" w:cs="Arial"/>
        </w:rPr>
      </w:pPr>
    </w:p>
    <w:p w:rsidR="005B7817" w:rsidRPr="00F00239" w:rsidRDefault="005B7817" w:rsidP="005B7817">
      <w:pPr>
        <w:spacing w:before="120"/>
        <w:ind w:left="-600"/>
        <w:jc w:val="both"/>
        <w:rPr>
          <w:rFonts w:ascii="Arial" w:hAnsi="Arial" w:cs="Arial"/>
        </w:rPr>
      </w:pPr>
    </w:p>
    <w:p w:rsidR="005B7817" w:rsidRPr="00F00239" w:rsidRDefault="005B7817" w:rsidP="005B7817">
      <w:pPr>
        <w:spacing w:before="120"/>
        <w:jc w:val="both"/>
        <w:rPr>
          <w:rFonts w:ascii="Arial" w:hAnsi="Arial" w:cs="Arial"/>
        </w:rPr>
      </w:pPr>
      <w:r w:rsidRPr="00F00239">
        <w:rPr>
          <w:rFonts w:ascii="Arial" w:hAnsi="Arial" w:cs="Arial"/>
          <w:b/>
        </w:rPr>
        <w:t>Obs.:</w:t>
      </w:r>
      <w:r w:rsidRPr="00F00239">
        <w:rPr>
          <w:rFonts w:ascii="Arial" w:hAnsi="Arial" w:cs="Arial"/>
        </w:rPr>
        <w:tab/>
      </w:r>
      <w:r w:rsidR="004601EE" w:rsidRPr="00F00239">
        <w:rPr>
          <w:rFonts w:ascii="Arial" w:hAnsi="Arial" w:cs="Arial"/>
        </w:rPr>
        <w:t xml:space="preserve">1. Caso o contrato social ou o </w:t>
      </w:r>
      <w:r w:rsidRPr="00F00239">
        <w:rPr>
          <w:rFonts w:ascii="Arial" w:hAnsi="Arial" w:cs="Arial"/>
        </w:rPr>
        <w:t>estatuto determinem que mais de uma pessoa deva assinar o  credenciamento, a falta de qualquer uma delas invalida o documento para os fins deste procedimento licitatório.</w:t>
      </w:r>
    </w:p>
    <w:p w:rsidR="005B7817" w:rsidRPr="00F00239" w:rsidRDefault="005B7817" w:rsidP="005B7817">
      <w:pPr>
        <w:spacing w:before="120"/>
        <w:jc w:val="both"/>
        <w:rPr>
          <w:rFonts w:ascii="Arial" w:hAnsi="Arial" w:cs="Arial"/>
        </w:rPr>
      </w:pPr>
      <w:r w:rsidRPr="00F00239">
        <w:rPr>
          <w:rFonts w:ascii="Arial" w:hAnsi="Arial" w:cs="Arial"/>
        </w:rPr>
        <w:tab/>
      </w:r>
    </w:p>
    <w:p w:rsidR="005B7817" w:rsidRPr="00F00239" w:rsidRDefault="005B7817" w:rsidP="005B7817">
      <w:pPr>
        <w:spacing w:before="120"/>
        <w:jc w:val="both"/>
        <w:rPr>
          <w:rFonts w:ascii="Arial" w:hAnsi="Arial" w:cs="Arial"/>
        </w:rPr>
      </w:pPr>
    </w:p>
    <w:p w:rsidR="005B7817" w:rsidRPr="00F00239" w:rsidRDefault="005B7817" w:rsidP="005B7817">
      <w:pPr>
        <w:spacing w:before="120"/>
        <w:jc w:val="both"/>
        <w:rPr>
          <w:rFonts w:ascii="Arial" w:hAnsi="Arial" w:cs="Arial"/>
        </w:rPr>
      </w:pPr>
    </w:p>
    <w:p w:rsidR="005B7817" w:rsidRPr="00F00239" w:rsidRDefault="005B7817" w:rsidP="005B7817">
      <w:pPr>
        <w:spacing w:before="120"/>
        <w:jc w:val="both"/>
        <w:rPr>
          <w:rFonts w:ascii="Arial" w:hAnsi="Arial" w:cs="Arial"/>
        </w:rPr>
      </w:pPr>
    </w:p>
    <w:p w:rsidR="005B7817" w:rsidRPr="00F00239" w:rsidRDefault="005B7817" w:rsidP="005B7817">
      <w:pPr>
        <w:spacing w:before="120"/>
        <w:jc w:val="both"/>
        <w:rPr>
          <w:rFonts w:ascii="Arial" w:hAnsi="Arial" w:cs="Arial"/>
        </w:rPr>
      </w:pPr>
    </w:p>
    <w:p w:rsidR="005B7817" w:rsidRDefault="005B7817" w:rsidP="005B7817">
      <w:pPr>
        <w:spacing w:before="120"/>
        <w:jc w:val="both"/>
        <w:rPr>
          <w:rFonts w:ascii="Arial" w:hAnsi="Arial" w:cs="Arial"/>
        </w:rPr>
      </w:pPr>
    </w:p>
    <w:p w:rsidR="00554E9E" w:rsidRDefault="00554E9E" w:rsidP="005B7817">
      <w:pPr>
        <w:spacing w:before="120"/>
        <w:jc w:val="both"/>
        <w:rPr>
          <w:rFonts w:ascii="Arial" w:hAnsi="Arial" w:cs="Arial"/>
        </w:rPr>
      </w:pPr>
    </w:p>
    <w:p w:rsidR="00554E9E" w:rsidRDefault="00554E9E" w:rsidP="005B7817">
      <w:pPr>
        <w:spacing w:before="120"/>
        <w:jc w:val="both"/>
        <w:rPr>
          <w:rFonts w:ascii="Arial" w:hAnsi="Arial" w:cs="Arial"/>
        </w:rPr>
      </w:pPr>
    </w:p>
    <w:p w:rsidR="00554E9E" w:rsidRPr="00F00239" w:rsidRDefault="00554E9E" w:rsidP="005B7817">
      <w:pPr>
        <w:spacing w:before="120"/>
        <w:jc w:val="both"/>
        <w:rPr>
          <w:rFonts w:ascii="Arial" w:hAnsi="Arial" w:cs="Arial"/>
        </w:rPr>
      </w:pPr>
    </w:p>
    <w:p w:rsidR="005B7817" w:rsidRDefault="005B7817" w:rsidP="005B7817">
      <w:pPr>
        <w:spacing w:before="120"/>
        <w:jc w:val="both"/>
        <w:rPr>
          <w:rFonts w:ascii="Arial" w:hAnsi="Arial" w:cs="Arial"/>
        </w:rPr>
      </w:pPr>
    </w:p>
    <w:p w:rsidR="00C21FC6" w:rsidRPr="00F00239" w:rsidRDefault="00C21FC6" w:rsidP="005B7817">
      <w:pPr>
        <w:spacing w:before="120"/>
        <w:jc w:val="both"/>
        <w:rPr>
          <w:rFonts w:ascii="Arial" w:hAnsi="Arial" w:cs="Arial"/>
        </w:rPr>
      </w:pPr>
    </w:p>
    <w:p w:rsidR="005B7817" w:rsidRPr="00F00239" w:rsidRDefault="005B7817" w:rsidP="005B7817">
      <w:pPr>
        <w:spacing w:before="120"/>
        <w:jc w:val="center"/>
        <w:rPr>
          <w:rFonts w:ascii="Arial" w:hAnsi="Arial" w:cs="Arial"/>
          <w:b/>
        </w:rPr>
      </w:pPr>
      <w:r w:rsidRPr="00F00239">
        <w:rPr>
          <w:rFonts w:ascii="Arial" w:hAnsi="Arial" w:cs="Arial"/>
          <w:b/>
        </w:rPr>
        <w:t>ANEXO III</w:t>
      </w:r>
    </w:p>
    <w:p w:rsidR="005B7817" w:rsidRPr="00F00239" w:rsidRDefault="005B7817" w:rsidP="005B7817">
      <w:pPr>
        <w:spacing w:before="120"/>
        <w:jc w:val="center"/>
        <w:rPr>
          <w:rFonts w:ascii="Arial" w:hAnsi="Arial" w:cs="Arial"/>
        </w:rPr>
      </w:pPr>
    </w:p>
    <w:p w:rsidR="005B7817" w:rsidRPr="00F00239" w:rsidRDefault="005B7817" w:rsidP="005B7817">
      <w:pPr>
        <w:pStyle w:val="Ttulo3"/>
        <w:rPr>
          <w:rFonts w:cs="Arial"/>
          <w:b w:val="0"/>
          <w:bCs w:val="0"/>
        </w:rPr>
      </w:pPr>
      <w:r w:rsidRPr="00F00239">
        <w:rPr>
          <w:rFonts w:cs="Arial"/>
        </w:rPr>
        <w:t>MODELO DE DECLARAÇÃO</w:t>
      </w:r>
      <w:r w:rsidR="00E02177">
        <w:rPr>
          <w:rFonts w:cs="Arial"/>
        </w:rPr>
        <w:t xml:space="preserve"> – VALIDADE DA PROPOSTA</w:t>
      </w: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jc w:val="both"/>
        <w:rPr>
          <w:rFonts w:ascii="Arial" w:hAnsi="Arial" w:cs="Arial"/>
        </w:rPr>
      </w:pPr>
      <w:r w:rsidRPr="00F00239">
        <w:rPr>
          <w:rFonts w:ascii="Arial" w:hAnsi="Arial" w:cs="Arial"/>
        </w:rPr>
        <w:t>_______________________, inscrita no CNPJ sob nº, estabelecida na rua_____ , na cidade de, representada neste ato por seu______ (procurador, sócio, etc), (qualificação), portador do CPF____, residente e domiciliado_______, declara para fins de participação conforme Ed</w:t>
      </w:r>
      <w:r w:rsidR="00DA1905" w:rsidRPr="00F00239">
        <w:rPr>
          <w:rFonts w:ascii="Arial" w:hAnsi="Arial" w:cs="Arial"/>
        </w:rPr>
        <w:t xml:space="preserve">ital de </w:t>
      </w:r>
      <w:r w:rsidR="003E63DC" w:rsidRPr="00F00239">
        <w:rPr>
          <w:rFonts w:ascii="Arial" w:hAnsi="Arial" w:cs="Arial"/>
        </w:rPr>
        <w:t>Pregão Presencial nº 0</w:t>
      </w:r>
      <w:r w:rsidR="00D600F0">
        <w:rPr>
          <w:rFonts w:ascii="Arial" w:hAnsi="Arial" w:cs="Arial"/>
        </w:rPr>
        <w:t>5</w:t>
      </w:r>
      <w:r w:rsidRPr="00F00239">
        <w:rPr>
          <w:rFonts w:ascii="Arial" w:hAnsi="Arial" w:cs="Arial"/>
        </w:rPr>
        <w:t>/20</w:t>
      </w:r>
      <w:r w:rsidR="005B318D">
        <w:rPr>
          <w:rFonts w:ascii="Arial" w:hAnsi="Arial" w:cs="Arial"/>
        </w:rPr>
        <w:t>2</w:t>
      </w:r>
      <w:r w:rsidR="00D600F0">
        <w:rPr>
          <w:rFonts w:ascii="Arial" w:hAnsi="Arial" w:cs="Arial"/>
        </w:rPr>
        <w:t>1</w:t>
      </w:r>
      <w:r w:rsidRPr="00F00239">
        <w:rPr>
          <w:rFonts w:ascii="Arial" w:hAnsi="Arial" w:cs="Arial"/>
        </w:rPr>
        <w:t xml:space="preserve">, com data de abertura para o dia ______, da Prefeitura Municipal de </w:t>
      </w:r>
      <w:r w:rsidR="000E5911">
        <w:rPr>
          <w:rFonts w:ascii="Arial" w:hAnsi="Arial" w:cs="Arial"/>
        </w:rPr>
        <w:t>VANINI</w:t>
      </w:r>
      <w:r w:rsidRPr="00F00239">
        <w:rPr>
          <w:rFonts w:ascii="Arial" w:hAnsi="Arial" w:cs="Arial"/>
        </w:rPr>
        <w:t>, que a proposta emitida por esta empresa tem a validade de 60 (sessenta) dias, de acordo com o que estabelece o sub-item 5.1.2 do referido Edital.</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t>Local e Data</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t>____________________________</w:t>
      </w:r>
    </w:p>
    <w:p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t>Assinatura</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A233B4" w:rsidRPr="00F00239" w:rsidRDefault="00A233B4" w:rsidP="005B7817">
      <w:pPr>
        <w:jc w:val="both"/>
        <w:rPr>
          <w:rFonts w:ascii="Arial" w:hAnsi="Arial" w:cs="Arial"/>
        </w:rPr>
      </w:pPr>
    </w:p>
    <w:p w:rsidR="00A233B4" w:rsidRPr="00F00239" w:rsidRDefault="00A233B4" w:rsidP="005B7817">
      <w:pPr>
        <w:jc w:val="both"/>
        <w:rPr>
          <w:rFonts w:ascii="Arial" w:hAnsi="Arial" w:cs="Arial"/>
        </w:rPr>
      </w:pPr>
    </w:p>
    <w:p w:rsidR="00A233B4" w:rsidRPr="00F00239" w:rsidRDefault="00A233B4" w:rsidP="005B7817">
      <w:pPr>
        <w:jc w:val="both"/>
        <w:rPr>
          <w:rFonts w:ascii="Arial" w:hAnsi="Arial" w:cs="Arial"/>
        </w:rPr>
      </w:pPr>
    </w:p>
    <w:p w:rsidR="00A233B4" w:rsidRPr="00F00239" w:rsidRDefault="00A233B4" w:rsidP="005B7817">
      <w:pPr>
        <w:jc w:val="both"/>
        <w:rPr>
          <w:rFonts w:ascii="Arial" w:hAnsi="Arial" w:cs="Arial"/>
        </w:rPr>
      </w:pPr>
    </w:p>
    <w:p w:rsidR="00A233B4" w:rsidRPr="00F00239" w:rsidRDefault="00A233B4" w:rsidP="005B7817">
      <w:pPr>
        <w:jc w:val="both"/>
        <w:rPr>
          <w:rFonts w:ascii="Arial" w:hAnsi="Arial" w:cs="Arial"/>
        </w:rPr>
      </w:pPr>
    </w:p>
    <w:p w:rsidR="00A233B4" w:rsidRPr="00F00239" w:rsidRDefault="00A233B4" w:rsidP="005B7817">
      <w:pPr>
        <w:jc w:val="both"/>
        <w:rPr>
          <w:rFonts w:ascii="Arial" w:hAnsi="Arial" w:cs="Arial"/>
        </w:rPr>
      </w:pPr>
    </w:p>
    <w:p w:rsidR="00A233B4" w:rsidRPr="00F00239" w:rsidRDefault="00A233B4" w:rsidP="005B7817">
      <w:pPr>
        <w:jc w:val="both"/>
        <w:rPr>
          <w:rFonts w:ascii="Arial" w:hAnsi="Arial" w:cs="Arial"/>
        </w:rPr>
      </w:pPr>
    </w:p>
    <w:p w:rsidR="00A233B4" w:rsidRPr="00F00239" w:rsidRDefault="00A233B4" w:rsidP="005B7817">
      <w:pPr>
        <w:jc w:val="both"/>
        <w:rPr>
          <w:rFonts w:ascii="Arial" w:hAnsi="Arial" w:cs="Arial"/>
        </w:rPr>
      </w:pPr>
    </w:p>
    <w:p w:rsidR="00A233B4" w:rsidRPr="00F00239" w:rsidRDefault="00A233B4" w:rsidP="005B7817">
      <w:pPr>
        <w:jc w:val="both"/>
        <w:rPr>
          <w:rFonts w:ascii="Arial" w:hAnsi="Arial" w:cs="Arial"/>
        </w:rPr>
      </w:pPr>
    </w:p>
    <w:p w:rsidR="00A233B4" w:rsidRPr="00F00239" w:rsidRDefault="00A233B4" w:rsidP="005B7817">
      <w:pPr>
        <w:jc w:val="both"/>
        <w:rPr>
          <w:rFonts w:ascii="Arial" w:hAnsi="Arial" w:cs="Arial"/>
        </w:rPr>
      </w:pPr>
    </w:p>
    <w:p w:rsidR="00A233B4" w:rsidRPr="00F00239" w:rsidRDefault="00A233B4" w:rsidP="005B7817">
      <w:pPr>
        <w:jc w:val="both"/>
        <w:rPr>
          <w:rFonts w:ascii="Arial" w:hAnsi="Arial" w:cs="Arial"/>
        </w:rPr>
      </w:pPr>
    </w:p>
    <w:p w:rsidR="00A233B4" w:rsidRPr="00F00239" w:rsidRDefault="00A233B4" w:rsidP="005B7817">
      <w:pPr>
        <w:jc w:val="both"/>
        <w:rPr>
          <w:rFonts w:ascii="Arial" w:hAnsi="Arial" w:cs="Arial"/>
        </w:rPr>
      </w:pPr>
    </w:p>
    <w:tbl>
      <w:tblPr>
        <w:tblW w:w="4928" w:type="pct"/>
        <w:jc w:val="center"/>
        <w:tblCellSpacing w:w="15" w:type="dxa"/>
        <w:tblCellMar>
          <w:top w:w="30" w:type="dxa"/>
          <w:left w:w="30" w:type="dxa"/>
          <w:bottom w:w="30" w:type="dxa"/>
          <w:right w:w="30" w:type="dxa"/>
        </w:tblCellMar>
        <w:tblLook w:val="0000" w:firstRow="0" w:lastRow="0" w:firstColumn="0" w:lastColumn="0" w:noHBand="0" w:noVBand="0"/>
      </w:tblPr>
      <w:tblGrid>
        <w:gridCol w:w="9360"/>
      </w:tblGrid>
      <w:tr w:rsidR="005B7817" w:rsidRPr="00F00239" w:rsidTr="0038511A">
        <w:trPr>
          <w:tblCellSpacing w:w="15" w:type="dxa"/>
          <w:jc w:val="center"/>
        </w:trPr>
        <w:tc>
          <w:tcPr>
            <w:tcW w:w="0" w:type="auto"/>
            <w:vAlign w:val="bottom"/>
          </w:tcPr>
          <w:p w:rsidR="005B7817" w:rsidRPr="00F00239" w:rsidRDefault="005B7817" w:rsidP="005B7817">
            <w:pPr>
              <w:pStyle w:val="NormalWeb"/>
              <w:spacing w:after="240" w:afterAutospacing="0"/>
              <w:jc w:val="center"/>
              <w:rPr>
                <w:rFonts w:ascii="Arial" w:hAnsi="Arial" w:cs="Arial"/>
              </w:rPr>
            </w:pPr>
            <w:r w:rsidRPr="00F00239">
              <w:rPr>
                <w:rFonts w:ascii="Arial" w:hAnsi="Arial" w:cs="Arial"/>
                <w:b/>
                <w:bCs/>
              </w:rPr>
              <w:lastRenderedPageBreak/>
              <w:t>ANEXO IV</w:t>
            </w:r>
          </w:p>
          <w:p w:rsidR="005B7817" w:rsidRPr="00F00239" w:rsidRDefault="005B7817" w:rsidP="005B7817">
            <w:pPr>
              <w:pStyle w:val="NormalWeb"/>
              <w:jc w:val="center"/>
              <w:rPr>
                <w:rFonts w:ascii="Arial" w:hAnsi="Arial" w:cs="Arial"/>
              </w:rPr>
            </w:pPr>
            <w:r w:rsidRPr="00F00239">
              <w:rPr>
                <w:rFonts w:ascii="Arial" w:hAnsi="Arial" w:cs="Arial"/>
                <w:b/>
                <w:bCs/>
              </w:rPr>
              <w:t>MODELO "A": EMPREGADOR PESSOA JURÍDICA</w:t>
            </w:r>
            <w:r w:rsidRPr="00F00239">
              <w:rPr>
                <w:rFonts w:ascii="Arial" w:hAnsi="Arial" w:cs="Arial"/>
                <w:b/>
                <w:bCs/>
              </w:rPr>
              <w:br/>
              <w:t>DECLARAÇÃO</w:t>
            </w:r>
          </w:p>
          <w:tbl>
            <w:tblPr>
              <w:tblW w:w="8755" w:type="dxa"/>
              <w:jc w:val="center"/>
              <w:tblCellSpacing w:w="15" w:type="dxa"/>
              <w:tblCellMar>
                <w:top w:w="30" w:type="dxa"/>
                <w:left w:w="30" w:type="dxa"/>
                <w:bottom w:w="30" w:type="dxa"/>
                <w:right w:w="30" w:type="dxa"/>
              </w:tblCellMar>
              <w:tblLook w:val="0000" w:firstRow="0" w:lastRow="0" w:firstColumn="0" w:lastColumn="0" w:noHBand="0" w:noVBand="0"/>
            </w:tblPr>
            <w:tblGrid>
              <w:gridCol w:w="8755"/>
            </w:tblGrid>
            <w:tr w:rsidR="005B7817" w:rsidRPr="00F00239" w:rsidTr="005B7817">
              <w:trPr>
                <w:tblCellSpacing w:w="15" w:type="dxa"/>
                <w:jc w:val="center"/>
              </w:trPr>
              <w:tc>
                <w:tcPr>
                  <w:tcW w:w="4966" w:type="pct"/>
                </w:tcPr>
                <w:p w:rsidR="005B7817" w:rsidRPr="00F00239" w:rsidRDefault="005B7817" w:rsidP="005B7817">
                  <w:pPr>
                    <w:pStyle w:val="NormalWeb"/>
                    <w:rPr>
                      <w:rFonts w:ascii="Arial" w:hAnsi="Arial" w:cs="Arial"/>
                    </w:rPr>
                  </w:pPr>
                  <w:r w:rsidRPr="00F00239">
                    <w:rPr>
                      <w:rFonts w:ascii="Arial" w:hAnsi="Arial" w:cs="Arial"/>
                    </w:rPr>
                    <w:t xml:space="preserve">Ref.: (identificação da licitação) </w:t>
                  </w:r>
                </w:p>
                <w:p w:rsidR="005B7817" w:rsidRPr="00F00239" w:rsidRDefault="005B7817" w:rsidP="00803AFD">
                  <w:pPr>
                    <w:pStyle w:val="NormalWeb"/>
                    <w:jc w:val="both"/>
                    <w:rPr>
                      <w:rFonts w:ascii="Arial" w:hAnsi="Arial" w:cs="Arial"/>
                    </w:rPr>
                  </w:pPr>
                  <w:r w:rsidRPr="00F00239">
                    <w:rPr>
                      <w:rFonts w:ascii="Arial" w:hAnsi="Arial" w:cs="Arial"/>
                    </w:rPr>
                    <w:t xml:space="preserve">................................., inscrito no CNPJ n°..................., por intermédio de seu representante legal o(a) Sr(a)...................................., portador(a) da Carteira de Identidade no............................ e do CPF no .........................,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5B7817" w:rsidRPr="00F00239" w:rsidRDefault="005B7817" w:rsidP="005B7817">
                  <w:pPr>
                    <w:pStyle w:val="NormalWeb"/>
                    <w:rPr>
                      <w:rFonts w:ascii="Arial" w:hAnsi="Arial" w:cs="Arial"/>
                    </w:rPr>
                  </w:pPr>
                  <w:r w:rsidRPr="00F00239">
                    <w:rPr>
                      <w:rFonts w:ascii="Arial" w:hAnsi="Arial" w:cs="Arial"/>
                    </w:rPr>
                    <w:t xml:space="preserve">Ressalva: emprega menor, a partir de quatorze anos, na condição de aprendiz. </w:t>
                  </w:r>
                </w:p>
                <w:p w:rsidR="005B7817" w:rsidRPr="00F00239" w:rsidRDefault="005B7817" w:rsidP="005B7817">
                  <w:pPr>
                    <w:pStyle w:val="NormalWeb"/>
                    <w:rPr>
                      <w:rFonts w:ascii="Arial" w:hAnsi="Arial" w:cs="Arial"/>
                    </w:rPr>
                  </w:pPr>
                  <w:r w:rsidRPr="00F00239">
                    <w:rPr>
                      <w:rFonts w:ascii="Arial" w:hAnsi="Arial" w:cs="Arial"/>
                    </w:rPr>
                    <w:t>............................................</w:t>
                  </w:r>
                  <w:r w:rsidRPr="00F00239">
                    <w:rPr>
                      <w:rFonts w:ascii="Arial" w:hAnsi="Arial" w:cs="Arial"/>
                    </w:rPr>
                    <w:br/>
                    <w:t>(data)</w:t>
                  </w:r>
                  <w:r w:rsidRPr="00F00239">
                    <w:rPr>
                      <w:rFonts w:ascii="Arial" w:hAnsi="Arial" w:cs="Arial"/>
                    </w:rPr>
                    <w:br/>
                    <w:t>............................................................</w:t>
                  </w:r>
                  <w:r w:rsidRPr="00F00239">
                    <w:rPr>
                      <w:rFonts w:ascii="Arial" w:hAnsi="Arial" w:cs="Arial"/>
                    </w:rPr>
                    <w:br/>
                    <w:t>(representante legal)</w:t>
                  </w:r>
                </w:p>
                <w:p w:rsidR="005B7817" w:rsidRPr="00F00239" w:rsidRDefault="005B7817" w:rsidP="005B7817">
                  <w:pPr>
                    <w:pStyle w:val="NormalWeb"/>
                    <w:rPr>
                      <w:rFonts w:ascii="Arial" w:hAnsi="Arial" w:cs="Arial"/>
                    </w:rPr>
                  </w:pPr>
                  <w:r w:rsidRPr="00F00239">
                    <w:rPr>
                      <w:rFonts w:ascii="Arial" w:hAnsi="Arial" w:cs="Arial"/>
                    </w:rPr>
                    <w:t>(Observação: em caso afirmativo, assinalar a ressalva acima)</w:t>
                  </w:r>
                </w:p>
              </w:tc>
            </w:tr>
          </w:tbl>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eastAsia="Arial Unicode MS" w:hAnsi="Arial" w:cs="Arial"/>
              </w:rPr>
            </w:pPr>
          </w:p>
        </w:tc>
      </w:tr>
    </w:tbl>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A233B4" w:rsidRPr="00F00239" w:rsidRDefault="00A233B4" w:rsidP="005B7817">
      <w:pPr>
        <w:jc w:val="both"/>
        <w:rPr>
          <w:rFonts w:ascii="Arial" w:hAnsi="Arial" w:cs="Arial"/>
        </w:rPr>
      </w:pPr>
    </w:p>
    <w:p w:rsidR="00A233B4" w:rsidRDefault="00A233B4" w:rsidP="005B7817">
      <w:pPr>
        <w:jc w:val="both"/>
        <w:rPr>
          <w:rFonts w:ascii="Arial" w:hAnsi="Arial" w:cs="Arial"/>
        </w:rPr>
      </w:pPr>
    </w:p>
    <w:p w:rsidR="00554E9E" w:rsidRDefault="00554E9E" w:rsidP="005B7817">
      <w:pPr>
        <w:jc w:val="both"/>
        <w:rPr>
          <w:rFonts w:ascii="Arial" w:hAnsi="Arial" w:cs="Arial"/>
        </w:rPr>
      </w:pPr>
    </w:p>
    <w:p w:rsidR="00554E9E" w:rsidRDefault="00554E9E" w:rsidP="005B7817">
      <w:pPr>
        <w:jc w:val="both"/>
        <w:rPr>
          <w:rFonts w:ascii="Arial" w:hAnsi="Arial" w:cs="Arial"/>
        </w:rPr>
      </w:pPr>
    </w:p>
    <w:p w:rsidR="00554E9E" w:rsidRPr="00F00239" w:rsidRDefault="00554E9E" w:rsidP="005B7817">
      <w:pPr>
        <w:jc w:val="both"/>
        <w:rPr>
          <w:rFonts w:ascii="Arial" w:hAnsi="Arial" w:cs="Arial"/>
        </w:rPr>
      </w:pPr>
    </w:p>
    <w:p w:rsidR="00120152" w:rsidRPr="00F00239" w:rsidRDefault="00120152" w:rsidP="005B7817">
      <w:pPr>
        <w:jc w:val="both"/>
        <w:rPr>
          <w:rFonts w:ascii="Arial" w:hAnsi="Arial" w:cs="Arial"/>
        </w:rPr>
      </w:pPr>
    </w:p>
    <w:p w:rsidR="005B7817" w:rsidRPr="00F00239" w:rsidRDefault="005B7817" w:rsidP="005B7817">
      <w:pPr>
        <w:jc w:val="center"/>
        <w:rPr>
          <w:rFonts w:ascii="Arial" w:hAnsi="Arial" w:cs="Arial"/>
          <w:b/>
        </w:rPr>
      </w:pPr>
      <w:r w:rsidRPr="00F00239">
        <w:rPr>
          <w:rFonts w:ascii="Arial" w:hAnsi="Arial" w:cs="Arial"/>
          <w:b/>
        </w:rPr>
        <w:t>ANEXO V</w:t>
      </w:r>
    </w:p>
    <w:p w:rsidR="005B7817" w:rsidRPr="00F00239" w:rsidRDefault="005B7817" w:rsidP="005B7817">
      <w:pPr>
        <w:jc w:val="center"/>
        <w:rPr>
          <w:rFonts w:ascii="Arial" w:hAnsi="Arial" w:cs="Arial"/>
          <w:b/>
        </w:rPr>
      </w:pPr>
    </w:p>
    <w:p w:rsidR="005B7817" w:rsidRPr="00F00239" w:rsidRDefault="005B7817" w:rsidP="005B7817">
      <w:pPr>
        <w:jc w:val="center"/>
        <w:rPr>
          <w:rFonts w:ascii="Arial" w:hAnsi="Arial" w:cs="Arial"/>
          <w:b/>
        </w:rPr>
      </w:pPr>
      <w:r w:rsidRPr="00F00239">
        <w:rPr>
          <w:rFonts w:ascii="Arial" w:hAnsi="Arial" w:cs="Arial"/>
          <w:b/>
        </w:rPr>
        <w:t>MODELO DE DECLARAÇÃO DE CUMPRIMENTO DOS REQUISITOS DE HABILITAÇÃO</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jc w:val="both"/>
        <w:rPr>
          <w:rFonts w:ascii="Arial" w:hAnsi="Arial" w:cs="Arial"/>
        </w:rPr>
      </w:pPr>
      <w:r w:rsidRPr="00F00239">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3E63DC" w:rsidRPr="00F00239">
        <w:rPr>
          <w:rFonts w:ascii="Arial" w:hAnsi="Arial" w:cs="Arial"/>
        </w:rPr>
        <w:t>0</w:t>
      </w:r>
      <w:r w:rsidR="00D600F0">
        <w:rPr>
          <w:rFonts w:ascii="Arial" w:hAnsi="Arial" w:cs="Arial"/>
        </w:rPr>
        <w:t>5</w:t>
      </w:r>
      <w:r w:rsidR="00DA1905" w:rsidRPr="00F00239">
        <w:rPr>
          <w:rFonts w:ascii="Arial" w:hAnsi="Arial" w:cs="Arial"/>
        </w:rPr>
        <w:t>/</w:t>
      </w:r>
      <w:r w:rsidRPr="00F00239">
        <w:rPr>
          <w:rFonts w:ascii="Arial" w:hAnsi="Arial" w:cs="Arial"/>
        </w:rPr>
        <w:t>20</w:t>
      </w:r>
      <w:r w:rsidR="005B318D">
        <w:rPr>
          <w:rFonts w:ascii="Arial" w:hAnsi="Arial" w:cs="Arial"/>
        </w:rPr>
        <w:t>2</w:t>
      </w:r>
      <w:r w:rsidR="00D600F0">
        <w:rPr>
          <w:rFonts w:ascii="Arial" w:hAnsi="Arial" w:cs="Arial"/>
        </w:rPr>
        <w:t>1</w:t>
      </w:r>
      <w:r w:rsidRPr="00F00239">
        <w:rPr>
          <w:rFonts w:ascii="Arial" w:hAnsi="Arial" w:cs="Arial"/>
        </w:rPr>
        <w:t>, que cumpre plenamente os requisitos de habilitação previstos no Edital.</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t>Local e Data</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t>____________________________</w:t>
      </w:r>
    </w:p>
    <w:p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t>Assinatura</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Default="005B7817" w:rsidP="005B7817">
      <w:pPr>
        <w:jc w:val="both"/>
        <w:rPr>
          <w:rFonts w:ascii="Arial" w:hAnsi="Arial" w:cs="Arial"/>
        </w:rPr>
      </w:pPr>
    </w:p>
    <w:p w:rsidR="00554E9E" w:rsidRDefault="00554E9E" w:rsidP="005B7817">
      <w:pPr>
        <w:jc w:val="both"/>
        <w:rPr>
          <w:rFonts w:ascii="Arial" w:hAnsi="Arial" w:cs="Arial"/>
        </w:rPr>
      </w:pPr>
    </w:p>
    <w:p w:rsidR="00554E9E" w:rsidRPr="00F00239" w:rsidRDefault="00554E9E"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DA1905" w:rsidRDefault="00DA1905" w:rsidP="00DA1905">
      <w:pPr>
        <w:jc w:val="center"/>
        <w:rPr>
          <w:rFonts w:ascii="Arial" w:hAnsi="Arial" w:cs="Arial"/>
          <w:b/>
        </w:rPr>
      </w:pPr>
      <w:r w:rsidRPr="00E02177">
        <w:rPr>
          <w:rFonts w:ascii="Arial" w:hAnsi="Arial" w:cs="Arial"/>
          <w:b/>
        </w:rPr>
        <w:t xml:space="preserve">ANEXO VI </w:t>
      </w:r>
    </w:p>
    <w:p w:rsidR="00937C31" w:rsidRDefault="00937C31" w:rsidP="00DA1905">
      <w:pPr>
        <w:jc w:val="center"/>
        <w:rPr>
          <w:rFonts w:ascii="Arial" w:hAnsi="Arial" w:cs="Arial"/>
          <w:b/>
        </w:rPr>
      </w:pPr>
    </w:p>
    <w:p w:rsidR="00937C31" w:rsidRPr="00E02177" w:rsidRDefault="00937C31" w:rsidP="00DA1905">
      <w:pPr>
        <w:jc w:val="center"/>
        <w:rPr>
          <w:rFonts w:ascii="Arial" w:hAnsi="Arial" w:cs="Arial"/>
        </w:rPr>
      </w:pPr>
    </w:p>
    <w:p w:rsidR="00030B94" w:rsidRPr="00E02177" w:rsidRDefault="007F36DF" w:rsidP="00DA1905">
      <w:pPr>
        <w:jc w:val="center"/>
        <w:rPr>
          <w:rFonts w:ascii="Arial" w:hAnsi="Arial" w:cs="Arial"/>
          <w:b/>
        </w:rPr>
      </w:pPr>
      <w:r w:rsidRPr="00E02177">
        <w:rPr>
          <w:rFonts w:ascii="Arial" w:hAnsi="Arial" w:cs="Arial"/>
          <w:b/>
        </w:rPr>
        <w:t xml:space="preserve">MINUTA DE </w:t>
      </w:r>
      <w:r w:rsidR="00DA1905" w:rsidRPr="00E02177">
        <w:rPr>
          <w:rFonts w:ascii="Arial" w:hAnsi="Arial" w:cs="Arial"/>
          <w:b/>
        </w:rPr>
        <w:t xml:space="preserve">CONTRATO DE </w:t>
      </w:r>
      <w:r w:rsidR="00937C31">
        <w:rPr>
          <w:rFonts w:ascii="Arial" w:hAnsi="Arial" w:cs="Arial"/>
          <w:b/>
        </w:rPr>
        <w:t>PRESTAÇÃO DE SERVIÇOS DE RECAPAGEM DE PNEUS</w:t>
      </w:r>
      <w:r w:rsidR="00DA1905" w:rsidRPr="00E02177">
        <w:rPr>
          <w:rFonts w:ascii="Arial" w:hAnsi="Arial" w:cs="Arial"/>
          <w:b/>
        </w:rPr>
        <w:t xml:space="preserve"> </w:t>
      </w:r>
    </w:p>
    <w:p w:rsidR="00030B94" w:rsidRDefault="00030B94" w:rsidP="00DA1905">
      <w:pPr>
        <w:jc w:val="center"/>
        <w:rPr>
          <w:rFonts w:ascii="Arial" w:hAnsi="Arial" w:cs="Arial"/>
          <w:b/>
        </w:rPr>
      </w:pPr>
    </w:p>
    <w:p w:rsidR="00E02177" w:rsidRDefault="00E02177" w:rsidP="00DA1905">
      <w:pPr>
        <w:jc w:val="center"/>
        <w:rPr>
          <w:rFonts w:ascii="Arial" w:hAnsi="Arial" w:cs="Arial"/>
          <w:b/>
        </w:rPr>
      </w:pPr>
    </w:p>
    <w:p w:rsidR="00E02177" w:rsidRPr="00E02177" w:rsidRDefault="00E02177" w:rsidP="00DA1905">
      <w:pPr>
        <w:jc w:val="center"/>
        <w:rPr>
          <w:rFonts w:ascii="Arial" w:hAnsi="Arial" w:cs="Arial"/>
          <w:b/>
        </w:rPr>
      </w:pPr>
    </w:p>
    <w:p w:rsidR="00DA1905" w:rsidRPr="00E02177" w:rsidRDefault="00030B94" w:rsidP="00DA1905">
      <w:pPr>
        <w:jc w:val="center"/>
        <w:rPr>
          <w:rFonts w:ascii="Arial" w:hAnsi="Arial" w:cs="Arial"/>
          <w:b/>
        </w:rPr>
      </w:pPr>
      <w:r w:rsidRPr="00E02177">
        <w:rPr>
          <w:rFonts w:ascii="Arial" w:hAnsi="Arial" w:cs="Arial"/>
          <w:b/>
        </w:rPr>
        <w:t>PREGÃO PRESENCIAL Nº 0</w:t>
      </w:r>
      <w:r w:rsidR="007E7D4F">
        <w:rPr>
          <w:rFonts w:ascii="Arial" w:hAnsi="Arial" w:cs="Arial"/>
          <w:b/>
        </w:rPr>
        <w:t>5</w:t>
      </w:r>
      <w:r w:rsidR="00061A5C" w:rsidRPr="00E02177">
        <w:rPr>
          <w:rFonts w:ascii="Arial" w:hAnsi="Arial" w:cs="Arial"/>
          <w:b/>
        </w:rPr>
        <w:t>/20</w:t>
      </w:r>
      <w:r w:rsidR="005B318D">
        <w:rPr>
          <w:rFonts w:ascii="Arial" w:hAnsi="Arial" w:cs="Arial"/>
          <w:b/>
        </w:rPr>
        <w:t>2</w:t>
      </w:r>
      <w:r w:rsidR="007E7D4F">
        <w:rPr>
          <w:rFonts w:ascii="Arial" w:hAnsi="Arial" w:cs="Arial"/>
          <w:b/>
        </w:rPr>
        <w:t>1</w:t>
      </w:r>
    </w:p>
    <w:p w:rsidR="00DA1905" w:rsidRPr="00E02177" w:rsidRDefault="00DA1905" w:rsidP="00DA1905">
      <w:pPr>
        <w:jc w:val="center"/>
        <w:rPr>
          <w:rFonts w:ascii="Arial" w:hAnsi="Arial" w:cs="Arial"/>
        </w:rPr>
      </w:pPr>
    </w:p>
    <w:p w:rsidR="00DA1905" w:rsidRPr="00F00239" w:rsidRDefault="00DA1905" w:rsidP="00DA1905">
      <w:pPr>
        <w:jc w:val="both"/>
        <w:rPr>
          <w:rFonts w:ascii="Arial" w:hAnsi="Arial" w:cs="Arial"/>
        </w:rPr>
      </w:pPr>
    </w:p>
    <w:p w:rsidR="00DA1905" w:rsidRPr="00F00239" w:rsidRDefault="005F6733" w:rsidP="00DA1905">
      <w:pPr>
        <w:autoSpaceDE w:val="0"/>
        <w:autoSpaceDN w:val="0"/>
        <w:adjustRightInd w:val="0"/>
        <w:jc w:val="both"/>
        <w:rPr>
          <w:rFonts w:ascii="Arial" w:hAnsi="Arial" w:cs="Arial"/>
          <w:bCs/>
          <w:color w:val="000000"/>
        </w:rPr>
      </w:pPr>
      <w:r>
        <w:rPr>
          <w:rFonts w:ascii="Arial" w:hAnsi="Arial" w:cs="Arial"/>
        </w:rPr>
        <w:t xml:space="preserve">Que celebram entre si o Município de </w:t>
      </w:r>
      <w:r w:rsidRPr="001509AC">
        <w:rPr>
          <w:rFonts w:ascii="Arial" w:hAnsi="Arial" w:cs="Arial"/>
          <w:b/>
        </w:rPr>
        <w:t>VANINI</w:t>
      </w:r>
      <w:r>
        <w:rPr>
          <w:rFonts w:ascii="Arial" w:hAnsi="Arial" w:cs="Arial"/>
          <w:b/>
        </w:rPr>
        <w:t xml:space="preserve"> - RS</w:t>
      </w:r>
      <w:r w:rsidRPr="00013081">
        <w:rPr>
          <w:rFonts w:ascii="Arial" w:hAnsi="Arial" w:cs="Arial"/>
        </w:rPr>
        <w:t xml:space="preserve">, Pessoa Jurídica de Direito Público Interno, </w:t>
      </w:r>
      <w:r>
        <w:rPr>
          <w:rFonts w:ascii="Arial" w:hAnsi="Arial" w:cs="Arial"/>
        </w:rPr>
        <w:t>CNPJ nº 92.406.206/0001-34,</w:t>
      </w:r>
      <w:r w:rsidRPr="00013081">
        <w:rPr>
          <w:rFonts w:ascii="Arial" w:hAnsi="Arial" w:cs="Arial"/>
        </w:rPr>
        <w:t xml:space="preserve"> com Sede Administrativa na </w:t>
      </w:r>
      <w:r>
        <w:rPr>
          <w:rFonts w:ascii="Arial" w:hAnsi="Arial" w:cs="Arial"/>
        </w:rPr>
        <w:t>Rua Ildo Meneguetti</w:t>
      </w:r>
      <w:r w:rsidRPr="00013081">
        <w:rPr>
          <w:rFonts w:ascii="Arial" w:hAnsi="Arial" w:cs="Arial"/>
        </w:rPr>
        <w:t xml:space="preserve">, n° </w:t>
      </w:r>
      <w:r>
        <w:rPr>
          <w:rFonts w:ascii="Arial" w:hAnsi="Arial" w:cs="Arial"/>
        </w:rPr>
        <w:t>297</w:t>
      </w:r>
      <w:r w:rsidRPr="00013081">
        <w:rPr>
          <w:rFonts w:ascii="Arial" w:hAnsi="Arial" w:cs="Arial"/>
        </w:rPr>
        <w:t xml:space="preserve">, Centro, Município de </w:t>
      </w:r>
      <w:r>
        <w:rPr>
          <w:rFonts w:ascii="Arial" w:hAnsi="Arial" w:cs="Arial"/>
        </w:rPr>
        <w:t>Vanini/</w:t>
      </w:r>
      <w:r w:rsidRPr="00013081">
        <w:rPr>
          <w:rFonts w:ascii="Arial" w:hAnsi="Arial" w:cs="Arial"/>
        </w:rPr>
        <w:t>RS,</w:t>
      </w:r>
      <w:r>
        <w:rPr>
          <w:rFonts w:ascii="Arial" w:hAnsi="Arial" w:cs="Arial"/>
        </w:rPr>
        <w:t xml:space="preserve"> </w:t>
      </w:r>
      <w:r w:rsidRPr="00013081">
        <w:rPr>
          <w:rFonts w:ascii="Arial" w:hAnsi="Arial" w:cs="Arial"/>
        </w:rPr>
        <w:t>neste ato representado pelo Prefeito Municipal</w:t>
      </w:r>
      <w:r>
        <w:rPr>
          <w:rFonts w:ascii="Arial" w:hAnsi="Arial" w:cs="Arial"/>
        </w:rPr>
        <w:t xml:space="preserve"> </w:t>
      </w:r>
      <w:r w:rsidRPr="00013081">
        <w:rPr>
          <w:rFonts w:ascii="Arial" w:hAnsi="Arial" w:cs="Arial"/>
          <w:b/>
          <w:bCs/>
        </w:rPr>
        <w:t xml:space="preserve">Sr. </w:t>
      </w:r>
      <w:r>
        <w:rPr>
          <w:rFonts w:ascii="Arial" w:hAnsi="Arial" w:cs="Arial"/>
          <w:b/>
          <w:bCs/>
        </w:rPr>
        <w:t>FLAVIO GABRIEL DA SILVA</w:t>
      </w:r>
      <w:r w:rsidRPr="00013081">
        <w:rPr>
          <w:rFonts w:ascii="Arial" w:hAnsi="Arial" w:cs="Arial"/>
          <w:b/>
          <w:bCs/>
        </w:rPr>
        <w:t xml:space="preserve">, </w:t>
      </w:r>
      <w:r w:rsidRPr="00013081">
        <w:rPr>
          <w:rFonts w:ascii="Arial" w:hAnsi="Arial" w:cs="Arial"/>
          <w:bCs/>
        </w:rPr>
        <w:t xml:space="preserve">brasileiro, </w:t>
      </w:r>
      <w:r>
        <w:rPr>
          <w:rFonts w:ascii="Arial" w:hAnsi="Arial" w:cs="Arial"/>
          <w:bCs/>
        </w:rPr>
        <w:t>agricultor</w:t>
      </w:r>
      <w:r w:rsidRPr="00013081">
        <w:rPr>
          <w:rFonts w:ascii="Arial" w:hAnsi="Arial" w:cs="Arial"/>
          <w:bCs/>
        </w:rPr>
        <w:t xml:space="preserve">, residente e domiciliado </w:t>
      </w:r>
      <w:r>
        <w:rPr>
          <w:rFonts w:ascii="Arial" w:hAnsi="Arial" w:cs="Arial"/>
          <w:bCs/>
        </w:rPr>
        <w:t xml:space="preserve">neste </w:t>
      </w:r>
      <w:r w:rsidRPr="00013081">
        <w:rPr>
          <w:rFonts w:ascii="Arial" w:hAnsi="Arial" w:cs="Arial"/>
          <w:bCs/>
        </w:rPr>
        <w:t xml:space="preserve">Município de </w:t>
      </w:r>
      <w:r>
        <w:rPr>
          <w:rFonts w:ascii="Arial" w:hAnsi="Arial" w:cs="Arial"/>
          <w:bCs/>
        </w:rPr>
        <w:t>Vanini</w:t>
      </w:r>
      <w:r w:rsidRPr="00013081">
        <w:rPr>
          <w:rFonts w:ascii="Arial" w:hAnsi="Arial" w:cs="Arial"/>
          <w:bCs/>
        </w:rPr>
        <w:t xml:space="preserve">/RS, </w:t>
      </w:r>
      <w:r w:rsidRPr="00013081">
        <w:rPr>
          <w:rFonts w:ascii="Arial" w:hAnsi="Arial" w:cs="Arial"/>
        </w:rPr>
        <w:t xml:space="preserve">a seguir denominado simplesmente </w:t>
      </w:r>
      <w:r w:rsidRPr="00013081">
        <w:rPr>
          <w:rFonts w:ascii="Arial" w:hAnsi="Arial" w:cs="Arial"/>
          <w:b/>
          <w:bCs/>
        </w:rPr>
        <w:t>MUNICÍPIO</w:t>
      </w:r>
      <w:r w:rsidR="00DA1905" w:rsidRPr="00F00239">
        <w:rPr>
          <w:rFonts w:ascii="Arial" w:hAnsi="Arial" w:cs="Arial"/>
          <w:bCs/>
          <w:color w:val="000000"/>
        </w:rPr>
        <w:t>, e, de outro lado, a empresa</w:t>
      </w:r>
      <w:r w:rsidR="00A5300B" w:rsidRPr="00F00239">
        <w:rPr>
          <w:rFonts w:ascii="Arial" w:hAnsi="Arial" w:cs="Arial"/>
          <w:bCs/>
          <w:color w:val="000000"/>
        </w:rPr>
        <w:t xml:space="preserve"> (Qualificação e endereço completos)</w:t>
      </w:r>
      <w:r w:rsidR="00DA1905" w:rsidRPr="00F00239">
        <w:rPr>
          <w:rFonts w:ascii="Arial" w:hAnsi="Arial" w:cs="Arial"/>
          <w:bCs/>
          <w:color w:val="000000"/>
        </w:rPr>
        <w:t xml:space="preserve"> ...................................................................,  doravante denominada simplesmente de CONTRATADA, têm entre si o presente termo contratual, mediante as seguintes cláusulas e condições:</w:t>
      </w:r>
    </w:p>
    <w:p w:rsidR="00DA1905" w:rsidRPr="00F00239" w:rsidRDefault="00DA1905" w:rsidP="00DA1905">
      <w:pPr>
        <w:jc w:val="both"/>
        <w:rPr>
          <w:rFonts w:ascii="Arial" w:hAnsi="Arial" w:cs="Arial"/>
        </w:rPr>
      </w:pPr>
    </w:p>
    <w:p w:rsidR="0093766E" w:rsidRDefault="00DA1905" w:rsidP="00DA1905">
      <w:pPr>
        <w:jc w:val="both"/>
        <w:rPr>
          <w:rFonts w:ascii="Arial" w:hAnsi="Arial" w:cs="Arial"/>
        </w:rPr>
      </w:pPr>
      <w:r w:rsidRPr="00F00239">
        <w:rPr>
          <w:rFonts w:ascii="Arial" w:hAnsi="Arial" w:cs="Arial"/>
        </w:rPr>
        <w:tab/>
      </w:r>
    </w:p>
    <w:p w:rsidR="0093766E" w:rsidRPr="0093766E" w:rsidRDefault="0093766E" w:rsidP="00DA1905">
      <w:pPr>
        <w:jc w:val="both"/>
        <w:rPr>
          <w:rFonts w:ascii="Arial" w:hAnsi="Arial" w:cs="Arial"/>
        </w:rPr>
      </w:pPr>
      <w:r w:rsidRPr="00664B1C">
        <w:rPr>
          <w:rFonts w:ascii="Arial" w:hAnsi="Arial" w:cs="Arial"/>
          <w:b/>
        </w:rPr>
        <w:t>CLÁUSULA PRIMEIRA</w:t>
      </w:r>
      <w:r w:rsidRPr="0093766E">
        <w:rPr>
          <w:rFonts w:ascii="Arial" w:hAnsi="Arial" w:cs="Arial"/>
        </w:rPr>
        <w:t xml:space="preserve"> – Constitui objeto deste contrato a contratação de empresa para prestação do serviço de recapagem de pneus para utilização em veículos  e máquinas do Município, conforme segue: </w:t>
      </w:r>
    </w:p>
    <w:p w:rsidR="0093766E" w:rsidRPr="0093766E" w:rsidRDefault="0093766E" w:rsidP="00DA1905">
      <w:pPr>
        <w:jc w:val="both"/>
        <w:rPr>
          <w:rFonts w:ascii="Arial" w:hAnsi="Arial" w:cs="Arial"/>
        </w:rPr>
      </w:pPr>
    </w:p>
    <w:tbl>
      <w:tblPr>
        <w:tblStyle w:val="Tabelacomgrade"/>
        <w:tblW w:w="0" w:type="auto"/>
        <w:tblLook w:val="04A0" w:firstRow="1" w:lastRow="0" w:firstColumn="1" w:lastColumn="0" w:noHBand="0" w:noVBand="1"/>
      </w:tblPr>
      <w:tblGrid>
        <w:gridCol w:w="1504"/>
        <w:gridCol w:w="1504"/>
        <w:gridCol w:w="1504"/>
        <w:gridCol w:w="1504"/>
        <w:gridCol w:w="1504"/>
        <w:gridCol w:w="1505"/>
      </w:tblGrid>
      <w:tr w:rsidR="0093766E" w:rsidRPr="0093766E" w:rsidTr="0093766E">
        <w:tc>
          <w:tcPr>
            <w:tcW w:w="1504" w:type="dxa"/>
          </w:tcPr>
          <w:p w:rsidR="0093766E" w:rsidRPr="0093766E" w:rsidRDefault="0093766E" w:rsidP="00DA1905">
            <w:pPr>
              <w:jc w:val="both"/>
              <w:rPr>
                <w:rFonts w:ascii="Arial" w:hAnsi="Arial" w:cs="Arial"/>
              </w:rPr>
            </w:pPr>
            <w:r w:rsidRPr="0093766E">
              <w:rPr>
                <w:rFonts w:ascii="Arial" w:hAnsi="Arial" w:cs="Arial"/>
              </w:rPr>
              <w:t>Item</w:t>
            </w:r>
          </w:p>
        </w:tc>
        <w:tc>
          <w:tcPr>
            <w:tcW w:w="1504" w:type="dxa"/>
          </w:tcPr>
          <w:p w:rsidR="0093766E" w:rsidRPr="0093766E" w:rsidRDefault="0093766E" w:rsidP="00DA1905">
            <w:pPr>
              <w:jc w:val="both"/>
              <w:rPr>
                <w:rFonts w:ascii="Arial" w:hAnsi="Arial" w:cs="Arial"/>
              </w:rPr>
            </w:pPr>
            <w:r w:rsidRPr="0093766E">
              <w:rPr>
                <w:rFonts w:ascii="Arial" w:hAnsi="Arial" w:cs="Arial"/>
              </w:rPr>
              <w:t>Quant.</w:t>
            </w:r>
          </w:p>
        </w:tc>
        <w:tc>
          <w:tcPr>
            <w:tcW w:w="1504" w:type="dxa"/>
          </w:tcPr>
          <w:p w:rsidR="0093766E" w:rsidRPr="0093766E" w:rsidRDefault="0093766E" w:rsidP="00DA1905">
            <w:pPr>
              <w:jc w:val="both"/>
              <w:rPr>
                <w:rFonts w:ascii="Arial" w:hAnsi="Arial" w:cs="Arial"/>
              </w:rPr>
            </w:pPr>
            <w:r w:rsidRPr="0093766E">
              <w:rPr>
                <w:rFonts w:ascii="Arial" w:hAnsi="Arial" w:cs="Arial"/>
              </w:rPr>
              <w:t>Produto</w:t>
            </w:r>
          </w:p>
        </w:tc>
        <w:tc>
          <w:tcPr>
            <w:tcW w:w="1504" w:type="dxa"/>
          </w:tcPr>
          <w:p w:rsidR="0093766E" w:rsidRPr="0093766E" w:rsidRDefault="0093766E" w:rsidP="00DA1905">
            <w:pPr>
              <w:jc w:val="both"/>
              <w:rPr>
                <w:rFonts w:ascii="Arial" w:hAnsi="Arial" w:cs="Arial"/>
              </w:rPr>
            </w:pPr>
            <w:r w:rsidRPr="0093766E">
              <w:rPr>
                <w:rFonts w:ascii="Arial" w:hAnsi="Arial" w:cs="Arial"/>
              </w:rPr>
              <w:t>Marca</w:t>
            </w:r>
          </w:p>
        </w:tc>
        <w:tc>
          <w:tcPr>
            <w:tcW w:w="1504" w:type="dxa"/>
          </w:tcPr>
          <w:p w:rsidR="0093766E" w:rsidRPr="0093766E" w:rsidRDefault="0093766E" w:rsidP="00DA1905">
            <w:pPr>
              <w:jc w:val="both"/>
              <w:rPr>
                <w:rFonts w:ascii="Arial" w:hAnsi="Arial" w:cs="Arial"/>
              </w:rPr>
            </w:pPr>
            <w:r w:rsidRPr="0093766E">
              <w:rPr>
                <w:rFonts w:ascii="Arial" w:hAnsi="Arial" w:cs="Arial"/>
              </w:rPr>
              <w:t>Valor Unit.</w:t>
            </w:r>
          </w:p>
        </w:tc>
        <w:tc>
          <w:tcPr>
            <w:tcW w:w="1505" w:type="dxa"/>
          </w:tcPr>
          <w:p w:rsidR="0093766E" w:rsidRPr="0093766E" w:rsidRDefault="0093766E" w:rsidP="00DA1905">
            <w:pPr>
              <w:jc w:val="both"/>
              <w:rPr>
                <w:rFonts w:ascii="Arial" w:hAnsi="Arial" w:cs="Arial"/>
              </w:rPr>
            </w:pPr>
            <w:r w:rsidRPr="0093766E">
              <w:rPr>
                <w:rFonts w:ascii="Arial" w:hAnsi="Arial" w:cs="Arial"/>
              </w:rPr>
              <w:t>Valor Total</w:t>
            </w:r>
          </w:p>
        </w:tc>
      </w:tr>
      <w:tr w:rsidR="0093766E" w:rsidRPr="0093766E" w:rsidTr="0093766E">
        <w:tc>
          <w:tcPr>
            <w:tcW w:w="1504" w:type="dxa"/>
          </w:tcPr>
          <w:p w:rsidR="0093766E" w:rsidRPr="0093766E" w:rsidRDefault="0093766E" w:rsidP="00DA1905">
            <w:pPr>
              <w:jc w:val="both"/>
              <w:rPr>
                <w:rFonts w:ascii="Arial" w:hAnsi="Arial" w:cs="Arial"/>
              </w:rPr>
            </w:pPr>
          </w:p>
        </w:tc>
        <w:tc>
          <w:tcPr>
            <w:tcW w:w="1504" w:type="dxa"/>
          </w:tcPr>
          <w:p w:rsidR="0093766E" w:rsidRPr="0093766E" w:rsidRDefault="0093766E" w:rsidP="00DA1905">
            <w:pPr>
              <w:jc w:val="both"/>
              <w:rPr>
                <w:rFonts w:ascii="Arial" w:hAnsi="Arial" w:cs="Arial"/>
              </w:rPr>
            </w:pPr>
          </w:p>
        </w:tc>
        <w:tc>
          <w:tcPr>
            <w:tcW w:w="1504" w:type="dxa"/>
          </w:tcPr>
          <w:p w:rsidR="0093766E" w:rsidRPr="0093766E" w:rsidRDefault="0093766E" w:rsidP="00DA1905">
            <w:pPr>
              <w:jc w:val="both"/>
              <w:rPr>
                <w:rFonts w:ascii="Arial" w:hAnsi="Arial" w:cs="Arial"/>
              </w:rPr>
            </w:pPr>
          </w:p>
        </w:tc>
        <w:tc>
          <w:tcPr>
            <w:tcW w:w="1504" w:type="dxa"/>
          </w:tcPr>
          <w:p w:rsidR="0093766E" w:rsidRPr="0093766E" w:rsidRDefault="0093766E" w:rsidP="00DA1905">
            <w:pPr>
              <w:jc w:val="both"/>
              <w:rPr>
                <w:rFonts w:ascii="Arial" w:hAnsi="Arial" w:cs="Arial"/>
              </w:rPr>
            </w:pPr>
          </w:p>
        </w:tc>
        <w:tc>
          <w:tcPr>
            <w:tcW w:w="1504" w:type="dxa"/>
          </w:tcPr>
          <w:p w:rsidR="0093766E" w:rsidRPr="0093766E" w:rsidRDefault="0093766E" w:rsidP="00DA1905">
            <w:pPr>
              <w:jc w:val="both"/>
              <w:rPr>
                <w:rFonts w:ascii="Arial" w:hAnsi="Arial" w:cs="Arial"/>
              </w:rPr>
            </w:pPr>
          </w:p>
        </w:tc>
        <w:tc>
          <w:tcPr>
            <w:tcW w:w="1505" w:type="dxa"/>
          </w:tcPr>
          <w:p w:rsidR="0093766E" w:rsidRPr="0093766E" w:rsidRDefault="0093766E" w:rsidP="00DA1905">
            <w:pPr>
              <w:jc w:val="both"/>
              <w:rPr>
                <w:rFonts w:ascii="Arial" w:hAnsi="Arial" w:cs="Arial"/>
              </w:rPr>
            </w:pPr>
          </w:p>
        </w:tc>
      </w:tr>
    </w:tbl>
    <w:p w:rsidR="0093766E" w:rsidRPr="0093766E" w:rsidRDefault="0093766E" w:rsidP="00DA1905">
      <w:pPr>
        <w:jc w:val="both"/>
        <w:rPr>
          <w:rFonts w:ascii="Arial" w:hAnsi="Arial" w:cs="Arial"/>
        </w:rPr>
      </w:pPr>
    </w:p>
    <w:p w:rsidR="00DA1905" w:rsidRPr="00F00239" w:rsidRDefault="00DA1905" w:rsidP="00DA1905">
      <w:pPr>
        <w:pStyle w:val="Recuodecorpodetexto"/>
        <w:ind w:left="0"/>
        <w:jc w:val="both"/>
        <w:rPr>
          <w:rFonts w:ascii="Arial" w:hAnsi="Arial" w:cs="Arial"/>
        </w:rPr>
      </w:pPr>
      <w:r w:rsidRPr="00F00239">
        <w:rPr>
          <w:rFonts w:ascii="Arial" w:hAnsi="Arial" w:cs="Arial"/>
          <w:b/>
        </w:rPr>
        <w:t>CLÁUSULA SEGUNDA</w:t>
      </w:r>
      <w:r w:rsidRPr="00F00239">
        <w:rPr>
          <w:rFonts w:ascii="Arial" w:hAnsi="Arial" w:cs="Arial"/>
        </w:rPr>
        <w:t xml:space="preserve">: </w:t>
      </w:r>
      <w:r w:rsidRPr="00F00239">
        <w:rPr>
          <w:rFonts w:ascii="Arial" w:hAnsi="Arial" w:cs="Arial"/>
        </w:rPr>
        <w:tab/>
        <w:t xml:space="preserve">O CONTRATANTE pagará à CONTRATADA, </w:t>
      </w:r>
      <w:r w:rsidR="002D3109">
        <w:rPr>
          <w:rFonts w:ascii="Arial" w:hAnsi="Arial" w:cs="Arial"/>
        </w:rPr>
        <w:t>a quantia total de</w:t>
      </w:r>
      <w:r w:rsidRPr="00F00239">
        <w:rPr>
          <w:rFonts w:ascii="Arial" w:hAnsi="Arial" w:cs="Arial"/>
        </w:rPr>
        <w:t xml:space="preserve"> R$ ............ (...................) para fornecimento/prestação do</w:t>
      </w:r>
      <w:r w:rsidR="002D3109">
        <w:rPr>
          <w:rFonts w:ascii="Arial" w:hAnsi="Arial" w:cs="Arial"/>
        </w:rPr>
        <w:t>s</w:t>
      </w:r>
      <w:r w:rsidRPr="00F00239">
        <w:rPr>
          <w:rFonts w:ascii="Arial" w:hAnsi="Arial" w:cs="Arial"/>
        </w:rPr>
        <w:t xml:space="preserve"> serviço</w:t>
      </w:r>
      <w:r w:rsidR="002D3109">
        <w:rPr>
          <w:rFonts w:ascii="Arial" w:hAnsi="Arial" w:cs="Arial"/>
        </w:rPr>
        <w:t>s</w:t>
      </w:r>
      <w:r w:rsidRPr="00F00239">
        <w:rPr>
          <w:rFonts w:ascii="Arial" w:hAnsi="Arial" w:cs="Arial"/>
        </w:rPr>
        <w:t xml:space="preserve"> </w:t>
      </w:r>
      <w:r w:rsidR="002D3109">
        <w:rPr>
          <w:rFonts w:ascii="Arial" w:hAnsi="Arial" w:cs="Arial"/>
        </w:rPr>
        <w:t xml:space="preserve">dos </w:t>
      </w:r>
      <w:r w:rsidRPr="00F00239">
        <w:rPr>
          <w:rFonts w:ascii="Arial" w:hAnsi="Arial" w:cs="Arial"/>
        </w:rPr>
        <w:t>ite</w:t>
      </w:r>
      <w:r w:rsidR="002D3109">
        <w:rPr>
          <w:rFonts w:ascii="Arial" w:hAnsi="Arial" w:cs="Arial"/>
        </w:rPr>
        <w:t xml:space="preserve">ns acima, </w:t>
      </w:r>
      <w:r w:rsidRPr="00F00239">
        <w:rPr>
          <w:rFonts w:ascii="Arial" w:hAnsi="Arial" w:cs="Arial"/>
        </w:rPr>
        <w:t xml:space="preserve">conforme </w:t>
      </w:r>
      <w:r w:rsidR="002D3109">
        <w:rPr>
          <w:rFonts w:ascii="Arial" w:hAnsi="Arial" w:cs="Arial"/>
        </w:rPr>
        <w:t>proposta</w:t>
      </w:r>
      <w:r w:rsidRPr="00F00239">
        <w:rPr>
          <w:rFonts w:ascii="Arial" w:hAnsi="Arial" w:cs="Arial"/>
        </w:rPr>
        <w:t xml:space="preserve"> vencedora da Licitação por </w:t>
      </w:r>
      <w:r w:rsidR="00061A5C" w:rsidRPr="00F00239">
        <w:rPr>
          <w:rFonts w:ascii="Arial" w:hAnsi="Arial" w:cs="Arial"/>
        </w:rPr>
        <w:t>Pregão Presencial nº 0</w:t>
      </w:r>
      <w:r w:rsidR="007E7D4F">
        <w:rPr>
          <w:rFonts w:ascii="Arial" w:hAnsi="Arial" w:cs="Arial"/>
        </w:rPr>
        <w:t>5</w:t>
      </w:r>
      <w:r w:rsidRPr="00F00239">
        <w:rPr>
          <w:rFonts w:ascii="Arial" w:hAnsi="Arial" w:cs="Arial"/>
        </w:rPr>
        <w:t>/20</w:t>
      </w:r>
      <w:r w:rsidR="00DD570E">
        <w:rPr>
          <w:rFonts w:ascii="Arial" w:hAnsi="Arial" w:cs="Arial"/>
        </w:rPr>
        <w:t>2</w:t>
      </w:r>
      <w:r w:rsidR="007E7D4F">
        <w:rPr>
          <w:rFonts w:ascii="Arial" w:hAnsi="Arial" w:cs="Arial"/>
        </w:rPr>
        <w:t>1/</w:t>
      </w:r>
      <w:r w:rsidRPr="00F00239">
        <w:rPr>
          <w:rFonts w:ascii="Arial" w:hAnsi="Arial" w:cs="Arial"/>
        </w:rPr>
        <w:t xml:space="preserve">. </w:t>
      </w:r>
      <w:r w:rsidRPr="00F00239">
        <w:rPr>
          <w:rFonts w:ascii="Arial" w:hAnsi="Arial" w:cs="Arial"/>
          <w:bCs/>
        </w:rPr>
        <w:t>O</w:t>
      </w:r>
      <w:r w:rsidRPr="00F00239">
        <w:rPr>
          <w:rFonts w:ascii="Arial" w:hAnsi="Arial" w:cs="Arial"/>
        </w:rPr>
        <w:t xml:space="preserve"> pagamento será efetuado no prazo de até 10 (dez) dias úteis após a entrega dos produtos, e  mediante a apresentação da respectiva Nota Fiscal.</w:t>
      </w:r>
    </w:p>
    <w:p w:rsidR="00DA1905" w:rsidRPr="00F00239" w:rsidRDefault="00DA1905" w:rsidP="00DA1905">
      <w:pPr>
        <w:jc w:val="both"/>
        <w:rPr>
          <w:rFonts w:ascii="Arial" w:hAnsi="Arial" w:cs="Arial"/>
        </w:rPr>
      </w:pPr>
    </w:p>
    <w:p w:rsidR="00DA1905" w:rsidRPr="00F00239" w:rsidRDefault="00DA1905" w:rsidP="00DA1905">
      <w:pPr>
        <w:pStyle w:val="Corpodetexto"/>
        <w:spacing w:before="0" w:line="240" w:lineRule="auto"/>
        <w:rPr>
          <w:rFonts w:cs="Arial"/>
          <w:sz w:val="24"/>
        </w:rPr>
      </w:pPr>
      <w:r w:rsidRPr="00F00239">
        <w:rPr>
          <w:rFonts w:cs="Arial"/>
          <w:b/>
          <w:sz w:val="24"/>
        </w:rPr>
        <w:t>PARÁGRAFO ÚNICO</w:t>
      </w:r>
      <w:r w:rsidRPr="00F00239">
        <w:rPr>
          <w:rFonts w:cs="Arial"/>
          <w:sz w:val="24"/>
        </w:rPr>
        <w:t>: Para</w:t>
      </w:r>
      <w:r w:rsidR="0093766E">
        <w:rPr>
          <w:rFonts w:cs="Arial"/>
          <w:sz w:val="24"/>
        </w:rPr>
        <w:t xml:space="preserve"> </w:t>
      </w:r>
      <w:r w:rsidRPr="00F00239">
        <w:rPr>
          <w:rFonts w:cs="Arial"/>
          <w:sz w:val="24"/>
        </w:rPr>
        <w:t>ocorrer o reequilíbrio econômico financeiro do contrato, deverá haver comprovação cabal da ocorrência do fato, conforme prevê o art. 65, inciso II, letra “d” da Lei 8.666/93.</w:t>
      </w:r>
    </w:p>
    <w:p w:rsidR="00DA1905" w:rsidRPr="00F00239" w:rsidRDefault="00DA1905" w:rsidP="00DA1905">
      <w:pPr>
        <w:jc w:val="both"/>
        <w:rPr>
          <w:rFonts w:ascii="Arial" w:hAnsi="Arial" w:cs="Arial"/>
        </w:rPr>
      </w:pPr>
    </w:p>
    <w:p w:rsidR="00DA1905" w:rsidRPr="00F00239" w:rsidRDefault="00DA1905" w:rsidP="00DA1905">
      <w:pPr>
        <w:autoSpaceDE w:val="0"/>
        <w:autoSpaceDN w:val="0"/>
        <w:adjustRightInd w:val="0"/>
        <w:jc w:val="both"/>
        <w:rPr>
          <w:rFonts w:ascii="Arial" w:hAnsi="Arial" w:cs="Arial"/>
        </w:rPr>
      </w:pPr>
      <w:r w:rsidRPr="00F00239">
        <w:rPr>
          <w:rFonts w:ascii="Arial" w:hAnsi="Arial" w:cs="Arial"/>
          <w:b/>
        </w:rPr>
        <w:t xml:space="preserve">CLÁUSULA TERCEIRA: </w:t>
      </w:r>
      <w:r w:rsidRPr="00F00239">
        <w:rPr>
          <w:rFonts w:ascii="Arial" w:hAnsi="Arial" w:cs="Arial"/>
        </w:rPr>
        <w:t xml:space="preserve">Os objetos licitados deverão ser entregues conforme a necessidade da municipalidade, que procederá a solicitação do objeto nas quantidades que lhe convier, realizada dentro do prazo de contratação. </w:t>
      </w:r>
    </w:p>
    <w:p w:rsidR="00DA1905" w:rsidRPr="00F00239" w:rsidRDefault="00DA1905" w:rsidP="00DA1905">
      <w:pPr>
        <w:tabs>
          <w:tab w:val="left" w:pos="1395"/>
        </w:tabs>
        <w:autoSpaceDE w:val="0"/>
        <w:autoSpaceDN w:val="0"/>
        <w:adjustRightInd w:val="0"/>
        <w:jc w:val="both"/>
        <w:rPr>
          <w:rFonts w:ascii="Arial" w:hAnsi="Arial" w:cs="Arial"/>
        </w:rPr>
      </w:pPr>
      <w:r w:rsidRPr="00F00239">
        <w:rPr>
          <w:rFonts w:ascii="Arial" w:hAnsi="Arial" w:cs="Arial"/>
        </w:rPr>
        <w:tab/>
      </w:r>
    </w:p>
    <w:p w:rsidR="00DA1905" w:rsidRPr="00F00239" w:rsidRDefault="007B41D1" w:rsidP="00DA1905">
      <w:pPr>
        <w:autoSpaceDE w:val="0"/>
        <w:autoSpaceDN w:val="0"/>
        <w:adjustRightInd w:val="0"/>
        <w:jc w:val="both"/>
        <w:rPr>
          <w:rFonts w:ascii="Arial" w:hAnsi="Arial" w:cs="Arial"/>
        </w:rPr>
      </w:pPr>
      <w:r>
        <w:rPr>
          <w:rFonts w:ascii="Arial" w:hAnsi="Arial" w:cs="Arial"/>
          <w:b/>
        </w:rPr>
        <w:t xml:space="preserve">Parágrafo Primeiro </w:t>
      </w:r>
      <w:r w:rsidR="00DA1905" w:rsidRPr="00F00239">
        <w:rPr>
          <w:rFonts w:ascii="Arial" w:hAnsi="Arial" w:cs="Arial"/>
          <w:b/>
        </w:rPr>
        <w:t xml:space="preserve">- </w:t>
      </w:r>
      <w:r w:rsidR="00DA1905" w:rsidRPr="00F00239">
        <w:rPr>
          <w:rFonts w:ascii="Arial" w:hAnsi="Arial" w:cs="Arial"/>
        </w:rPr>
        <w:t xml:space="preserve">Após efetuada sua solicitação, os objetos licitados deverão ser entregues no prazo máximo de </w:t>
      </w:r>
      <w:r>
        <w:rPr>
          <w:rFonts w:ascii="Arial" w:hAnsi="Arial" w:cs="Arial"/>
        </w:rPr>
        <w:t>0</w:t>
      </w:r>
      <w:r w:rsidR="0090069F">
        <w:rPr>
          <w:rFonts w:ascii="Arial" w:hAnsi="Arial" w:cs="Arial"/>
        </w:rPr>
        <w:t>5</w:t>
      </w:r>
      <w:r w:rsidR="00DA1905" w:rsidRPr="00F00239">
        <w:rPr>
          <w:rFonts w:ascii="Arial" w:hAnsi="Arial" w:cs="Arial"/>
        </w:rPr>
        <w:t xml:space="preserve"> (</w:t>
      </w:r>
      <w:r w:rsidR="0090069F">
        <w:rPr>
          <w:rFonts w:ascii="Arial" w:hAnsi="Arial" w:cs="Arial"/>
        </w:rPr>
        <w:t>cinco</w:t>
      </w:r>
      <w:r w:rsidR="00DA1905" w:rsidRPr="00F00239">
        <w:rPr>
          <w:rFonts w:ascii="Arial" w:hAnsi="Arial" w:cs="Arial"/>
        </w:rPr>
        <w:t>) dias</w:t>
      </w:r>
      <w:r w:rsidR="00DA1905" w:rsidRPr="00F00239">
        <w:rPr>
          <w:rFonts w:ascii="Arial" w:hAnsi="Arial" w:cs="Arial"/>
          <w:b/>
          <w:bCs/>
        </w:rPr>
        <w:t xml:space="preserve">, </w:t>
      </w:r>
      <w:r w:rsidR="00DA1905" w:rsidRPr="00F00239">
        <w:rPr>
          <w:rFonts w:ascii="Arial" w:hAnsi="Arial" w:cs="Arial"/>
        </w:rPr>
        <w:t>em horário de expediente, nas condições estipuladas no presente Edital.</w:t>
      </w:r>
    </w:p>
    <w:p w:rsidR="00DA1905" w:rsidRPr="00F00239" w:rsidRDefault="00DA1905" w:rsidP="00DA1905">
      <w:pPr>
        <w:autoSpaceDE w:val="0"/>
        <w:autoSpaceDN w:val="0"/>
        <w:adjustRightInd w:val="0"/>
        <w:jc w:val="both"/>
        <w:rPr>
          <w:rFonts w:ascii="Arial" w:hAnsi="Arial" w:cs="Arial"/>
        </w:rPr>
      </w:pPr>
    </w:p>
    <w:p w:rsidR="00DA1905" w:rsidRPr="00F00239" w:rsidRDefault="007B41D1" w:rsidP="00DA1905">
      <w:pPr>
        <w:autoSpaceDE w:val="0"/>
        <w:autoSpaceDN w:val="0"/>
        <w:adjustRightInd w:val="0"/>
        <w:jc w:val="both"/>
        <w:rPr>
          <w:rFonts w:ascii="Arial" w:hAnsi="Arial" w:cs="Arial"/>
        </w:rPr>
      </w:pPr>
      <w:r>
        <w:rPr>
          <w:rFonts w:ascii="Arial" w:hAnsi="Arial" w:cs="Arial"/>
          <w:b/>
        </w:rPr>
        <w:lastRenderedPageBreak/>
        <w:t xml:space="preserve">Parágrafo Segundo </w:t>
      </w:r>
      <w:r w:rsidR="00DA1905" w:rsidRPr="00F00239">
        <w:rPr>
          <w:rFonts w:ascii="Arial" w:hAnsi="Arial" w:cs="Arial"/>
          <w:b/>
        </w:rPr>
        <w:t>-</w:t>
      </w:r>
      <w:r w:rsidR="00DA1905" w:rsidRPr="00F00239">
        <w:rPr>
          <w:rFonts w:ascii="Arial" w:hAnsi="Arial" w:cs="Arial"/>
        </w:rPr>
        <w:t xml:space="preserve"> No ato da entrega dos objetos/materiais a proponente deverá apresentar Nota Fiscal/Fatura correspondente às quantias solicitadas, que será submetida à aprovação do órgão responsável pelo recebimento.</w:t>
      </w:r>
    </w:p>
    <w:p w:rsidR="00DA1905" w:rsidRPr="00F00239" w:rsidRDefault="00DA1905" w:rsidP="00DA1905">
      <w:pPr>
        <w:autoSpaceDE w:val="0"/>
        <w:autoSpaceDN w:val="0"/>
        <w:adjustRightInd w:val="0"/>
        <w:jc w:val="both"/>
        <w:rPr>
          <w:rFonts w:ascii="Arial" w:hAnsi="Arial" w:cs="Arial"/>
        </w:rPr>
      </w:pPr>
    </w:p>
    <w:p w:rsidR="00DA1905" w:rsidRPr="00F00239" w:rsidRDefault="007B41D1" w:rsidP="00DA1905">
      <w:pPr>
        <w:autoSpaceDE w:val="0"/>
        <w:autoSpaceDN w:val="0"/>
        <w:adjustRightInd w:val="0"/>
        <w:jc w:val="both"/>
        <w:rPr>
          <w:rFonts w:ascii="Arial" w:hAnsi="Arial" w:cs="Arial"/>
        </w:rPr>
      </w:pPr>
      <w:r>
        <w:rPr>
          <w:rFonts w:ascii="Arial" w:hAnsi="Arial" w:cs="Arial"/>
          <w:b/>
        </w:rPr>
        <w:t>Parágrafo Terceiro</w:t>
      </w:r>
      <w:r w:rsidR="00DA1905" w:rsidRPr="00F00239">
        <w:rPr>
          <w:rFonts w:ascii="Arial" w:hAnsi="Arial" w:cs="Arial"/>
        </w:rPr>
        <w:t xml:space="preserve"> - Os objetos que forem recusados deverão ser substituídos no prazo máximo de 03 (três) dias úteis, contados da data de notificação apresentada à fornecedora, sem qualquer ônus para o Município.</w:t>
      </w:r>
    </w:p>
    <w:p w:rsidR="00DA1905" w:rsidRPr="00F00239" w:rsidRDefault="00DA1905" w:rsidP="00DA1905">
      <w:pPr>
        <w:autoSpaceDE w:val="0"/>
        <w:autoSpaceDN w:val="0"/>
        <w:adjustRightInd w:val="0"/>
        <w:jc w:val="both"/>
        <w:rPr>
          <w:rFonts w:ascii="Arial" w:hAnsi="Arial" w:cs="Arial"/>
        </w:rPr>
      </w:pPr>
    </w:p>
    <w:p w:rsidR="00DA1905" w:rsidRPr="00F00239" w:rsidRDefault="007B41D1" w:rsidP="00DA1905">
      <w:pPr>
        <w:autoSpaceDE w:val="0"/>
        <w:autoSpaceDN w:val="0"/>
        <w:adjustRightInd w:val="0"/>
        <w:jc w:val="both"/>
        <w:rPr>
          <w:rFonts w:ascii="Arial" w:hAnsi="Arial" w:cs="Arial"/>
        </w:rPr>
      </w:pPr>
      <w:r>
        <w:rPr>
          <w:rFonts w:ascii="Arial" w:hAnsi="Arial" w:cs="Arial"/>
          <w:b/>
        </w:rPr>
        <w:t>Parágrafo Quarto</w:t>
      </w:r>
      <w:r w:rsidR="00DA1905" w:rsidRPr="00F00239">
        <w:rPr>
          <w:rFonts w:ascii="Arial" w:hAnsi="Arial" w:cs="Arial"/>
          <w:b/>
        </w:rPr>
        <w:t xml:space="preserve"> -</w:t>
      </w:r>
      <w:r w:rsidR="00DA1905" w:rsidRPr="00F00239">
        <w:rPr>
          <w:rFonts w:ascii="Arial" w:hAnsi="Arial" w:cs="Arial"/>
        </w:rPr>
        <w:t xml:space="preserve"> Se a substituição dos objetos/materiais cotados não for realizada no prazo estipulado, a empresa estará sujeita às sanções previstas no presente contrato.</w:t>
      </w:r>
    </w:p>
    <w:p w:rsidR="00DA1905" w:rsidRPr="00F00239" w:rsidRDefault="00DA1905" w:rsidP="00DA1905">
      <w:pPr>
        <w:autoSpaceDE w:val="0"/>
        <w:autoSpaceDN w:val="0"/>
        <w:adjustRightInd w:val="0"/>
        <w:jc w:val="both"/>
        <w:rPr>
          <w:rFonts w:ascii="Arial" w:hAnsi="Arial" w:cs="Arial"/>
        </w:rPr>
      </w:pPr>
    </w:p>
    <w:p w:rsidR="00DA1905" w:rsidRDefault="007B41D1" w:rsidP="00DA1905">
      <w:pPr>
        <w:autoSpaceDE w:val="0"/>
        <w:autoSpaceDN w:val="0"/>
        <w:adjustRightInd w:val="0"/>
        <w:jc w:val="both"/>
        <w:rPr>
          <w:rFonts w:ascii="Arial" w:hAnsi="Arial" w:cs="Arial"/>
        </w:rPr>
      </w:pPr>
      <w:r>
        <w:rPr>
          <w:rFonts w:ascii="Arial" w:hAnsi="Arial" w:cs="Arial"/>
          <w:b/>
        </w:rPr>
        <w:t>Parágrafo Quinto</w:t>
      </w:r>
      <w:r w:rsidR="00DA1905" w:rsidRPr="00F00239">
        <w:rPr>
          <w:rFonts w:ascii="Arial" w:hAnsi="Arial" w:cs="Arial"/>
          <w:b/>
        </w:rPr>
        <w:t xml:space="preserve"> -</w:t>
      </w:r>
      <w:r w:rsidR="00DA1905" w:rsidRPr="00F00239">
        <w:rPr>
          <w:rFonts w:ascii="Arial" w:hAnsi="Arial" w:cs="Arial"/>
        </w:rPr>
        <w:t xml:space="preserve"> O recebimento do objeto, mesmo que definitivo, não exclui a responsabilidade da empresa pela sua qualidade e características, cabendo-lhe sanar quaisquer irregularidades detectadas quando da utilização dos mesmos.</w:t>
      </w:r>
    </w:p>
    <w:p w:rsidR="007B41D1" w:rsidRDefault="007B41D1" w:rsidP="00DA1905">
      <w:pPr>
        <w:autoSpaceDE w:val="0"/>
        <w:autoSpaceDN w:val="0"/>
        <w:adjustRightInd w:val="0"/>
        <w:jc w:val="both"/>
        <w:rPr>
          <w:rFonts w:ascii="Arial" w:hAnsi="Arial" w:cs="Arial"/>
        </w:rPr>
      </w:pPr>
    </w:p>
    <w:p w:rsidR="007B41D1" w:rsidRPr="007B41D1" w:rsidRDefault="007B41D1" w:rsidP="007B41D1">
      <w:pPr>
        <w:jc w:val="both"/>
        <w:rPr>
          <w:rFonts w:ascii="Arial" w:hAnsi="Arial" w:cs="Arial"/>
        </w:rPr>
      </w:pPr>
      <w:r w:rsidRPr="007B41D1">
        <w:rPr>
          <w:rFonts w:ascii="Arial" w:hAnsi="Arial" w:cs="Arial"/>
          <w:b/>
        </w:rPr>
        <w:t xml:space="preserve">Parágrafo Sexto - </w:t>
      </w:r>
      <w:r w:rsidR="003E4C3B" w:rsidRPr="00E15B46">
        <w:rPr>
          <w:rFonts w:ascii="Arial" w:hAnsi="Arial" w:cs="Arial"/>
        </w:rPr>
        <w:t>Os serviços de recapagem deverão ter garantia mínima de 12 (doze) meses de uso, quanto a defeitos de execução</w:t>
      </w:r>
      <w:r w:rsidR="003E4C3B">
        <w:rPr>
          <w:rFonts w:ascii="Arial" w:hAnsi="Arial" w:cs="Arial"/>
        </w:rPr>
        <w:t xml:space="preserve"> dos serviços.</w:t>
      </w:r>
    </w:p>
    <w:p w:rsidR="007B41D1" w:rsidRPr="007B41D1" w:rsidRDefault="007B41D1" w:rsidP="00DA1905">
      <w:pPr>
        <w:autoSpaceDE w:val="0"/>
        <w:autoSpaceDN w:val="0"/>
        <w:adjustRightInd w:val="0"/>
        <w:jc w:val="both"/>
        <w:rPr>
          <w:rFonts w:ascii="Arial" w:hAnsi="Arial" w:cs="Arial"/>
        </w:rPr>
      </w:pPr>
    </w:p>
    <w:p w:rsidR="00DA1905" w:rsidRDefault="00DA1905" w:rsidP="007B41D1">
      <w:pPr>
        <w:autoSpaceDE w:val="0"/>
        <w:autoSpaceDN w:val="0"/>
        <w:adjustRightInd w:val="0"/>
        <w:jc w:val="both"/>
        <w:rPr>
          <w:rFonts w:ascii="Arial" w:hAnsi="Arial" w:cs="Arial"/>
        </w:rPr>
      </w:pPr>
      <w:r w:rsidRPr="00F00239">
        <w:rPr>
          <w:rFonts w:ascii="Arial" w:hAnsi="Arial" w:cs="Arial"/>
          <w:b/>
        </w:rPr>
        <w:t>CLÁUSULA QUARTA:</w:t>
      </w:r>
      <w:r w:rsidRPr="00F00239">
        <w:rPr>
          <w:rFonts w:ascii="Arial" w:hAnsi="Arial" w:cs="Arial"/>
        </w:rPr>
        <w:t xml:space="preserve"> Fica a CONTRATADA responsável pelo fornecimento de produto e prestação dos serviços de boa qualidade devendo suportar os danos que possam ocorrem pelo desatendimento desta cláusula, além das penalidades cabíveis.</w:t>
      </w:r>
    </w:p>
    <w:p w:rsidR="002226FB" w:rsidRDefault="002226FB" w:rsidP="007B41D1">
      <w:pPr>
        <w:autoSpaceDE w:val="0"/>
        <w:autoSpaceDN w:val="0"/>
        <w:adjustRightInd w:val="0"/>
        <w:jc w:val="both"/>
        <w:rPr>
          <w:rFonts w:ascii="Arial" w:hAnsi="Arial" w:cs="Arial"/>
        </w:rPr>
      </w:pPr>
    </w:p>
    <w:p w:rsidR="002226FB" w:rsidRPr="002226FB" w:rsidRDefault="002226FB" w:rsidP="007B41D1">
      <w:pPr>
        <w:autoSpaceDE w:val="0"/>
        <w:autoSpaceDN w:val="0"/>
        <w:adjustRightInd w:val="0"/>
        <w:jc w:val="both"/>
        <w:rPr>
          <w:rFonts w:ascii="Arial" w:hAnsi="Arial" w:cs="Arial"/>
        </w:rPr>
      </w:pPr>
      <w:r w:rsidRPr="002226FB">
        <w:rPr>
          <w:rFonts w:ascii="Arial" w:hAnsi="Arial" w:cs="Arial"/>
          <w:b/>
        </w:rPr>
        <w:t>CLÁUSULA QUINTA</w:t>
      </w:r>
      <w:r w:rsidRPr="002226FB">
        <w:rPr>
          <w:rFonts w:ascii="Arial" w:hAnsi="Arial" w:cs="Arial"/>
        </w:rPr>
        <w:t xml:space="preserve"> – O contrato poderá sofrer acréscimos e supressões, em caso de comprovada necessidade, em até 25% (vinte e cinco por cento) do objeto do presente instrumento, conforme §1º, do art. 65 da Lei Federal nº 8.666/93.</w:t>
      </w:r>
    </w:p>
    <w:p w:rsidR="002226FB" w:rsidRPr="002226FB" w:rsidRDefault="002226FB" w:rsidP="007B41D1">
      <w:pPr>
        <w:autoSpaceDE w:val="0"/>
        <w:autoSpaceDN w:val="0"/>
        <w:adjustRightInd w:val="0"/>
        <w:jc w:val="both"/>
        <w:rPr>
          <w:rFonts w:ascii="Arial" w:hAnsi="Arial" w:cs="Arial"/>
        </w:rPr>
      </w:pPr>
    </w:p>
    <w:p w:rsidR="002226FB" w:rsidRPr="002226FB" w:rsidRDefault="002226FB" w:rsidP="007B41D1">
      <w:pPr>
        <w:autoSpaceDE w:val="0"/>
        <w:autoSpaceDN w:val="0"/>
        <w:adjustRightInd w:val="0"/>
        <w:jc w:val="both"/>
        <w:rPr>
          <w:rFonts w:ascii="Arial" w:hAnsi="Arial" w:cs="Arial"/>
        </w:rPr>
      </w:pPr>
      <w:r w:rsidRPr="002226FB">
        <w:rPr>
          <w:rFonts w:ascii="Arial" w:hAnsi="Arial" w:cs="Arial"/>
          <w:b/>
        </w:rPr>
        <w:t>CLÁUSULA SEXTA</w:t>
      </w:r>
      <w:r w:rsidRPr="002226FB">
        <w:rPr>
          <w:rFonts w:ascii="Arial" w:hAnsi="Arial" w:cs="Arial"/>
        </w:rPr>
        <w:t xml:space="preserve"> – O presente Contrato terá vigência da data de sua assinatura encerrando-se com a entrega total do objeto contratado ou até 31 de dezembro de 20</w:t>
      </w:r>
      <w:r w:rsidR="003C216A">
        <w:rPr>
          <w:rFonts w:ascii="Arial" w:hAnsi="Arial" w:cs="Arial"/>
        </w:rPr>
        <w:t>2</w:t>
      </w:r>
      <w:r w:rsidR="007E7D4F">
        <w:rPr>
          <w:rFonts w:ascii="Arial" w:hAnsi="Arial" w:cs="Arial"/>
        </w:rPr>
        <w:t>1</w:t>
      </w:r>
      <w:r w:rsidRPr="002226FB">
        <w:rPr>
          <w:rFonts w:ascii="Arial" w:hAnsi="Arial" w:cs="Arial"/>
        </w:rPr>
        <w:t>, o que ocorrer primeiro, podendo ser aditivado mediante termo aditivo e concordância de ambas as partes, de acordo com as disposições do § 1º, do artigo 65, da Lei Federa</w:t>
      </w:r>
      <w:r w:rsidR="003A5ECE">
        <w:rPr>
          <w:rFonts w:ascii="Arial" w:hAnsi="Arial" w:cs="Arial"/>
        </w:rPr>
        <w:t>l nº 8.666/93 e suas alterações.</w:t>
      </w:r>
    </w:p>
    <w:p w:rsidR="00DA1905" w:rsidRPr="00F00239" w:rsidRDefault="00DA1905" w:rsidP="00DA1905">
      <w:pPr>
        <w:jc w:val="both"/>
        <w:rPr>
          <w:rFonts w:ascii="Arial" w:hAnsi="Arial" w:cs="Arial"/>
        </w:rPr>
      </w:pPr>
    </w:p>
    <w:p w:rsidR="00DA1905" w:rsidRPr="00F00239" w:rsidRDefault="00DA1905" w:rsidP="00DA1905">
      <w:pPr>
        <w:jc w:val="both"/>
        <w:rPr>
          <w:rFonts w:ascii="Arial" w:hAnsi="Arial" w:cs="Arial"/>
        </w:rPr>
      </w:pPr>
      <w:r w:rsidRPr="00F00239">
        <w:rPr>
          <w:rFonts w:ascii="Arial" w:hAnsi="Arial" w:cs="Arial"/>
          <w:b/>
        </w:rPr>
        <w:t xml:space="preserve">CLÁUSULA </w:t>
      </w:r>
      <w:r w:rsidR="002226FB">
        <w:rPr>
          <w:rFonts w:ascii="Arial" w:hAnsi="Arial" w:cs="Arial"/>
          <w:b/>
        </w:rPr>
        <w:t>SETIMA</w:t>
      </w:r>
      <w:r w:rsidRPr="00F00239">
        <w:rPr>
          <w:rFonts w:ascii="Arial" w:hAnsi="Arial" w:cs="Arial"/>
        </w:rPr>
        <w:t>: A CONTRATADA sujeita-se às seguintes penalidades no caso de inexecução total ou parcial do contrato, às seguintes penalidades,  garantido o direito de ampla defesa;</w:t>
      </w:r>
    </w:p>
    <w:p w:rsidR="00DA1905" w:rsidRPr="00F00239" w:rsidRDefault="00DA1905" w:rsidP="00DA1905">
      <w:pPr>
        <w:spacing w:before="120"/>
        <w:jc w:val="both"/>
        <w:rPr>
          <w:rFonts w:ascii="Arial" w:hAnsi="Arial" w:cs="Arial"/>
        </w:rPr>
      </w:pPr>
      <w:r w:rsidRPr="00F00239">
        <w:rPr>
          <w:rFonts w:ascii="Arial" w:hAnsi="Arial" w:cs="Arial"/>
          <w:b/>
          <w:bCs/>
        </w:rPr>
        <w:t>I</w:t>
      </w:r>
      <w:r w:rsidRPr="00F00239">
        <w:rPr>
          <w:rFonts w:ascii="Arial" w:hAnsi="Arial" w:cs="Arial"/>
        </w:rPr>
        <w:t xml:space="preserve"> – Advertência, por escrito, sempre que ocorrerem pequenas irregularidades, para as quais haja concorrido</w:t>
      </w:r>
    </w:p>
    <w:p w:rsidR="00DA1905" w:rsidRPr="00F00239" w:rsidRDefault="00DA1905" w:rsidP="00DA1905">
      <w:pPr>
        <w:spacing w:before="120"/>
        <w:jc w:val="both"/>
        <w:rPr>
          <w:rFonts w:ascii="Arial" w:hAnsi="Arial" w:cs="Arial"/>
        </w:rPr>
      </w:pPr>
      <w:r w:rsidRPr="00F00239">
        <w:rPr>
          <w:rFonts w:ascii="Arial" w:hAnsi="Arial" w:cs="Arial"/>
          <w:b/>
          <w:bCs/>
        </w:rPr>
        <w:t>II</w:t>
      </w:r>
      <w:r w:rsidRPr="00F00239">
        <w:rPr>
          <w:rFonts w:ascii="Arial" w:hAnsi="Arial" w:cs="Arial"/>
        </w:rPr>
        <w:t xml:space="preserve"> – multas sobre o valor remanescente do contrato:</w:t>
      </w:r>
    </w:p>
    <w:p w:rsidR="00DA1905" w:rsidRPr="00F00239" w:rsidRDefault="00DA1905" w:rsidP="00DA1905">
      <w:pPr>
        <w:numPr>
          <w:ilvl w:val="0"/>
          <w:numId w:val="2"/>
        </w:numPr>
        <w:spacing w:before="120"/>
        <w:jc w:val="both"/>
        <w:rPr>
          <w:rFonts w:ascii="Arial" w:hAnsi="Arial" w:cs="Arial"/>
        </w:rPr>
      </w:pPr>
      <w:r w:rsidRPr="00F00239">
        <w:rPr>
          <w:rFonts w:ascii="Arial" w:hAnsi="Arial" w:cs="Arial"/>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DA1905" w:rsidRPr="00F00239" w:rsidRDefault="00DA1905" w:rsidP="00DA1905">
      <w:pPr>
        <w:spacing w:before="120"/>
        <w:jc w:val="both"/>
        <w:rPr>
          <w:rFonts w:ascii="Arial" w:hAnsi="Arial" w:cs="Arial"/>
        </w:rPr>
      </w:pPr>
      <w:r w:rsidRPr="00F00239">
        <w:rPr>
          <w:rFonts w:ascii="Arial" w:hAnsi="Arial" w:cs="Arial"/>
          <w:b/>
          <w:bCs/>
        </w:rPr>
        <w:t>III</w:t>
      </w:r>
      <w:r w:rsidRPr="00F00239">
        <w:rPr>
          <w:rFonts w:ascii="Arial" w:hAnsi="Arial" w:cs="Arial"/>
        </w:rPr>
        <w:t xml:space="preserve"> – suspensão do direito de contratar com o Município pelo prazo de 01 (um) ano, na hipótese de reiterado descumprimento das obrigações contratuais.</w:t>
      </w:r>
    </w:p>
    <w:p w:rsidR="00DA1905" w:rsidRPr="00F00239" w:rsidRDefault="00DA1905" w:rsidP="00DA1905">
      <w:pPr>
        <w:spacing w:before="120"/>
        <w:jc w:val="both"/>
        <w:rPr>
          <w:rFonts w:ascii="Arial" w:hAnsi="Arial" w:cs="Arial"/>
          <w:b/>
        </w:rPr>
      </w:pPr>
      <w:r w:rsidRPr="00F00239">
        <w:rPr>
          <w:rFonts w:ascii="Arial" w:hAnsi="Arial" w:cs="Arial"/>
          <w:b/>
          <w:bCs/>
        </w:rPr>
        <w:t>IV</w:t>
      </w:r>
      <w:r w:rsidRPr="00F00239">
        <w:rPr>
          <w:rFonts w:ascii="Arial" w:hAnsi="Arial" w:cs="Arial"/>
        </w:rPr>
        <w:t xml:space="preserve"> – Declaração de Inidoneidade para contratar com a Administração Pública.</w:t>
      </w:r>
    </w:p>
    <w:p w:rsidR="00DA1905" w:rsidRPr="00F00239" w:rsidRDefault="00DA1905" w:rsidP="00DA1905">
      <w:pPr>
        <w:spacing w:before="120"/>
        <w:jc w:val="both"/>
        <w:rPr>
          <w:rFonts w:ascii="Arial" w:hAnsi="Arial" w:cs="Arial"/>
        </w:rPr>
      </w:pPr>
      <w:r w:rsidRPr="00F00239">
        <w:rPr>
          <w:rFonts w:ascii="Arial" w:hAnsi="Arial" w:cs="Arial"/>
          <w:b/>
        </w:rPr>
        <w:lastRenderedPageBreak/>
        <w:t xml:space="preserve">V - </w:t>
      </w:r>
      <w:r w:rsidRPr="00F00239">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DA1905" w:rsidRPr="00F00239" w:rsidRDefault="00DA1905" w:rsidP="00DA1905">
      <w:pPr>
        <w:spacing w:before="120"/>
        <w:jc w:val="both"/>
        <w:rPr>
          <w:rFonts w:ascii="Arial" w:hAnsi="Arial" w:cs="Arial"/>
        </w:rPr>
      </w:pPr>
      <w:r w:rsidRPr="00F00239">
        <w:rPr>
          <w:rFonts w:ascii="Arial" w:hAnsi="Arial" w:cs="Arial"/>
          <w:b/>
        </w:rPr>
        <w:t xml:space="preserve">a) </w:t>
      </w:r>
      <w:r w:rsidRPr="00F00239">
        <w:rPr>
          <w:rFonts w:ascii="Arial" w:hAnsi="Arial" w:cs="Arial"/>
        </w:rPr>
        <w:t>ausência de entrega de documentação exigida para habilitação;</w:t>
      </w:r>
    </w:p>
    <w:p w:rsidR="00DA1905" w:rsidRPr="00F00239" w:rsidRDefault="00DA1905" w:rsidP="00DA1905">
      <w:pPr>
        <w:spacing w:before="120"/>
        <w:jc w:val="both"/>
        <w:rPr>
          <w:rFonts w:ascii="Arial" w:hAnsi="Arial" w:cs="Arial"/>
        </w:rPr>
      </w:pPr>
      <w:r w:rsidRPr="00F00239">
        <w:rPr>
          <w:rFonts w:ascii="Arial" w:hAnsi="Arial" w:cs="Arial"/>
          <w:b/>
        </w:rPr>
        <w:t>b)</w:t>
      </w:r>
      <w:r w:rsidRPr="00F00239">
        <w:rPr>
          <w:rFonts w:ascii="Arial" w:hAnsi="Arial" w:cs="Arial"/>
        </w:rPr>
        <w:t xml:space="preserve"> apresentação de documentação falsa para participação no certame;</w:t>
      </w:r>
    </w:p>
    <w:p w:rsidR="00DA1905" w:rsidRPr="00F00239" w:rsidRDefault="00DA1905" w:rsidP="00DA1905">
      <w:pPr>
        <w:spacing w:before="120"/>
        <w:jc w:val="both"/>
        <w:rPr>
          <w:rFonts w:ascii="Arial" w:hAnsi="Arial" w:cs="Arial"/>
        </w:rPr>
      </w:pPr>
      <w:r w:rsidRPr="00F00239">
        <w:rPr>
          <w:rFonts w:ascii="Arial" w:hAnsi="Arial" w:cs="Arial"/>
          <w:b/>
        </w:rPr>
        <w:t>c)</w:t>
      </w:r>
      <w:r w:rsidRPr="00F00239">
        <w:rPr>
          <w:rFonts w:ascii="Arial" w:hAnsi="Arial" w:cs="Arial"/>
        </w:rPr>
        <w:t xml:space="preserve"> retardamento da execução do certame, por conduta reprovável; </w:t>
      </w:r>
    </w:p>
    <w:p w:rsidR="00DA1905" w:rsidRPr="00F00239" w:rsidRDefault="00DA1905" w:rsidP="00DA1905">
      <w:pPr>
        <w:spacing w:before="120"/>
        <w:jc w:val="both"/>
        <w:rPr>
          <w:rFonts w:ascii="Arial" w:hAnsi="Arial" w:cs="Arial"/>
        </w:rPr>
      </w:pPr>
      <w:r w:rsidRPr="00F00239">
        <w:rPr>
          <w:rFonts w:ascii="Arial" w:hAnsi="Arial" w:cs="Arial"/>
          <w:b/>
        </w:rPr>
        <w:t>d)</w:t>
      </w:r>
      <w:r w:rsidRPr="00F00239">
        <w:rPr>
          <w:rFonts w:ascii="Arial" w:hAnsi="Arial" w:cs="Arial"/>
        </w:rPr>
        <w:t xml:space="preserve"> não-manutenção da proposta escrita ou lance verbal, após a adjudicação;</w:t>
      </w:r>
    </w:p>
    <w:p w:rsidR="00DA1905" w:rsidRPr="00F00239" w:rsidRDefault="00DA1905" w:rsidP="00DA1905">
      <w:pPr>
        <w:spacing w:before="120"/>
        <w:jc w:val="both"/>
        <w:rPr>
          <w:rFonts w:ascii="Arial" w:hAnsi="Arial" w:cs="Arial"/>
        </w:rPr>
      </w:pPr>
      <w:r w:rsidRPr="00F00239">
        <w:rPr>
          <w:rFonts w:ascii="Arial" w:hAnsi="Arial" w:cs="Arial"/>
          <w:b/>
        </w:rPr>
        <w:t xml:space="preserve">e) </w:t>
      </w:r>
      <w:r w:rsidRPr="00F00239">
        <w:rPr>
          <w:rFonts w:ascii="Arial" w:hAnsi="Arial" w:cs="Arial"/>
        </w:rPr>
        <w:t>comportamento inidôneo;</w:t>
      </w:r>
    </w:p>
    <w:p w:rsidR="00DA1905" w:rsidRPr="00F00239" w:rsidRDefault="00DA1905" w:rsidP="00DA1905">
      <w:pPr>
        <w:spacing w:before="120"/>
        <w:jc w:val="both"/>
        <w:rPr>
          <w:rFonts w:ascii="Arial" w:hAnsi="Arial" w:cs="Arial"/>
        </w:rPr>
      </w:pPr>
      <w:r w:rsidRPr="00F00239">
        <w:rPr>
          <w:rFonts w:ascii="Arial" w:hAnsi="Arial" w:cs="Arial"/>
          <w:b/>
        </w:rPr>
        <w:t>f)</w:t>
      </w:r>
      <w:r w:rsidRPr="00F00239">
        <w:rPr>
          <w:rFonts w:ascii="Arial" w:hAnsi="Arial" w:cs="Arial"/>
        </w:rPr>
        <w:t xml:space="preserve"> cometimento de fraude fiscal;</w:t>
      </w:r>
    </w:p>
    <w:p w:rsidR="00DA1905" w:rsidRPr="00F00239" w:rsidRDefault="00DA1905" w:rsidP="00DA1905">
      <w:pPr>
        <w:spacing w:before="120"/>
        <w:jc w:val="both"/>
        <w:rPr>
          <w:rFonts w:ascii="Arial" w:hAnsi="Arial" w:cs="Arial"/>
        </w:rPr>
      </w:pPr>
      <w:r w:rsidRPr="00F00239">
        <w:rPr>
          <w:rFonts w:ascii="Arial" w:hAnsi="Arial" w:cs="Arial"/>
          <w:b/>
        </w:rPr>
        <w:t>g)</w:t>
      </w:r>
      <w:r w:rsidRPr="00F00239">
        <w:rPr>
          <w:rFonts w:ascii="Arial" w:hAnsi="Arial" w:cs="Arial"/>
        </w:rPr>
        <w:t xml:space="preserve"> fraudar a execução do contrato;</w:t>
      </w:r>
    </w:p>
    <w:p w:rsidR="00DA1905" w:rsidRPr="00F00239" w:rsidRDefault="00DA1905" w:rsidP="00DA1905">
      <w:pPr>
        <w:spacing w:before="120"/>
        <w:jc w:val="both"/>
        <w:rPr>
          <w:rFonts w:ascii="Arial" w:hAnsi="Arial" w:cs="Arial"/>
        </w:rPr>
      </w:pPr>
      <w:r w:rsidRPr="00F00239">
        <w:rPr>
          <w:rFonts w:ascii="Arial" w:hAnsi="Arial" w:cs="Arial"/>
          <w:b/>
        </w:rPr>
        <w:t>h)</w:t>
      </w:r>
      <w:r w:rsidRPr="00F00239">
        <w:rPr>
          <w:rFonts w:ascii="Arial" w:hAnsi="Arial" w:cs="Arial"/>
        </w:rPr>
        <w:t xml:space="preserve"> falhar na execução do contrato.</w:t>
      </w:r>
    </w:p>
    <w:p w:rsidR="00DA1905" w:rsidRPr="00F00239" w:rsidRDefault="00DA1905" w:rsidP="00DA1905">
      <w:pPr>
        <w:spacing w:before="120"/>
        <w:jc w:val="both"/>
        <w:rPr>
          <w:rFonts w:ascii="Arial" w:hAnsi="Arial" w:cs="Arial"/>
        </w:rPr>
      </w:pPr>
      <w:r w:rsidRPr="00F00239">
        <w:rPr>
          <w:rFonts w:ascii="Arial" w:hAnsi="Arial" w:cs="Arial"/>
          <w:b/>
        </w:rPr>
        <w:t xml:space="preserve">VI - </w:t>
      </w:r>
      <w:r w:rsidRPr="00F00239">
        <w:rPr>
          <w:rFonts w:ascii="Arial" w:hAnsi="Arial" w:cs="Arial"/>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DA1905" w:rsidRPr="00F00239" w:rsidRDefault="00DA1905" w:rsidP="00DA1905">
      <w:pPr>
        <w:spacing w:before="120"/>
        <w:jc w:val="both"/>
        <w:rPr>
          <w:rFonts w:ascii="Arial" w:hAnsi="Arial" w:cs="Arial"/>
        </w:rPr>
      </w:pPr>
      <w:r w:rsidRPr="00F00239">
        <w:rPr>
          <w:rFonts w:ascii="Arial" w:hAnsi="Arial" w:cs="Arial"/>
          <w:b/>
        </w:rPr>
        <w:t xml:space="preserve">VII - </w:t>
      </w:r>
      <w:r w:rsidRPr="00F00239">
        <w:rPr>
          <w:rFonts w:ascii="Arial" w:hAnsi="Arial" w:cs="Arial"/>
        </w:rPr>
        <w:t>As penalidades serão registradas no cadastro do contratado, quando for o caso.</w:t>
      </w:r>
    </w:p>
    <w:p w:rsidR="00DA1905" w:rsidRPr="00F00239" w:rsidRDefault="00DA1905" w:rsidP="00DA1905">
      <w:pPr>
        <w:jc w:val="both"/>
        <w:rPr>
          <w:rFonts w:ascii="Arial" w:hAnsi="Arial" w:cs="Arial"/>
        </w:rPr>
      </w:pPr>
      <w:r w:rsidRPr="00F00239">
        <w:rPr>
          <w:rFonts w:ascii="Arial" w:hAnsi="Arial" w:cs="Arial"/>
          <w:b/>
        </w:rPr>
        <w:t xml:space="preserve">VIII - </w:t>
      </w:r>
      <w:r w:rsidRPr="00F00239">
        <w:rPr>
          <w:rFonts w:ascii="Arial" w:hAnsi="Arial" w:cs="Arial"/>
        </w:rPr>
        <w:t>Nenhum pagamento será efetuado enquanto pendente de liquidação qualquer obrigação financeira que for imposta ao fornecedor em virtude de penalidade ou inadimplência contratual.</w:t>
      </w:r>
    </w:p>
    <w:p w:rsidR="00DA1905" w:rsidRPr="00F00239" w:rsidRDefault="00DA1905" w:rsidP="00DA1905">
      <w:pPr>
        <w:jc w:val="both"/>
        <w:rPr>
          <w:rFonts w:ascii="Arial" w:hAnsi="Arial" w:cs="Arial"/>
        </w:rPr>
      </w:pPr>
    </w:p>
    <w:p w:rsidR="00DA1905" w:rsidRPr="00F00239" w:rsidRDefault="00DA1905" w:rsidP="00DA1905">
      <w:pPr>
        <w:jc w:val="both"/>
        <w:rPr>
          <w:rFonts w:ascii="Arial" w:hAnsi="Arial" w:cs="Arial"/>
        </w:rPr>
      </w:pPr>
      <w:r w:rsidRPr="00F00239">
        <w:rPr>
          <w:rFonts w:ascii="Arial" w:hAnsi="Arial" w:cs="Arial"/>
          <w:b/>
        </w:rPr>
        <w:t xml:space="preserve">CLÁUSULA </w:t>
      </w:r>
      <w:r w:rsidR="002226FB">
        <w:rPr>
          <w:rFonts w:ascii="Arial" w:hAnsi="Arial" w:cs="Arial"/>
          <w:b/>
        </w:rPr>
        <w:t>OITAVA</w:t>
      </w:r>
      <w:r w:rsidRPr="00F00239">
        <w:rPr>
          <w:rFonts w:ascii="Arial" w:hAnsi="Arial" w:cs="Arial"/>
        </w:rPr>
        <w:t>: Este contrato poderá ser rescindido de acordo com o art. 77 e seguintes da Lei Federal nº 8.666/93.</w:t>
      </w:r>
    </w:p>
    <w:p w:rsidR="00DA1905" w:rsidRPr="00F00239" w:rsidRDefault="00DA1905" w:rsidP="00DA1905">
      <w:pPr>
        <w:jc w:val="both"/>
        <w:rPr>
          <w:rFonts w:ascii="Arial" w:hAnsi="Arial" w:cs="Arial"/>
        </w:rPr>
      </w:pPr>
    </w:p>
    <w:p w:rsidR="00DA1905" w:rsidRPr="00F00239" w:rsidRDefault="00DA1905" w:rsidP="00DA1905">
      <w:pPr>
        <w:jc w:val="both"/>
        <w:rPr>
          <w:rFonts w:ascii="Arial" w:hAnsi="Arial" w:cs="Arial"/>
        </w:rPr>
      </w:pPr>
      <w:r w:rsidRPr="00F00239">
        <w:rPr>
          <w:rFonts w:ascii="Arial" w:hAnsi="Arial" w:cs="Arial"/>
          <w:b/>
        </w:rPr>
        <w:t xml:space="preserve">CLÁUSULA </w:t>
      </w:r>
      <w:r w:rsidR="002226FB">
        <w:rPr>
          <w:rFonts w:ascii="Arial" w:hAnsi="Arial" w:cs="Arial"/>
          <w:b/>
        </w:rPr>
        <w:t>NONA</w:t>
      </w:r>
      <w:r w:rsidRPr="00F00239">
        <w:rPr>
          <w:rFonts w:ascii="Arial" w:hAnsi="Arial" w:cs="Arial"/>
        </w:rPr>
        <w:t>: Os casos omissos ao presente contrato serão regidos pela Lei 8666/93, suas alterações posteriores e demais legislação em vigor.</w:t>
      </w:r>
    </w:p>
    <w:p w:rsidR="00061A5C" w:rsidRPr="00F00239" w:rsidRDefault="00061A5C" w:rsidP="00DA1905">
      <w:pPr>
        <w:jc w:val="both"/>
        <w:rPr>
          <w:rFonts w:ascii="Arial" w:hAnsi="Arial" w:cs="Arial"/>
        </w:rPr>
      </w:pPr>
    </w:p>
    <w:p w:rsidR="00DA1905" w:rsidRDefault="00DA1905" w:rsidP="00DA1905">
      <w:pPr>
        <w:jc w:val="both"/>
        <w:rPr>
          <w:rFonts w:ascii="Arial" w:hAnsi="Arial" w:cs="Arial"/>
        </w:rPr>
      </w:pPr>
      <w:r w:rsidRPr="00F00239">
        <w:rPr>
          <w:rFonts w:ascii="Arial" w:hAnsi="Arial" w:cs="Arial"/>
          <w:b/>
        </w:rPr>
        <w:t xml:space="preserve">CLÁUSULA </w:t>
      </w:r>
      <w:r w:rsidR="002226FB">
        <w:rPr>
          <w:rFonts w:ascii="Arial" w:hAnsi="Arial" w:cs="Arial"/>
          <w:b/>
        </w:rPr>
        <w:t>DECIMA</w:t>
      </w:r>
      <w:r w:rsidRPr="00F00239">
        <w:rPr>
          <w:rFonts w:ascii="Arial" w:hAnsi="Arial" w:cs="Arial"/>
        </w:rPr>
        <w:t>: As despesas decorrentes do presente contrato, correrão por conta da dotação orçamentária própria do orçamento em vigor.</w:t>
      </w:r>
    </w:p>
    <w:p w:rsidR="00BC2D2C" w:rsidRDefault="00BC2D2C" w:rsidP="00DA1905">
      <w:pPr>
        <w:jc w:val="both"/>
        <w:rPr>
          <w:rFonts w:ascii="Arial" w:hAnsi="Arial" w:cs="Arial"/>
        </w:rPr>
      </w:pPr>
    </w:p>
    <w:p w:rsidR="00183EA4" w:rsidRPr="00183EA4" w:rsidRDefault="00183EA4" w:rsidP="00183EA4">
      <w:pPr>
        <w:jc w:val="both"/>
        <w:rPr>
          <w:rFonts w:ascii="Arial" w:hAnsi="Arial" w:cs="Arial"/>
        </w:rPr>
      </w:pPr>
      <w:r w:rsidRPr="00183EA4">
        <w:rPr>
          <w:rFonts w:ascii="Arial" w:hAnsi="Arial" w:cs="Arial"/>
        </w:rPr>
        <w:t>05 – SECRETARIA DA EDUCAÇÃO</w:t>
      </w:r>
    </w:p>
    <w:p w:rsidR="00183EA4" w:rsidRPr="00183EA4" w:rsidRDefault="00183EA4" w:rsidP="00183EA4">
      <w:pPr>
        <w:jc w:val="both"/>
        <w:rPr>
          <w:rFonts w:ascii="Arial" w:hAnsi="Arial" w:cs="Arial"/>
        </w:rPr>
      </w:pPr>
      <w:r w:rsidRPr="00183EA4">
        <w:rPr>
          <w:rFonts w:ascii="Arial" w:hAnsi="Arial" w:cs="Arial"/>
        </w:rPr>
        <w:t>201</w:t>
      </w:r>
      <w:r w:rsidR="00E2133E">
        <w:rPr>
          <w:rFonts w:ascii="Arial" w:hAnsi="Arial" w:cs="Arial"/>
        </w:rPr>
        <w:t>0</w:t>
      </w:r>
      <w:r w:rsidRPr="00183EA4">
        <w:rPr>
          <w:rFonts w:ascii="Arial" w:hAnsi="Arial" w:cs="Arial"/>
        </w:rPr>
        <w:t xml:space="preserve"> – TRANSPORTE ENSINO MÉDIO</w:t>
      </w:r>
    </w:p>
    <w:p w:rsidR="00183EA4" w:rsidRPr="00183EA4" w:rsidRDefault="00183EA4" w:rsidP="00183EA4">
      <w:pPr>
        <w:jc w:val="both"/>
        <w:rPr>
          <w:rFonts w:ascii="Arial" w:hAnsi="Arial" w:cs="Arial"/>
        </w:rPr>
      </w:pPr>
      <w:r w:rsidRPr="00183EA4">
        <w:rPr>
          <w:rFonts w:ascii="Arial" w:hAnsi="Arial" w:cs="Arial"/>
        </w:rPr>
        <w:t>33903900000000 – OUTROS SERVIÇOS DE TERCEIROS – PESSOA JURÍDICA</w:t>
      </w:r>
    </w:p>
    <w:p w:rsidR="00183EA4" w:rsidRPr="00183EA4" w:rsidRDefault="00183EA4" w:rsidP="00183EA4">
      <w:pPr>
        <w:jc w:val="both"/>
        <w:rPr>
          <w:rFonts w:ascii="Arial" w:hAnsi="Arial" w:cs="Arial"/>
        </w:rPr>
      </w:pPr>
    </w:p>
    <w:p w:rsidR="00183EA4" w:rsidRPr="00183EA4" w:rsidRDefault="00183EA4" w:rsidP="00183EA4">
      <w:pPr>
        <w:jc w:val="both"/>
        <w:rPr>
          <w:rFonts w:ascii="Arial" w:hAnsi="Arial" w:cs="Arial"/>
        </w:rPr>
      </w:pPr>
      <w:r w:rsidRPr="00183EA4">
        <w:rPr>
          <w:rFonts w:ascii="Arial" w:hAnsi="Arial" w:cs="Arial"/>
        </w:rPr>
        <w:t>05 – SECRETARIA DA EDUCAÇÃO</w:t>
      </w:r>
    </w:p>
    <w:p w:rsidR="00183EA4" w:rsidRPr="00183EA4" w:rsidRDefault="00E2133E" w:rsidP="00183EA4">
      <w:pPr>
        <w:jc w:val="both"/>
        <w:rPr>
          <w:rFonts w:ascii="Arial" w:hAnsi="Arial" w:cs="Arial"/>
        </w:rPr>
      </w:pPr>
      <w:r>
        <w:rPr>
          <w:rFonts w:ascii="Arial" w:hAnsi="Arial" w:cs="Arial"/>
        </w:rPr>
        <w:t>2011</w:t>
      </w:r>
      <w:r w:rsidR="00183EA4" w:rsidRPr="00183EA4">
        <w:rPr>
          <w:rFonts w:ascii="Arial" w:hAnsi="Arial" w:cs="Arial"/>
        </w:rPr>
        <w:t xml:space="preserve"> – MANUTENÇÃO DO TRANSPORTE ESCOLAR – ENSINO SUPERIOR</w:t>
      </w:r>
    </w:p>
    <w:p w:rsidR="00183EA4" w:rsidRPr="00183EA4" w:rsidRDefault="00183EA4" w:rsidP="00183EA4">
      <w:pPr>
        <w:jc w:val="both"/>
        <w:rPr>
          <w:rFonts w:ascii="Arial" w:hAnsi="Arial" w:cs="Arial"/>
        </w:rPr>
      </w:pPr>
      <w:r w:rsidRPr="00183EA4">
        <w:rPr>
          <w:rFonts w:ascii="Arial" w:hAnsi="Arial" w:cs="Arial"/>
        </w:rPr>
        <w:t>33903900000000 – OUTROS SERVIÇOS DE TERCEIROS – PESSOA JURÍDICA</w:t>
      </w:r>
    </w:p>
    <w:p w:rsidR="00183EA4" w:rsidRPr="009637F7" w:rsidRDefault="00183EA4" w:rsidP="00183EA4">
      <w:pPr>
        <w:jc w:val="both"/>
        <w:rPr>
          <w:rFonts w:ascii="Arial" w:hAnsi="Arial" w:cs="Arial"/>
          <w:color w:val="FF0000"/>
        </w:rPr>
      </w:pPr>
    </w:p>
    <w:p w:rsidR="00183EA4" w:rsidRPr="00183EA4" w:rsidRDefault="00E2133E" w:rsidP="00183EA4">
      <w:pPr>
        <w:jc w:val="both"/>
        <w:rPr>
          <w:rFonts w:ascii="Arial" w:hAnsi="Arial" w:cs="Arial"/>
        </w:rPr>
      </w:pPr>
      <w:r>
        <w:rPr>
          <w:rFonts w:ascii="Arial" w:hAnsi="Arial" w:cs="Arial"/>
        </w:rPr>
        <w:t>2022</w:t>
      </w:r>
      <w:r w:rsidR="00183EA4" w:rsidRPr="00183EA4">
        <w:rPr>
          <w:rFonts w:ascii="Arial" w:hAnsi="Arial" w:cs="Arial"/>
        </w:rPr>
        <w:t xml:space="preserve"> – MANUTENÇÃO DO TRANSPORTE ESCOLAR ENSINO FUNDAMENTAL</w:t>
      </w:r>
    </w:p>
    <w:p w:rsidR="00183EA4" w:rsidRPr="00183EA4" w:rsidRDefault="00183EA4" w:rsidP="00183EA4">
      <w:pPr>
        <w:jc w:val="both"/>
        <w:rPr>
          <w:rFonts w:ascii="Arial" w:hAnsi="Arial" w:cs="Arial"/>
        </w:rPr>
      </w:pPr>
      <w:r w:rsidRPr="00183EA4">
        <w:rPr>
          <w:rFonts w:ascii="Arial" w:hAnsi="Arial" w:cs="Arial"/>
        </w:rPr>
        <w:t>33903900000000 – OUTROS SERVIÇOS DE TERCEIROS – PESSOA JURÍDICA</w:t>
      </w:r>
    </w:p>
    <w:p w:rsidR="00183EA4" w:rsidRPr="009637F7" w:rsidRDefault="00183EA4" w:rsidP="00183EA4">
      <w:pPr>
        <w:jc w:val="both"/>
        <w:rPr>
          <w:rFonts w:ascii="Arial" w:hAnsi="Arial" w:cs="Arial"/>
          <w:color w:val="FF0000"/>
        </w:rPr>
      </w:pPr>
    </w:p>
    <w:p w:rsidR="00183EA4" w:rsidRPr="00183EA4" w:rsidRDefault="00E2133E" w:rsidP="00183EA4">
      <w:pPr>
        <w:jc w:val="both"/>
        <w:rPr>
          <w:rFonts w:ascii="Arial" w:hAnsi="Arial" w:cs="Arial"/>
        </w:rPr>
      </w:pPr>
      <w:r>
        <w:rPr>
          <w:rFonts w:ascii="Arial" w:hAnsi="Arial" w:cs="Arial"/>
        </w:rPr>
        <w:t>2024</w:t>
      </w:r>
      <w:r w:rsidR="00183EA4" w:rsidRPr="00183EA4">
        <w:rPr>
          <w:rFonts w:ascii="Arial" w:hAnsi="Arial" w:cs="Arial"/>
        </w:rPr>
        <w:t xml:space="preserve"> – TRANSPORTE ESCOLAR ENSINO INFANTIL</w:t>
      </w:r>
    </w:p>
    <w:p w:rsidR="00183EA4" w:rsidRPr="00183EA4" w:rsidRDefault="00183EA4" w:rsidP="00183EA4">
      <w:pPr>
        <w:jc w:val="both"/>
        <w:rPr>
          <w:rFonts w:ascii="Arial" w:hAnsi="Arial" w:cs="Arial"/>
        </w:rPr>
      </w:pPr>
      <w:r w:rsidRPr="00183EA4">
        <w:rPr>
          <w:rFonts w:ascii="Arial" w:hAnsi="Arial" w:cs="Arial"/>
        </w:rPr>
        <w:t>33903900000000 – OUTROS SERVIÇOS DE TERCEIROS – PESSOA JURÍDICA</w:t>
      </w:r>
    </w:p>
    <w:p w:rsidR="00183EA4" w:rsidRPr="009637F7" w:rsidRDefault="00183EA4" w:rsidP="00183EA4">
      <w:pPr>
        <w:jc w:val="both"/>
        <w:rPr>
          <w:rFonts w:ascii="Arial" w:hAnsi="Arial" w:cs="Arial"/>
          <w:color w:val="FF0000"/>
        </w:rPr>
      </w:pPr>
    </w:p>
    <w:p w:rsidR="00183EA4" w:rsidRPr="00183EA4" w:rsidRDefault="00183EA4" w:rsidP="00183EA4">
      <w:pPr>
        <w:jc w:val="both"/>
        <w:rPr>
          <w:rFonts w:ascii="Arial" w:hAnsi="Arial" w:cs="Arial"/>
        </w:rPr>
      </w:pPr>
      <w:r w:rsidRPr="00183EA4">
        <w:rPr>
          <w:rFonts w:ascii="Arial" w:hAnsi="Arial" w:cs="Arial"/>
        </w:rPr>
        <w:lastRenderedPageBreak/>
        <w:t>07 – SECRETARIA DE OBRAS</w:t>
      </w:r>
    </w:p>
    <w:p w:rsidR="00183EA4" w:rsidRPr="00183EA4" w:rsidRDefault="00E2133E" w:rsidP="00183EA4">
      <w:pPr>
        <w:jc w:val="both"/>
        <w:rPr>
          <w:rFonts w:ascii="Arial" w:hAnsi="Arial" w:cs="Arial"/>
        </w:rPr>
      </w:pPr>
      <w:r>
        <w:rPr>
          <w:rFonts w:ascii="Arial" w:hAnsi="Arial" w:cs="Arial"/>
        </w:rPr>
        <w:t>2046</w:t>
      </w:r>
      <w:r w:rsidR="00183EA4" w:rsidRPr="00183EA4">
        <w:rPr>
          <w:rFonts w:ascii="Arial" w:hAnsi="Arial" w:cs="Arial"/>
        </w:rPr>
        <w:t xml:space="preserve"> – MANUTENÇÃO DAS MÁQUINAS E EQUIPAMENTOS RODOVIARIOS</w:t>
      </w:r>
    </w:p>
    <w:p w:rsidR="00183EA4" w:rsidRPr="00183EA4" w:rsidRDefault="00183EA4" w:rsidP="00183EA4">
      <w:pPr>
        <w:jc w:val="both"/>
        <w:rPr>
          <w:rFonts w:ascii="Arial" w:hAnsi="Arial" w:cs="Arial"/>
        </w:rPr>
      </w:pPr>
      <w:r w:rsidRPr="00183EA4">
        <w:rPr>
          <w:rFonts w:ascii="Arial" w:hAnsi="Arial" w:cs="Arial"/>
        </w:rPr>
        <w:t>33903900000000 – OUTROS SERVIÇOS DE TERCEIROS – PESSOA JURÍDICA</w:t>
      </w:r>
    </w:p>
    <w:p w:rsidR="00183EA4" w:rsidRPr="009637F7" w:rsidRDefault="00183EA4" w:rsidP="00183EA4">
      <w:pPr>
        <w:jc w:val="both"/>
        <w:rPr>
          <w:rFonts w:ascii="Arial" w:hAnsi="Arial" w:cs="Arial"/>
          <w:color w:val="FF0000"/>
        </w:rPr>
      </w:pPr>
    </w:p>
    <w:p w:rsidR="00183EA4" w:rsidRPr="00183EA4" w:rsidRDefault="00183EA4" w:rsidP="00183EA4">
      <w:pPr>
        <w:jc w:val="both"/>
        <w:rPr>
          <w:rFonts w:ascii="Arial" w:hAnsi="Arial" w:cs="Arial"/>
        </w:rPr>
      </w:pPr>
      <w:r w:rsidRPr="00183EA4">
        <w:rPr>
          <w:rFonts w:ascii="Arial" w:hAnsi="Arial" w:cs="Arial"/>
        </w:rPr>
        <w:t>08 – SECRETARIA DA AGRICULTURA</w:t>
      </w:r>
    </w:p>
    <w:p w:rsidR="00183EA4" w:rsidRPr="00183EA4" w:rsidRDefault="00E2133E" w:rsidP="00183EA4">
      <w:pPr>
        <w:jc w:val="both"/>
        <w:rPr>
          <w:rFonts w:ascii="Arial" w:hAnsi="Arial" w:cs="Arial"/>
        </w:rPr>
      </w:pPr>
      <w:r>
        <w:rPr>
          <w:rFonts w:ascii="Arial" w:hAnsi="Arial" w:cs="Arial"/>
        </w:rPr>
        <w:t>2053</w:t>
      </w:r>
      <w:r w:rsidR="00183EA4" w:rsidRPr="00183EA4">
        <w:rPr>
          <w:rFonts w:ascii="Arial" w:hAnsi="Arial" w:cs="Arial"/>
        </w:rPr>
        <w:t xml:space="preserve"> – MANUTENÇÃO DE MÁQUINAS E VEÍCULOS DA AGRICULTURA</w:t>
      </w:r>
    </w:p>
    <w:p w:rsidR="00183EA4" w:rsidRPr="00183EA4" w:rsidRDefault="00183EA4" w:rsidP="00183EA4">
      <w:pPr>
        <w:jc w:val="both"/>
        <w:rPr>
          <w:rFonts w:ascii="Arial" w:hAnsi="Arial" w:cs="Arial"/>
        </w:rPr>
      </w:pPr>
      <w:r w:rsidRPr="00183EA4">
        <w:rPr>
          <w:rFonts w:ascii="Arial" w:hAnsi="Arial" w:cs="Arial"/>
        </w:rPr>
        <w:t>33903900000000 – OUTROS SERVIÇOS DE TERCEIROS – PESSOA JURÍDICA</w:t>
      </w:r>
    </w:p>
    <w:p w:rsidR="00782170" w:rsidRPr="00782170" w:rsidRDefault="00782170" w:rsidP="00782170">
      <w:pPr>
        <w:jc w:val="both"/>
        <w:rPr>
          <w:rFonts w:ascii="Arial" w:hAnsi="Arial" w:cs="Arial"/>
        </w:rPr>
      </w:pPr>
    </w:p>
    <w:p w:rsidR="00DA1905" w:rsidRPr="00F00239" w:rsidRDefault="007B41D1" w:rsidP="00DA1905">
      <w:pPr>
        <w:jc w:val="both"/>
        <w:rPr>
          <w:rFonts w:ascii="Arial" w:hAnsi="Arial" w:cs="Arial"/>
        </w:rPr>
      </w:pPr>
      <w:r w:rsidRPr="00F00239">
        <w:rPr>
          <w:rFonts w:ascii="Arial" w:hAnsi="Arial" w:cs="Arial"/>
          <w:b/>
        </w:rPr>
        <w:t xml:space="preserve">CLÁUSULA </w:t>
      </w:r>
      <w:r w:rsidR="002226FB">
        <w:rPr>
          <w:rFonts w:ascii="Arial" w:hAnsi="Arial" w:cs="Arial"/>
          <w:b/>
        </w:rPr>
        <w:t>DÉCIMA PRIMEIRA</w:t>
      </w:r>
      <w:r>
        <w:rPr>
          <w:rFonts w:ascii="Arial" w:hAnsi="Arial" w:cs="Arial"/>
          <w:b/>
        </w:rPr>
        <w:t xml:space="preserve"> -</w:t>
      </w:r>
      <w:r w:rsidRPr="00F00239">
        <w:rPr>
          <w:rFonts w:ascii="Arial" w:hAnsi="Arial" w:cs="Arial"/>
        </w:rPr>
        <w:t xml:space="preserve"> </w:t>
      </w:r>
      <w:r w:rsidR="00DA1905" w:rsidRPr="00F00239">
        <w:rPr>
          <w:rFonts w:ascii="Arial" w:hAnsi="Arial" w:cs="Arial"/>
        </w:rPr>
        <w:t xml:space="preserve">Fica eleito o foro da Comarca de </w:t>
      </w:r>
      <w:r w:rsidR="00A8645C">
        <w:rPr>
          <w:rFonts w:ascii="Arial" w:hAnsi="Arial" w:cs="Arial"/>
        </w:rPr>
        <w:t xml:space="preserve">Casca </w:t>
      </w:r>
      <w:r w:rsidR="00BC2D2C">
        <w:rPr>
          <w:rFonts w:ascii="Arial" w:hAnsi="Arial" w:cs="Arial"/>
        </w:rPr>
        <w:t xml:space="preserve">- </w:t>
      </w:r>
      <w:r w:rsidR="00DA1905" w:rsidRPr="00F00239">
        <w:rPr>
          <w:rFonts w:ascii="Arial" w:hAnsi="Arial" w:cs="Arial"/>
        </w:rPr>
        <w:t xml:space="preserve">RS para dirimir dúvidas ou questões oriundas do presente contrato. </w:t>
      </w:r>
    </w:p>
    <w:p w:rsidR="00DA1905" w:rsidRPr="00F00239" w:rsidRDefault="00DA1905" w:rsidP="00DA1905">
      <w:pPr>
        <w:jc w:val="both"/>
        <w:rPr>
          <w:rFonts w:ascii="Arial" w:hAnsi="Arial" w:cs="Arial"/>
        </w:rPr>
      </w:pPr>
    </w:p>
    <w:p w:rsidR="00DA1905" w:rsidRPr="00F00239" w:rsidRDefault="00DA1905" w:rsidP="00DA1905">
      <w:pPr>
        <w:jc w:val="both"/>
        <w:rPr>
          <w:rFonts w:ascii="Arial" w:hAnsi="Arial" w:cs="Arial"/>
        </w:rPr>
      </w:pPr>
      <w:r w:rsidRPr="00F00239">
        <w:rPr>
          <w:rFonts w:ascii="Arial" w:hAnsi="Arial" w:cs="Arial"/>
        </w:rPr>
        <w:tab/>
        <w:t>E por estarem assim, justos e contratados, assim assinam o presente instrumento para que surta seus jurídicos e legais efeitos, na presença de duas testemunhas.</w:t>
      </w:r>
    </w:p>
    <w:p w:rsidR="00DA1905" w:rsidRPr="00F00239" w:rsidRDefault="00DA1905" w:rsidP="00DA1905">
      <w:pPr>
        <w:jc w:val="both"/>
        <w:rPr>
          <w:rFonts w:ascii="Arial" w:hAnsi="Arial" w:cs="Arial"/>
        </w:rPr>
      </w:pPr>
    </w:p>
    <w:p w:rsidR="00DA1905" w:rsidRPr="00F00239" w:rsidRDefault="00DA1905" w:rsidP="00DA1905">
      <w:pPr>
        <w:jc w:val="both"/>
        <w:rPr>
          <w:rFonts w:ascii="Arial" w:hAnsi="Arial" w:cs="Arial"/>
        </w:rPr>
      </w:pPr>
      <w:r w:rsidRPr="00F00239">
        <w:rPr>
          <w:rFonts w:ascii="Arial" w:hAnsi="Arial" w:cs="Arial"/>
        </w:rPr>
        <w:tab/>
      </w:r>
      <w:r w:rsidR="00A8645C">
        <w:rPr>
          <w:rFonts w:ascii="Arial" w:hAnsi="Arial" w:cs="Arial"/>
        </w:rPr>
        <w:t>Vanini</w:t>
      </w:r>
      <w:r w:rsidRPr="00F00239">
        <w:rPr>
          <w:rFonts w:ascii="Arial" w:hAnsi="Arial" w:cs="Arial"/>
        </w:rPr>
        <w:t xml:space="preserve"> (RS), ..... de .................. de </w:t>
      </w:r>
      <w:r w:rsidR="00A5300B" w:rsidRPr="00F00239">
        <w:rPr>
          <w:rFonts w:ascii="Arial" w:hAnsi="Arial" w:cs="Arial"/>
        </w:rPr>
        <w:t>20</w:t>
      </w:r>
      <w:r w:rsidR="007E7D4F">
        <w:rPr>
          <w:rFonts w:ascii="Arial" w:hAnsi="Arial" w:cs="Arial"/>
        </w:rPr>
        <w:t>21</w:t>
      </w:r>
      <w:r w:rsidRPr="00F00239">
        <w:rPr>
          <w:rFonts w:ascii="Arial" w:hAnsi="Arial" w:cs="Arial"/>
        </w:rPr>
        <w:t>.</w:t>
      </w:r>
    </w:p>
    <w:p w:rsidR="00DA1905" w:rsidRPr="00F00239" w:rsidRDefault="00DA1905" w:rsidP="00DA1905">
      <w:pPr>
        <w:jc w:val="both"/>
        <w:rPr>
          <w:rFonts w:ascii="Arial" w:hAnsi="Arial" w:cs="Arial"/>
        </w:rPr>
      </w:pPr>
    </w:p>
    <w:p w:rsidR="00DA1905" w:rsidRPr="00F00239" w:rsidRDefault="00DA1905" w:rsidP="00DA1905">
      <w:pPr>
        <w:jc w:val="both"/>
        <w:rPr>
          <w:rFonts w:ascii="Arial" w:hAnsi="Arial" w:cs="Arial"/>
        </w:rPr>
      </w:pPr>
    </w:p>
    <w:p w:rsidR="00DA1905" w:rsidRPr="00F00239" w:rsidRDefault="00DA1905" w:rsidP="00DA1905">
      <w:pPr>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570"/>
        <w:gridCol w:w="4320"/>
      </w:tblGrid>
      <w:tr w:rsidR="00DA1905" w:rsidRPr="00F00239" w:rsidTr="00DA1905">
        <w:tc>
          <w:tcPr>
            <w:tcW w:w="4570" w:type="dxa"/>
          </w:tcPr>
          <w:p w:rsidR="00DA1905" w:rsidRPr="00F00239" w:rsidRDefault="00DA1905" w:rsidP="00DA1905">
            <w:pPr>
              <w:jc w:val="center"/>
              <w:rPr>
                <w:rFonts w:ascii="Arial" w:hAnsi="Arial" w:cs="Arial"/>
              </w:rPr>
            </w:pPr>
            <w:r w:rsidRPr="00F00239">
              <w:rPr>
                <w:rFonts w:ascii="Arial" w:hAnsi="Arial" w:cs="Arial"/>
              </w:rPr>
              <w:t>______________________________</w:t>
            </w:r>
          </w:p>
          <w:p w:rsidR="00DA1905" w:rsidRPr="00F00239" w:rsidRDefault="00DA1905" w:rsidP="00DA1905">
            <w:pPr>
              <w:jc w:val="center"/>
              <w:rPr>
                <w:rFonts w:ascii="Arial" w:hAnsi="Arial" w:cs="Arial"/>
                <w:b/>
                <w:bCs/>
              </w:rPr>
            </w:pPr>
            <w:r w:rsidRPr="00F00239">
              <w:rPr>
                <w:rFonts w:ascii="Arial" w:hAnsi="Arial" w:cs="Arial"/>
                <w:b/>
                <w:bCs/>
              </w:rPr>
              <w:t xml:space="preserve">Município de </w:t>
            </w:r>
            <w:r w:rsidR="00A8645C">
              <w:rPr>
                <w:rFonts w:ascii="Arial" w:hAnsi="Arial" w:cs="Arial"/>
                <w:b/>
                <w:bCs/>
              </w:rPr>
              <w:t>Vanini</w:t>
            </w:r>
          </w:p>
          <w:p w:rsidR="00DA1905" w:rsidRPr="00F00239" w:rsidRDefault="00DA1905" w:rsidP="00DA1905">
            <w:pPr>
              <w:jc w:val="center"/>
              <w:rPr>
                <w:rFonts w:ascii="Arial" w:hAnsi="Arial" w:cs="Arial"/>
              </w:rPr>
            </w:pPr>
            <w:r w:rsidRPr="00F00239">
              <w:rPr>
                <w:rFonts w:ascii="Arial" w:hAnsi="Arial" w:cs="Arial"/>
              </w:rPr>
              <w:t>CONTRATANTE</w:t>
            </w:r>
          </w:p>
        </w:tc>
        <w:tc>
          <w:tcPr>
            <w:tcW w:w="4320" w:type="dxa"/>
          </w:tcPr>
          <w:p w:rsidR="00DA1905" w:rsidRPr="00F00239" w:rsidRDefault="00DA1905" w:rsidP="00DA1905">
            <w:pPr>
              <w:jc w:val="center"/>
              <w:rPr>
                <w:rFonts w:ascii="Arial" w:hAnsi="Arial" w:cs="Arial"/>
              </w:rPr>
            </w:pPr>
            <w:r w:rsidRPr="00F00239">
              <w:rPr>
                <w:rFonts w:ascii="Arial" w:hAnsi="Arial" w:cs="Arial"/>
              </w:rPr>
              <w:t>________________________________</w:t>
            </w:r>
          </w:p>
          <w:p w:rsidR="00DA1905" w:rsidRPr="00F00239" w:rsidRDefault="00DA1905" w:rsidP="00DA1905">
            <w:pPr>
              <w:jc w:val="center"/>
              <w:rPr>
                <w:rFonts w:ascii="Arial" w:hAnsi="Arial" w:cs="Arial"/>
                <w:b/>
              </w:rPr>
            </w:pPr>
            <w:r w:rsidRPr="00F00239">
              <w:rPr>
                <w:rFonts w:ascii="Arial" w:hAnsi="Arial" w:cs="Arial"/>
                <w:b/>
              </w:rPr>
              <w:t>..................................</w:t>
            </w:r>
          </w:p>
          <w:p w:rsidR="00DA1905" w:rsidRPr="00F00239" w:rsidRDefault="00DA1905" w:rsidP="00DA1905">
            <w:pPr>
              <w:jc w:val="center"/>
              <w:rPr>
                <w:rFonts w:ascii="Arial" w:hAnsi="Arial" w:cs="Arial"/>
              </w:rPr>
            </w:pPr>
            <w:r w:rsidRPr="00F00239">
              <w:rPr>
                <w:rFonts w:ascii="Arial" w:hAnsi="Arial" w:cs="Arial"/>
              </w:rPr>
              <w:t>CONTRATADA</w:t>
            </w:r>
          </w:p>
        </w:tc>
      </w:tr>
    </w:tbl>
    <w:p w:rsidR="00DA1905" w:rsidRPr="00F00239" w:rsidRDefault="00DA1905" w:rsidP="00DA1905">
      <w:pPr>
        <w:jc w:val="both"/>
        <w:rPr>
          <w:rFonts w:ascii="Arial" w:hAnsi="Arial" w:cs="Arial"/>
        </w:rPr>
      </w:pPr>
    </w:p>
    <w:p w:rsidR="00DA1905" w:rsidRPr="00F00239" w:rsidRDefault="00DA1905" w:rsidP="00DA1905">
      <w:pPr>
        <w:pStyle w:val="Corpodetexto"/>
        <w:rPr>
          <w:rFonts w:cs="Arial"/>
          <w:sz w:val="24"/>
        </w:rPr>
      </w:pPr>
      <w:r w:rsidRPr="00F00239">
        <w:rPr>
          <w:rFonts w:cs="Arial"/>
          <w:sz w:val="24"/>
        </w:rPr>
        <w:t>TESTEMUNHAS:</w:t>
      </w:r>
    </w:p>
    <w:p w:rsidR="004B0725" w:rsidRPr="00F00239" w:rsidRDefault="004B0725" w:rsidP="00DA1905">
      <w:pPr>
        <w:pStyle w:val="Corpodetexto"/>
        <w:rPr>
          <w:rFonts w:cs="Arial"/>
          <w:sz w:val="24"/>
        </w:rPr>
      </w:pPr>
    </w:p>
    <w:tbl>
      <w:tblPr>
        <w:tblW w:w="0" w:type="auto"/>
        <w:tblLayout w:type="fixed"/>
        <w:tblCellMar>
          <w:left w:w="70" w:type="dxa"/>
          <w:right w:w="70" w:type="dxa"/>
        </w:tblCellMar>
        <w:tblLook w:val="0000" w:firstRow="0" w:lastRow="0" w:firstColumn="0" w:lastColumn="0" w:noHBand="0" w:noVBand="0"/>
      </w:tblPr>
      <w:tblGrid>
        <w:gridCol w:w="4570"/>
        <w:gridCol w:w="4320"/>
      </w:tblGrid>
      <w:tr w:rsidR="00DA1905" w:rsidRPr="00F00239" w:rsidTr="00DA1905">
        <w:tc>
          <w:tcPr>
            <w:tcW w:w="4570" w:type="dxa"/>
          </w:tcPr>
          <w:p w:rsidR="00DA1905" w:rsidRPr="00F00239" w:rsidRDefault="00DA1905" w:rsidP="00DA1905">
            <w:pPr>
              <w:jc w:val="center"/>
              <w:rPr>
                <w:rFonts w:ascii="Arial" w:hAnsi="Arial" w:cs="Arial"/>
              </w:rPr>
            </w:pPr>
            <w:r w:rsidRPr="00F00239">
              <w:rPr>
                <w:rFonts w:ascii="Arial" w:hAnsi="Arial" w:cs="Arial"/>
              </w:rPr>
              <w:t>______________________________</w:t>
            </w:r>
          </w:p>
          <w:p w:rsidR="00DA1905" w:rsidRPr="00F00239" w:rsidRDefault="00DA1905" w:rsidP="00DA1905">
            <w:pPr>
              <w:jc w:val="center"/>
              <w:rPr>
                <w:rFonts w:ascii="Arial" w:hAnsi="Arial" w:cs="Arial"/>
              </w:rPr>
            </w:pPr>
          </w:p>
        </w:tc>
        <w:tc>
          <w:tcPr>
            <w:tcW w:w="4320" w:type="dxa"/>
          </w:tcPr>
          <w:p w:rsidR="00DA1905" w:rsidRPr="00F00239" w:rsidRDefault="00DA1905" w:rsidP="00DA1905">
            <w:pPr>
              <w:jc w:val="center"/>
              <w:rPr>
                <w:rFonts w:ascii="Arial" w:hAnsi="Arial" w:cs="Arial"/>
              </w:rPr>
            </w:pPr>
            <w:r w:rsidRPr="00F00239">
              <w:rPr>
                <w:rFonts w:ascii="Arial" w:hAnsi="Arial" w:cs="Arial"/>
              </w:rPr>
              <w:t>______________________________</w:t>
            </w:r>
          </w:p>
          <w:p w:rsidR="00DA1905" w:rsidRPr="00F00239" w:rsidRDefault="00DA1905" w:rsidP="00DA1905">
            <w:pPr>
              <w:jc w:val="center"/>
              <w:rPr>
                <w:rFonts w:ascii="Arial" w:hAnsi="Arial" w:cs="Arial"/>
              </w:rPr>
            </w:pPr>
          </w:p>
        </w:tc>
      </w:tr>
    </w:tbl>
    <w:p w:rsidR="00A52048" w:rsidRDefault="00A52048" w:rsidP="005B7817">
      <w:pPr>
        <w:jc w:val="center"/>
        <w:rPr>
          <w:rFonts w:ascii="Arial" w:hAnsi="Arial" w:cs="Arial"/>
          <w:b/>
        </w:rPr>
      </w:pPr>
    </w:p>
    <w:p w:rsidR="00A52048" w:rsidRDefault="00A52048" w:rsidP="005B7817">
      <w:pPr>
        <w:jc w:val="center"/>
        <w:rPr>
          <w:rFonts w:ascii="Arial" w:hAnsi="Arial" w:cs="Arial"/>
          <w:b/>
        </w:rPr>
      </w:pPr>
    </w:p>
    <w:p w:rsidR="00A52048" w:rsidRDefault="00A52048" w:rsidP="005B7817">
      <w:pPr>
        <w:jc w:val="center"/>
        <w:rPr>
          <w:rFonts w:ascii="Arial" w:hAnsi="Arial" w:cs="Arial"/>
          <w:b/>
        </w:rPr>
      </w:pPr>
    </w:p>
    <w:p w:rsidR="00120C85" w:rsidRDefault="00120C85" w:rsidP="005B7817">
      <w:pPr>
        <w:jc w:val="center"/>
        <w:rPr>
          <w:rFonts w:ascii="Arial" w:hAnsi="Arial" w:cs="Arial"/>
          <w:b/>
        </w:rPr>
      </w:pPr>
    </w:p>
    <w:p w:rsidR="00120C85" w:rsidRDefault="00120C85" w:rsidP="005B7817">
      <w:pPr>
        <w:jc w:val="center"/>
        <w:rPr>
          <w:rFonts w:ascii="Arial" w:hAnsi="Arial" w:cs="Arial"/>
          <w:b/>
        </w:rPr>
      </w:pPr>
    </w:p>
    <w:p w:rsidR="00120C85" w:rsidRDefault="00120C85" w:rsidP="005B7817">
      <w:pPr>
        <w:jc w:val="center"/>
        <w:rPr>
          <w:rFonts w:ascii="Arial" w:hAnsi="Arial" w:cs="Arial"/>
          <w:b/>
        </w:rPr>
      </w:pPr>
    </w:p>
    <w:p w:rsidR="00120C85" w:rsidRDefault="00120C85" w:rsidP="005B7817">
      <w:pPr>
        <w:jc w:val="center"/>
        <w:rPr>
          <w:rFonts w:ascii="Arial" w:hAnsi="Arial" w:cs="Arial"/>
          <w:b/>
        </w:rPr>
      </w:pPr>
    </w:p>
    <w:p w:rsidR="00554E9E" w:rsidRDefault="00554E9E" w:rsidP="005B7817">
      <w:pPr>
        <w:jc w:val="center"/>
        <w:rPr>
          <w:rFonts w:ascii="Arial" w:hAnsi="Arial" w:cs="Arial"/>
          <w:b/>
        </w:rPr>
      </w:pPr>
    </w:p>
    <w:p w:rsidR="00554E9E" w:rsidRDefault="00554E9E" w:rsidP="005B7817">
      <w:pPr>
        <w:jc w:val="center"/>
        <w:rPr>
          <w:rFonts w:ascii="Arial" w:hAnsi="Arial" w:cs="Arial"/>
          <w:b/>
        </w:rPr>
      </w:pPr>
    </w:p>
    <w:p w:rsidR="00554E9E" w:rsidRDefault="00554E9E" w:rsidP="005B7817">
      <w:pPr>
        <w:jc w:val="center"/>
        <w:rPr>
          <w:rFonts w:ascii="Arial" w:hAnsi="Arial" w:cs="Arial"/>
          <w:b/>
        </w:rPr>
      </w:pPr>
    </w:p>
    <w:p w:rsidR="00554E9E" w:rsidRDefault="00554E9E" w:rsidP="005B7817">
      <w:pPr>
        <w:jc w:val="center"/>
        <w:rPr>
          <w:rFonts w:ascii="Arial" w:hAnsi="Arial" w:cs="Arial"/>
          <w:b/>
        </w:rPr>
      </w:pPr>
    </w:p>
    <w:p w:rsidR="00554E9E" w:rsidRDefault="00554E9E" w:rsidP="005B7817">
      <w:pPr>
        <w:jc w:val="center"/>
        <w:rPr>
          <w:rFonts w:ascii="Arial" w:hAnsi="Arial" w:cs="Arial"/>
          <w:b/>
        </w:rPr>
      </w:pPr>
    </w:p>
    <w:p w:rsidR="00554E9E" w:rsidRDefault="00554E9E" w:rsidP="005B7817">
      <w:pPr>
        <w:jc w:val="center"/>
        <w:rPr>
          <w:rFonts w:ascii="Arial" w:hAnsi="Arial" w:cs="Arial"/>
          <w:b/>
        </w:rPr>
      </w:pPr>
    </w:p>
    <w:p w:rsidR="000A492C" w:rsidRDefault="000A492C" w:rsidP="005B7817">
      <w:pPr>
        <w:jc w:val="center"/>
        <w:rPr>
          <w:rFonts w:ascii="Arial" w:hAnsi="Arial" w:cs="Arial"/>
          <w:b/>
        </w:rPr>
      </w:pPr>
    </w:p>
    <w:p w:rsidR="000A492C" w:rsidRDefault="000A492C" w:rsidP="005B7817">
      <w:pPr>
        <w:jc w:val="center"/>
        <w:rPr>
          <w:rFonts w:ascii="Arial" w:hAnsi="Arial" w:cs="Arial"/>
          <w:b/>
        </w:rPr>
      </w:pPr>
    </w:p>
    <w:p w:rsidR="000A492C" w:rsidRDefault="000A492C" w:rsidP="005B7817">
      <w:pPr>
        <w:jc w:val="center"/>
        <w:rPr>
          <w:rFonts w:ascii="Arial" w:hAnsi="Arial" w:cs="Arial"/>
          <w:b/>
        </w:rPr>
      </w:pPr>
    </w:p>
    <w:p w:rsidR="000A492C" w:rsidRDefault="000A492C" w:rsidP="005B7817">
      <w:pPr>
        <w:jc w:val="center"/>
        <w:rPr>
          <w:rFonts w:ascii="Arial" w:hAnsi="Arial" w:cs="Arial"/>
          <w:b/>
        </w:rPr>
      </w:pPr>
    </w:p>
    <w:p w:rsidR="000A492C" w:rsidRDefault="000A492C" w:rsidP="005B7817">
      <w:pPr>
        <w:jc w:val="center"/>
        <w:rPr>
          <w:rFonts w:ascii="Arial" w:hAnsi="Arial" w:cs="Arial"/>
          <w:b/>
        </w:rPr>
      </w:pPr>
    </w:p>
    <w:p w:rsidR="000A492C" w:rsidRDefault="000A492C" w:rsidP="005B7817">
      <w:pPr>
        <w:jc w:val="center"/>
        <w:rPr>
          <w:rFonts w:ascii="Arial" w:hAnsi="Arial" w:cs="Arial"/>
          <w:b/>
        </w:rPr>
      </w:pPr>
    </w:p>
    <w:p w:rsidR="000A492C" w:rsidRDefault="000A492C" w:rsidP="005B7817">
      <w:pPr>
        <w:jc w:val="center"/>
        <w:rPr>
          <w:rFonts w:ascii="Arial" w:hAnsi="Arial" w:cs="Arial"/>
          <w:b/>
        </w:rPr>
      </w:pPr>
    </w:p>
    <w:p w:rsidR="00554E9E" w:rsidRDefault="00554E9E" w:rsidP="005B7817">
      <w:pPr>
        <w:jc w:val="center"/>
        <w:rPr>
          <w:rFonts w:ascii="Arial" w:hAnsi="Arial" w:cs="Arial"/>
          <w:b/>
        </w:rPr>
      </w:pPr>
    </w:p>
    <w:p w:rsidR="005B7817" w:rsidRPr="00F00239" w:rsidRDefault="005B7817" w:rsidP="005B7817">
      <w:pPr>
        <w:jc w:val="center"/>
        <w:rPr>
          <w:rFonts w:ascii="Arial" w:hAnsi="Arial" w:cs="Arial"/>
          <w:b/>
        </w:rPr>
      </w:pPr>
      <w:r w:rsidRPr="00F00239">
        <w:rPr>
          <w:rFonts w:ascii="Arial" w:hAnsi="Arial" w:cs="Arial"/>
          <w:b/>
        </w:rPr>
        <w:t>ANEXO VII</w:t>
      </w:r>
    </w:p>
    <w:p w:rsidR="005B7817" w:rsidRPr="00F00239" w:rsidRDefault="005B7817" w:rsidP="005B7817">
      <w:pPr>
        <w:jc w:val="center"/>
        <w:rPr>
          <w:rFonts w:ascii="Arial" w:hAnsi="Arial" w:cs="Arial"/>
          <w:b/>
        </w:rPr>
      </w:pPr>
    </w:p>
    <w:p w:rsidR="005B7817" w:rsidRPr="00F00239" w:rsidRDefault="005B7817" w:rsidP="005B7817">
      <w:pPr>
        <w:jc w:val="center"/>
        <w:rPr>
          <w:rFonts w:ascii="Arial" w:hAnsi="Arial" w:cs="Arial"/>
          <w:b/>
        </w:rPr>
      </w:pPr>
      <w:r w:rsidRPr="00F00239">
        <w:rPr>
          <w:rFonts w:ascii="Arial" w:hAnsi="Arial" w:cs="Arial"/>
          <w:b/>
        </w:rPr>
        <w:t>MODELO DE DECLARAÇÃO DE IDONEIDADE</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autoSpaceDE w:val="0"/>
        <w:autoSpaceDN w:val="0"/>
        <w:adjustRightInd w:val="0"/>
        <w:jc w:val="both"/>
        <w:rPr>
          <w:rFonts w:ascii="Arial" w:hAnsi="Arial" w:cs="Arial"/>
        </w:rPr>
      </w:pPr>
      <w:r w:rsidRPr="00F00239">
        <w:rPr>
          <w:rFonts w:ascii="Arial" w:hAnsi="Arial" w:cs="Arial"/>
        </w:rPr>
        <w:t>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w:t>
      </w:r>
      <w:r w:rsidR="00120152" w:rsidRPr="00F00239">
        <w:rPr>
          <w:rFonts w:ascii="Arial" w:hAnsi="Arial" w:cs="Arial"/>
        </w:rPr>
        <w:t>d</w:t>
      </w:r>
      <w:r w:rsidR="00061A5C" w:rsidRPr="00F00239">
        <w:rPr>
          <w:rFonts w:ascii="Arial" w:hAnsi="Arial" w:cs="Arial"/>
        </w:rPr>
        <w:t>ital de Pregão Presencial nº 0</w:t>
      </w:r>
      <w:r w:rsidR="007E7D4F">
        <w:rPr>
          <w:rFonts w:ascii="Arial" w:hAnsi="Arial" w:cs="Arial"/>
        </w:rPr>
        <w:t>5</w:t>
      </w:r>
      <w:r w:rsidR="00DA1905" w:rsidRPr="00F00239">
        <w:rPr>
          <w:rFonts w:ascii="Arial" w:hAnsi="Arial" w:cs="Arial"/>
        </w:rPr>
        <w:t>/20</w:t>
      </w:r>
      <w:r w:rsidR="00DD570E">
        <w:rPr>
          <w:rFonts w:ascii="Arial" w:hAnsi="Arial" w:cs="Arial"/>
        </w:rPr>
        <w:t>2</w:t>
      </w:r>
      <w:r w:rsidR="007E7D4F">
        <w:rPr>
          <w:rFonts w:ascii="Arial" w:hAnsi="Arial" w:cs="Arial"/>
        </w:rPr>
        <w:t>1</w:t>
      </w:r>
      <w:r w:rsidRPr="00F00239">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t>Local e Data</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t>____________________________</w:t>
      </w:r>
    </w:p>
    <w:p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t>Assinatura</w:t>
      </w:r>
    </w:p>
    <w:p w:rsidR="005B7817" w:rsidRPr="00F00239" w:rsidRDefault="005B7817" w:rsidP="005B7817">
      <w:pPr>
        <w:jc w:val="both"/>
        <w:rPr>
          <w:rFonts w:ascii="Arial" w:hAnsi="Arial" w:cs="Arial"/>
        </w:rPr>
      </w:pPr>
    </w:p>
    <w:p w:rsidR="005B7817" w:rsidRPr="00F00239" w:rsidRDefault="005B7817" w:rsidP="005B7817"/>
    <w:p w:rsidR="005B7817" w:rsidRPr="00F00239" w:rsidRDefault="005B7817" w:rsidP="005B7817"/>
    <w:p w:rsidR="005B7817" w:rsidRPr="00F00239" w:rsidRDefault="005B7817" w:rsidP="005B7817"/>
    <w:p w:rsidR="005B7817" w:rsidRPr="00F00239" w:rsidRDefault="005B7817" w:rsidP="005B7817"/>
    <w:p w:rsidR="005B7817" w:rsidRPr="00F00239" w:rsidRDefault="005B7817" w:rsidP="005B7817"/>
    <w:p w:rsidR="005B7817" w:rsidRPr="00F00239" w:rsidRDefault="005B7817" w:rsidP="005B7817"/>
    <w:p w:rsidR="005B7817" w:rsidRPr="00F00239" w:rsidRDefault="005B7817" w:rsidP="005B7817"/>
    <w:p w:rsidR="005B7817" w:rsidRPr="00F00239" w:rsidRDefault="005B7817" w:rsidP="005B7817"/>
    <w:p w:rsidR="005B7817" w:rsidRPr="00F00239" w:rsidRDefault="005B7817" w:rsidP="005B7817"/>
    <w:p w:rsidR="005B7817" w:rsidRPr="00F00239" w:rsidRDefault="005B7817" w:rsidP="005B7817"/>
    <w:p w:rsidR="005B7817" w:rsidRPr="00F00239" w:rsidRDefault="005B7817" w:rsidP="005B7817"/>
    <w:p w:rsidR="005B7817" w:rsidRPr="00F00239" w:rsidRDefault="005B7817" w:rsidP="005B7817"/>
    <w:p w:rsidR="005B7817" w:rsidRPr="00F00239" w:rsidRDefault="005B7817" w:rsidP="005B7817"/>
    <w:p w:rsidR="005B7817" w:rsidRPr="00F00239" w:rsidRDefault="005B7817" w:rsidP="005B7817"/>
    <w:p w:rsidR="000B68DB" w:rsidRPr="00F00239" w:rsidRDefault="000B68DB"/>
    <w:sectPr w:rsidR="000B68DB" w:rsidRPr="00F00239" w:rsidSect="000A492C">
      <w:headerReference w:type="even" r:id="rId7"/>
      <w:headerReference w:type="default" r:id="rId8"/>
      <w:pgSz w:w="11907" w:h="16840" w:code="9"/>
      <w:pgMar w:top="2552" w:right="850"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91F" w:rsidRDefault="00A5391F">
      <w:r>
        <w:separator/>
      </w:r>
    </w:p>
  </w:endnote>
  <w:endnote w:type="continuationSeparator" w:id="0">
    <w:p w:rsidR="00A5391F" w:rsidRDefault="00A5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91F" w:rsidRDefault="00A5391F">
      <w:r>
        <w:separator/>
      </w:r>
    </w:p>
  </w:footnote>
  <w:footnote w:type="continuationSeparator" w:id="0">
    <w:p w:rsidR="00A5391F" w:rsidRDefault="00A53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F0" w:rsidRDefault="00D600F0" w:rsidP="005B781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00F0" w:rsidRDefault="00D600F0" w:rsidP="005B781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F0" w:rsidRDefault="00D600F0" w:rsidP="005B7817">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5708"/>
    <w:multiLevelType w:val="hybridMultilevel"/>
    <w:tmpl w:val="04325ECE"/>
    <w:lvl w:ilvl="0" w:tplc="775A4A46">
      <w:start w:val="1"/>
      <w:numFmt w:val="decimal"/>
      <w:lvlText w:val="%1."/>
      <w:lvlJc w:val="left"/>
      <w:pPr>
        <w:tabs>
          <w:tab w:val="num" w:pos="720"/>
        </w:tabs>
        <w:ind w:left="720" w:hanging="360"/>
      </w:pPr>
    </w:lvl>
    <w:lvl w:ilvl="1" w:tplc="CF1CF82C">
      <w:numFmt w:val="none"/>
      <w:lvlText w:val=""/>
      <w:lvlJc w:val="left"/>
      <w:pPr>
        <w:tabs>
          <w:tab w:val="num" w:pos="360"/>
        </w:tabs>
      </w:pPr>
    </w:lvl>
    <w:lvl w:ilvl="2" w:tplc="379A55D4">
      <w:numFmt w:val="none"/>
      <w:lvlText w:val=""/>
      <w:lvlJc w:val="left"/>
      <w:pPr>
        <w:tabs>
          <w:tab w:val="num" w:pos="360"/>
        </w:tabs>
      </w:pPr>
    </w:lvl>
    <w:lvl w:ilvl="3" w:tplc="2E9A188C">
      <w:numFmt w:val="none"/>
      <w:lvlText w:val=""/>
      <w:lvlJc w:val="left"/>
      <w:pPr>
        <w:tabs>
          <w:tab w:val="num" w:pos="360"/>
        </w:tabs>
      </w:pPr>
    </w:lvl>
    <w:lvl w:ilvl="4" w:tplc="192627AC">
      <w:numFmt w:val="none"/>
      <w:lvlText w:val=""/>
      <w:lvlJc w:val="left"/>
      <w:pPr>
        <w:tabs>
          <w:tab w:val="num" w:pos="360"/>
        </w:tabs>
      </w:pPr>
    </w:lvl>
    <w:lvl w:ilvl="5" w:tplc="7AF2236A">
      <w:numFmt w:val="none"/>
      <w:lvlText w:val=""/>
      <w:lvlJc w:val="left"/>
      <w:pPr>
        <w:tabs>
          <w:tab w:val="num" w:pos="360"/>
        </w:tabs>
      </w:pPr>
    </w:lvl>
    <w:lvl w:ilvl="6" w:tplc="EE6C4B58">
      <w:numFmt w:val="none"/>
      <w:lvlText w:val=""/>
      <w:lvlJc w:val="left"/>
      <w:pPr>
        <w:tabs>
          <w:tab w:val="num" w:pos="360"/>
        </w:tabs>
      </w:pPr>
    </w:lvl>
    <w:lvl w:ilvl="7" w:tplc="D65E5002">
      <w:numFmt w:val="none"/>
      <w:lvlText w:val=""/>
      <w:lvlJc w:val="left"/>
      <w:pPr>
        <w:tabs>
          <w:tab w:val="num" w:pos="360"/>
        </w:tabs>
      </w:pPr>
    </w:lvl>
    <w:lvl w:ilvl="8" w:tplc="BA306812">
      <w:numFmt w:val="none"/>
      <w:lvlText w:val=""/>
      <w:lvlJc w:val="left"/>
      <w:pPr>
        <w:tabs>
          <w:tab w:val="num" w:pos="360"/>
        </w:tabs>
      </w:pPr>
    </w:lvl>
  </w:abstractNum>
  <w:abstractNum w:abstractNumId="1" w15:restartNumberingAfterBreak="0">
    <w:nsid w:val="1BD45A80"/>
    <w:multiLevelType w:val="hybridMultilevel"/>
    <w:tmpl w:val="99107AFC"/>
    <w:lvl w:ilvl="0" w:tplc="868880C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24866703"/>
    <w:multiLevelType w:val="multilevel"/>
    <w:tmpl w:val="3B62981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4C0772DD"/>
    <w:multiLevelType w:val="hybridMultilevel"/>
    <w:tmpl w:val="CE7E5354"/>
    <w:lvl w:ilvl="0" w:tplc="4DEA635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58C553D6"/>
    <w:multiLevelType w:val="hybridMultilevel"/>
    <w:tmpl w:val="853486AE"/>
    <w:lvl w:ilvl="0" w:tplc="DAD49BC6">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17"/>
    <w:rsid w:val="00003F35"/>
    <w:rsid w:val="00013B82"/>
    <w:rsid w:val="00022A62"/>
    <w:rsid w:val="00030B94"/>
    <w:rsid w:val="00034388"/>
    <w:rsid w:val="00035D59"/>
    <w:rsid w:val="00041B28"/>
    <w:rsid w:val="00056CC0"/>
    <w:rsid w:val="00061A5C"/>
    <w:rsid w:val="000667FF"/>
    <w:rsid w:val="000872D7"/>
    <w:rsid w:val="000A3012"/>
    <w:rsid w:val="000A492C"/>
    <w:rsid w:val="000A75B3"/>
    <w:rsid w:val="000B68DB"/>
    <w:rsid w:val="000B72D7"/>
    <w:rsid w:val="000B7BDC"/>
    <w:rsid w:val="000D7C27"/>
    <w:rsid w:val="000E5911"/>
    <w:rsid w:val="00117C42"/>
    <w:rsid w:val="00120152"/>
    <w:rsid w:val="00120C85"/>
    <w:rsid w:val="00124026"/>
    <w:rsid w:val="00135C41"/>
    <w:rsid w:val="00156720"/>
    <w:rsid w:val="0016707C"/>
    <w:rsid w:val="00177B4E"/>
    <w:rsid w:val="00182618"/>
    <w:rsid w:val="00183EA4"/>
    <w:rsid w:val="00183EC7"/>
    <w:rsid w:val="001930C1"/>
    <w:rsid w:val="0019765A"/>
    <w:rsid w:val="001A0578"/>
    <w:rsid w:val="001B0FED"/>
    <w:rsid w:val="001C28D6"/>
    <w:rsid w:val="00202E2F"/>
    <w:rsid w:val="0021466D"/>
    <w:rsid w:val="00217455"/>
    <w:rsid w:val="002226FB"/>
    <w:rsid w:val="00276FCD"/>
    <w:rsid w:val="00281A59"/>
    <w:rsid w:val="00290731"/>
    <w:rsid w:val="002C792F"/>
    <w:rsid w:val="002D3109"/>
    <w:rsid w:val="002D3117"/>
    <w:rsid w:val="002D714A"/>
    <w:rsid w:val="002E3F26"/>
    <w:rsid w:val="002F0BBB"/>
    <w:rsid w:val="002F7380"/>
    <w:rsid w:val="002F7A3C"/>
    <w:rsid w:val="00313C5F"/>
    <w:rsid w:val="0032168C"/>
    <w:rsid w:val="00321A5E"/>
    <w:rsid w:val="00327E09"/>
    <w:rsid w:val="00380389"/>
    <w:rsid w:val="00381903"/>
    <w:rsid w:val="00382056"/>
    <w:rsid w:val="0038511A"/>
    <w:rsid w:val="00385D57"/>
    <w:rsid w:val="003A5AA9"/>
    <w:rsid w:val="003A5ECE"/>
    <w:rsid w:val="003B455A"/>
    <w:rsid w:val="003C216A"/>
    <w:rsid w:val="003E435C"/>
    <w:rsid w:val="003E4368"/>
    <w:rsid w:val="003E4C3B"/>
    <w:rsid w:val="003E63DC"/>
    <w:rsid w:val="003F43E1"/>
    <w:rsid w:val="00401B9E"/>
    <w:rsid w:val="00407CE1"/>
    <w:rsid w:val="00422CC2"/>
    <w:rsid w:val="00425584"/>
    <w:rsid w:val="00427C90"/>
    <w:rsid w:val="00446193"/>
    <w:rsid w:val="004601EE"/>
    <w:rsid w:val="004750A2"/>
    <w:rsid w:val="00485655"/>
    <w:rsid w:val="004B0725"/>
    <w:rsid w:val="004C3DF6"/>
    <w:rsid w:val="004C4AFA"/>
    <w:rsid w:val="004D081F"/>
    <w:rsid w:val="004D473D"/>
    <w:rsid w:val="004D5B23"/>
    <w:rsid w:val="004E2EEB"/>
    <w:rsid w:val="004E6C89"/>
    <w:rsid w:val="00503945"/>
    <w:rsid w:val="005127F0"/>
    <w:rsid w:val="00522AEF"/>
    <w:rsid w:val="00554E9E"/>
    <w:rsid w:val="00562F85"/>
    <w:rsid w:val="00565E5F"/>
    <w:rsid w:val="005733B4"/>
    <w:rsid w:val="00584189"/>
    <w:rsid w:val="00591618"/>
    <w:rsid w:val="0059580D"/>
    <w:rsid w:val="005B1A70"/>
    <w:rsid w:val="005B318D"/>
    <w:rsid w:val="005B461B"/>
    <w:rsid w:val="005B7817"/>
    <w:rsid w:val="005C0BF1"/>
    <w:rsid w:val="005E43D9"/>
    <w:rsid w:val="005F48DA"/>
    <w:rsid w:val="005F6733"/>
    <w:rsid w:val="00600E77"/>
    <w:rsid w:val="00607C78"/>
    <w:rsid w:val="00622263"/>
    <w:rsid w:val="00623ED5"/>
    <w:rsid w:val="00662667"/>
    <w:rsid w:val="00664B1C"/>
    <w:rsid w:val="006662D2"/>
    <w:rsid w:val="006711D6"/>
    <w:rsid w:val="00682B78"/>
    <w:rsid w:val="006A5AC0"/>
    <w:rsid w:val="006A7604"/>
    <w:rsid w:val="006B1435"/>
    <w:rsid w:val="006D3B9F"/>
    <w:rsid w:val="006D645E"/>
    <w:rsid w:val="006E69B9"/>
    <w:rsid w:val="006F690D"/>
    <w:rsid w:val="00713D18"/>
    <w:rsid w:val="00716A13"/>
    <w:rsid w:val="0072017D"/>
    <w:rsid w:val="00744B46"/>
    <w:rsid w:val="00745EEA"/>
    <w:rsid w:val="00746CF8"/>
    <w:rsid w:val="00757087"/>
    <w:rsid w:val="00767D57"/>
    <w:rsid w:val="00776A88"/>
    <w:rsid w:val="00782170"/>
    <w:rsid w:val="00792CC7"/>
    <w:rsid w:val="007A4924"/>
    <w:rsid w:val="007A67A2"/>
    <w:rsid w:val="007B2B14"/>
    <w:rsid w:val="007B41D1"/>
    <w:rsid w:val="007D1A34"/>
    <w:rsid w:val="007E7D4F"/>
    <w:rsid w:val="007F36DF"/>
    <w:rsid w:val="00803AFD"/>
    <w:rsid w:val="0081523B"/>
    <w:rsid w:val="00840FFE"/>
    <w:rsid w:val="00855F17"/>
    <w:rsid w:val="00862206"/>
    <w:rsid w:val="00873B38"/>
    <w:rsid w:val="00886EBC"/>
    <w:rsid w:val="00896EDB"/>
    <w:rsid w:val="008A0FA7"/>
    <w:rsid w:val="008A7DC1"/>
    <w:rsid w:val="008B0201"/>
    <w:rsid w:val="008D5078"/>
    <w:rsid w:val="008D7B97"/>
    <w:rsid w:val="008F6BFA"/>
    <w:rsid w:val="0090069F"/>
    <w:rsid w:val="009038F4"/>
    <w:rsid w:val="00907720"/>
    <w:rsid w:val="009106BA"/>
    <w:rsid w:val="00921536"/>
    <w:rsid w:val="00926B46"/>
    <w:rsid w:val="0093766E"/>
    <w:rsid w:val="00937C31"/>
    <w:rsid w:val="009637F7"/>
    <w:rsid w:val="00971404"/>
    <w:rsid w:val="009741B2"/>
    <w:rsid w:val="00977953"/>
    <w:rsid w:val="009A3A7F"/>
    <w:rsid w:val="009A4E7E"/>
    <w:rsid w:val="009B1963"/>
    <w:rsid w:val="009B7E99"/>
    <w:rsid w:val="009C7310"/>
    <w:rsid w:val="00A1651D"/>
    <w:rsid w:val="00A20D94"/>
    <w:rsid w:val="00A233B4"/>
    <w:rsid w:val="00A44719"/>
    <w:rsid w:val="00A52048"/>
    <w:rsid w:val="00A5300B"/>
    <w:rsid w:val="00A5391F"/>
    <w:rsid w:val="00A5450C"/>
    <w:rsid w:val="00A54866"/>
    <w:rsid w:val="00A6553F"/>
    <w:rsid w:val="00A742E9"/>
    <w:rsid w:val="00A7550A"/>
    <w:rsid w:val="00A8645C"/>
    <w:rsid w:val="00A9766C"/>
    <w:rsid w:val="00A97694"/>
    <w:rsid w:val="00AA36E9"/>
    <w:rsid w:val="00AB0C50"/>
    <w:rsid w:val="00AE29AA"/>
    <w:rsid w:val="00AE5552"/>
    <w:rsid w:val="00AE6DC9"/>
    <w:rsid w:val="00B145CD"/>
    <w:rsid w:val="00B170F6"/>
    <w:rsid w:val="00B670B1"/>
    <w:rsid w:val="00B72FA0"/>
    <w:rsid w:val="00B741DB"/>
    <w:rsid w:val="00B84B5B"/>
    <w:rsid w:val="00BB31E3"/>
    <w:rsid w:val="00BB4621"/>
    <w:rsid w:val="00BC2110"/>
    <w:rsid w:val="00BC2D2C"/>
    <w:rsid w:val="00BD1F17"/>
    <w:rsid w:val="00BE17BE"/>
    <w:rsid w:val="00BE61DB"/>
    <w:rsid w:val="00BF0E69"/>
    <w:rsid w:val="00C02259"/>
    <w:rsid w:val="00C1569E"/>
    <w:rsid w:val="00C21FC6"/>
    <w:rsid w:val="00C46FEB"/>
    <w:rsid w:val="00C50522"/>
    <w:rsid w:val="00C522EF"/>
    <w:rsid w:val="00C555B9"/>
    <w:rsid w:val="00C8598F"/>
    <w:rsid w:val="00C92061"/>
    <w:rsid w:val="00CA2BE5"/>
    <w:rsid w:val="00CB2755"/>
    <w:rsid w:val="00CC76E3"/>
    <w:rsid w:val="00CD33FA"/>
    <w:rsid w:val="00CE4EAF"/>
    <w:rsid w:val="00CE7968"/>
    <w:rsid w:val="00CF5D86"/>
    <w:rsid w:val="00D06F22"/>
    <w:rsid w:val="00D2076B"/>
    <w:rsid w:val="00D30984"/>
    <w:rsid w:val="00D31B29"/>
    <w:rsid w:val="00D374C7"/>
    <w:rsid w:val="00D41AB4"/>
    <w:rsid w:val="00D44E82"/>
    <w:rsid w:val="00D600F0"/>
    <w:rsid w:val="00D7438A"/>
    <w:rsid w:val="00DA1905"/>
    <w:rsid w:val="00DD4785"/>
    <w:rsid w:val="00DD56F7"/>
    <w:rsid w:val="00DD570E"/>
    <w:rsid w:val="00DD6BB2"/>
    <w:rsid w:val="00DE4CAF"/>
    <w:rsid w:val="00DF7E4D"/>
    <w:rsid w:val="00E02177"/>
    <w:rsid w:val="00E1224E"/>
    <w:rsid w:val="00E15B46"/>
    <w:rsid w:val="00E15E46"/>
    <w:rsid w:val="00E16645"/>
    <w:rsid w:val="00E2133E"/>
    <w:rsid w:val="00E22363"/>
    <w:rsid w:val="00E33B8D"/>
    <w:rsid w:val="00E37E5D"/>
    <w:rsid w:val="00E51C6B"/>
    <w:rsid w:val="00E60ABB"/>
    <w:rsid w:val="00E74FD0"/>
    <w:rsid w:val="00E855CD"/>
    <w:rsid w:val="00E979A4"/>
    <w:rsid w:val="00EB3461"/>
    <w:rsid w:val="00ED37A7"/>
    <w:rsid w:val="00ED6946"/>
    <w:rsid w:val="00EE3959"/>
    <w:rsid w:val="00EE5B41"/>
    <w:rsid w:val="00EE7721"/>
    <w:rsid w:val="00F00239"/>
    <w:rsid w:val="00F01053"/>
    <w:rsid w:val="00F0639F"/>
    <w:rsid w:val="00F119FC"/>
    <w:rsid w:val="00F14723"/>
    <w:rsid w:val="00F27F85"/>
    <w:rsid w:val="00F42759"/>
    <w:rsid w:val="00F55CC4"/>
    <w:rsid w:val="00F56E60"/>
    <w:rsid w:val="00F669A5"/>
    <w:rsid w:val="00F67D16"/>
    <w:rsid w:val="00F81CAE"/>
    <w:rsid w:val="00F95C44"/>
    <w:rsid w:val="00FB02AA"/>
    <w:rsid w:val="00FB0CB8"/>
    <w:rsid w:val="00FB290B"/>
    <w:rsid w:val="00FC214D"/>
    <w:rsid w:val="00FC4BCE"/>
    <w:rsid w:val="00FF0A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6F61BC-B735-46E5-A533-1ABAC317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817"/>
    <w:rPr>
      <w:sz w:val="24"/>
      <w:szCs w:val="24"/>
    </w:rPr>
  </w:style>
  <w:style w:type="paragraph" w:styleId="Ttulo2">
    <w:name w:val="heading 2"/>
    <w:basedOn w:val="Normal"/>
    <w:next w:val="Normal"/>
    <w:qFormat/>
    <w:rsid w:val="005B7817"/>
    <w:pPr>
      <w:keepNext/>
      <w:tabs>
        <w:tab w:val="left" w:pos="2835"/>
      </w:tabs>
      <w:spacing w:before="120"/>
      <w:jc w:val="center"/>
      <w:outlineLvl w:val="1"/>
    </w:pPr>
    <w:rPr>
      <w:rFonts w:ascii="Arial" w:hAnsi="Arial"/>
      <w:b/>
      <w:sz w:val="28"/>
    </w:rPr>
  </w:style>
  <w:style w:type="paragraph" w:styleId="Ttulo3">
    <w:name w:val="heading 3"/>
    <w:basedOn w:val="Normal"/>
    <w:next w:val="Normal"/>
    <w:qFormat/>
    <w:rsid w:val="005B7817"/>
    <w:pPr>
      <w:keepNext/>
      <w:spacing w:before="120"/>
      <w:jc w:val="center"/>
      <w:outlineLvl w:val="2"/>
    </w:pPr>
    <w:rPr>
      <w:rFonts w:ascii="Arial" w:hAnsi="Arial"/>
      <w:b/>
      <w:bCs/>
    </w:rPr>
  </w:style>
  <w:style w:type="paragraph" w:styleId="Ttulo4">
    <w:name w:val="heading 4"/>
    <w:basedOn w:val="Normal"/>
    <w:next w:val="Normal"/>
    <w:qFormat/>
    <w:rsid w:val="005B7817"/>
    <w:pPr>
      <w:keepNext/>
      <w:spacing w:before="120"/>
      <w:ind w:firstLine="709"/>
      <w:jc w:val="both"/>
      <w:outlineLvl w:val="3"/>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5B7817"/>
    <w:pPr>
      <w:tabs>
        <w:tab w:val="left" w:pos="2835"/>
      </w:tabs>
      <w:spacing w:before="120"/>
      <w:jc w:val="center"/>
    </w:pPr>
    <w:rPr>
      <w:rFonts w:ascii="Arial" w:hAnsi="Arial"/>
      <w:b/>
      <w:sz w:val="28"/>
    </w:rPr>
  </w:style>
  <w:style w:type="paragraph" w:styleId="Corpodetexto">
    <w:name w:val="Body Text"/>
    <w:basedOn w:val="Normal"/>
    <w:rsid w:val="005B7817"/>
    <w:pPr>
      <w:tabs>
        <w:tab w:val="left" w:pos="2835"/>
      </w:tabs>
      <w:spacing w:before="120" w:line="360" w:lineRule="auto"/>
      <w:jc w:val="both"/>
    </w:pPr>
    <w:rPr>
      <w:rFonts w:ascii="Arial" w:hAnsi="Arial"/>
      <w:sz w:val="22"/>
    </w:rPr>
  </w:style>
  <w:style w:type="paragraph" w:styleId="NormalWeb">
    <w:name w:val="Normal (Web)"/>
    <w:basedOn w:val="Normal"/>
    <w:rsid w:val="005B7817"/>
    <w:pPr>
      <w:spacing w:before="100" w:beforeAutospacing="1" w:after="100" w:afterAutospacing="1"/>
    </w:pPr>
    <w:rPr>
      <w:rFonts w:ascii="Arial Unicode MS" w:eastAsia="Arial Unicode MS" w:hAnsi="Arial Unicode MS"/>
    </w:rPr>
  </w:style>
  <w:style w:type="paragraph" w:styleId="Cabealho">
    <w:name w:val="header"/>
    <w:basedOn w:val="Normal"/>
    <w:rsid w:val="005B7817"/>
    <w:pPr>
      <w:tabs>
        <w:tab w:val="center" w:pos="4252"/>
        <w:tab w:val="right" w:pos="8504"/>
      </w:tabs>
    </w:pPr>
  </w:style>
  <w:style w:type="character" w:styleId="Nmerodepgina">
    <w:name w:val="page number"/>
    <w:basedOn w:val="Fontepargpadro"/>
    <w:rsid w:val="005B7817"/>
  </w:style>
  <w:style w:type="paragraph" w:styleId="Recuodecorpodetexto">
    <w:name w:val="Body Text Indent"/>
    <w:basedOn w:val="Normal"/>
    <w:rsid w:val="005B7817"/>
    <w:pPr>
      <w:spacing w:after="120"/>
      <w:ind w:left="283"/>
    </w:pPr>
  </w:style>
  <w:style w:type="paragraph" w:styleId="Rodap">
    <w:name w:val="footer"/>
    <w:basedOn w:val="Normal"/>
    <w:rsid w:val="005B7817"/>
    <w:pPr>
      <w:tabs>
        <w:tab w:val="center" w:pos="4252"/>
        <w:tab w:val="right" w:pos="8504"/>
      </w:tabs>
    </w:pPr>
  </w:style>
  <w:style w:type="character" w:customStyle="1" w:styleId="TtuloChar">
    <w:name w:val="Título Char"/>
    <w:link w:val="Ttulo"/>
    <w:rsid w:val="001C28D6"/>
    <w:rPr>
      <w:rFonts w:ascii="Arial" w:hAnsi="Arial"/>
      <w:b/>
      <w:sz w:val="28"/>
      <w:szCs w:val="24"/>
    </w:rPr>
  </w:style>
  <w:style w:type="table" w:styleId="Tabelacomgrade">
    <w:name w:val="Table Grid"/>
    <w:basedOn w:val="Tabelanormal"/>
    <w:rsid w:val="00937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32168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1559">
      <w:bodyDiv w:val="1"/>
      <w:marLeft w:val="0"/>
      <w:marRight w:val="0"/>
      <w:marTop w:val="0"/>
      <w:marBottom w:val="0"/>
      <w:divBdr>
        <w:top w:val="none" w:sz="0" w:space="0" w:color="auto"/>
        <w:left w:val="none" w:sz="0" w:space="0" w:color="auto"/>
        <w:bottom w:val="none" w:sz="0" w:space="0" w:color="auto"/>
        <w:right w:val="none" w:sz="0" w:space="0" w:color="auto"/>
      </w:divBdr>
    </w:div>
    <w:div w:id="151720571">
      <w:bodyDiv w:val="1"/>
      <w:marLeft w:val="0"/>
      <w:marRight w:val="0"/>
      <w:marTop w:val="0"/>
      <w:marBottom w:val="0"/>
      <w:divBdr>
        <w:top w:val="none" w:sz="0" w:space="0" w:color="auto"/>
        <w:left w:val="none" w:sz="0" w:space="0" w:color="auto"/>
        <w:bottom w:val="none" w:sz="0" w:space="0" w:color="auto"/>
        <w:right w:val="none" w:sz="0" w:space="0" w:color="auto"/>
      </w:divBdr>
    </w:div>
    <w:div w:id="202257286">
      <w:bodyDiv w:val="1"/>
      <w:marLeft w:val="0"/>
      <w:marRight w:val="0"/>
      <w:marTop w:val="0"/>
      <w:marBottom w:val="0"/>
      <w:divBdr>
        <w:top w:val="none" w:sz="0" w:space="0" w:color="auto"/>
        <w:left w:val="none" w:sz="0" w:space="0" w:color="auto"/>
        <w:bottom w:val="none" w:sz="0" w:space="0" w:color="auto"/>
        <w:right w:val="none" w:sz="0" w:space="0" w:color="auto"/>
      </w:divBdr>
    </w:div>
    <w:div w:id="361323603">
      <w:bodyDiv w:val="1"/>
      <w:marLeft w:val="0"/>
      <w:marRight w:val="0"/>
      <w:marTop w:val="0"/>
      <w:marBottom w:val="0"/>
      <w:divBdr>
        <w:top w:val="none" w:sz="0" w:space="0" w:color="auto"/>
        <w:left w:val="none" w:sz="0" w:space="0" w:color="auto"/>
        <w:bottom w:val="none" w:sz="0" w:space="0" w:color="auto"/>
        <w:right w:val="none" w:sz="0" w:space="0" w:color="auto"/>
      </w:divBdr>
    </w:div>
    <w:div w:id="744837904">
      <w:bodyDiv w:val="1"/>
      <w:marLeft w:val="0"/>
      <w:marRight w:val="0"/>
      <w:marTop w:val="0"/>
      <w:marBottom w:val="0"/>
      <w:divBdr>
        <w:top w:val="none" w:sz="0" w:space="0" w:color="auto"/>
        <w:left w:val="none" w:sz="0" w:space="0" w:color="auto"/>
        <w:bottom w:val="none" w:sz="0" w:space="0" w:color="auto"/>
        <w:right w:val="none" w:sz="0" w:space="0" w:color="auto"/>
      </w:divBdr>
    </w:div>
    <w:div w:id="827553849">
      <w:bodyDiv w:val="1"/>
      <w:marLeft w:val="0"/>
      <w:marRight w:val="0"/>
      <w:marTop w:val="0"/>
      <w:marBottom w:val="0"/>
      <w:divBdr>
        <w:top w:val="none" w:sz="0" w:space="0" w:color="auto"/>
        <w:left w:val="none" w:sz="0" w:space="0" w:color="auto"/>
        <w:bottom w:val="none" w:sz="0" w:space="0" w:color="auto"/>
        <w:right w:val="none" w:sz="0" w:space="0" w:color="auto"/>
      </w:divBdr>
    </w:div>
    <w:div w:id="1202593077">
      <w:bodyDiv w:val="1"/>
      <w:marLeft w:val="0"/>
      <w:marRight w:val="0"/>
      <w:marTop w:val="0"/>
      <w:marBottom w:val="0"/>
      <w:divBdr>
        <w:top w:val="none" w:sz="0" w:space="0" w:color="auto"/>
        <w:left w:val="none" w:sz="0" w:space="0" w:color="auto"/>
        <w:bottom w:val="none" w:sz="0" w:space="0" w:color="auto"/>
        <w:right w:val="none" w:sz="0" w:space="0" w:color="auto"/>
      </w:divBdr>
    </w:div>
    <w:div w:id="1213811851">
      <w:bodyDiv w:val="1"/>
      <w:marLeft w:val="0"/>
      <w:marRight w:val="0"/>
      <w:marTop w:val="0"/>
      <w:marBottom w:val="0"/>
      <w:divBdr>
        <w:top w:val="none" w:sz="0" w:space="0" w:color="auto"/>
        <w:left w:val="none" w:sz="0" w:space="0" w:color="auto"/>
        <w:bottom w:val="none" w:sz="0" w:space="0" w:color="auto"/>
        <w:right w:val="none" w:sz="0" w:space="0" w:color="auto"/>
      </w:divBdr>
    </w:div>
    <w:div w:id="1219779807">
      <w:bodyDiv w:val="1"/>
      <w:marLeft w:val="0"/>
      <w:marRight w:val="0"/>
      <w:marTop w:val="0"/>
      <w:marBottom w:val="0"/>
      <w:divBdr>
        <w:top w:val="none" w:sz="0" w:space="0" w:color="auto"/>
        <w:left w:val="none" w:sz="0" w:space="0" w:color="auto"/>
        <w:bottom w:val="none" w:sz="0" w:space="0" w:color="auto"/>
        <w:right w:val="none" w:sz="0" w:space="0" w:color="auto"/>
      </w:divBdr>
    </w:div>
    <w:div w:id="1221673688">
      <w:bodyDiv w:val="1"/>
      <w:marLeft w:val="0"/>
      <w:marRight w:val="0"/>
      <w:marTop w:val="0"/>
      <w:marBottom w:val="0"/>
      <w:divBdr>
        <w:top w:val="none" w:sz="0" w:space="0" w:color="auto"/>
        <w:left w:val="none" w:sz="0" w:space="0" w:color="auto"/>
        <w:bottom w:val="none" w:sz="0" w:space="0" w:color="auto"/>
        <w:right w:val="none" w:sz="0" w:space="0" w:color="auto"/>
      </w:divBdr>
    </w:div>
    <w:div w:id="1306741716">
      <w:bodyDiv w:val="1"/>
      <w:marLeft w:val="0"/>
      <w:marRight w:val="0"/>
      <w:marTop w:val="0"/>
      <w:marBottom w:val="0"/>
      <w:divBdr>
        <w:top w:val="none" w:sz="0" w:space="0" w:color="auto"/>
        <w:left w:val="none" w:sz="0" w:space="0" w:color="auto"/>
        <w:bottom w:val="none" w:sz="0" w:space="0" w:color="auto"/>
        <w:right w:val="none" w:sz="0" w:space="0" w:color="auto"/>
      </w:divBdr>
    </w:div>
    <w:div w:id="1344014549">
      <w:bodyDiv w:val="1"/>
      <w:marLeft w:val="0"/>
      <w:marRight w:val="0"/>
      <w:marTop w:val="0"/>
      <w:marBottom w:val="0"/>
      <w:divBdr>
        <w:top w:val="none" w:sz="0" w:space="0" w:color="auto"/>
        <w:left w:val="none" w:sz="0" w:space="0" w:color="auto"/>
        <w:bottom w:val="none" w:sz="0" w:space="0" w:color="auto"/>
        <w:right w:val="none" w:sz="0" w:space="0" w:color="auto"/>
      </w:divBdr>
    </w:div>
    <w:div w:id="1461462085">
      <w:bodyDiv w:val="1"/>
      <w:marLeft w:val="0"/>
      <w:marRight w:val="0"/>
      <w:marTop w:val="0"/>
      <w:marBottom w:val="0"/>
      <w:divBdr>
        <w:top w:val="none" w:sz="0" w:space="0" w:color="auto"/>
        <w:left w:val="none" w:sz="0" w:space="0" w:color="auto"/>
        <w:bottom w:val="none" w:sz="0" w:space="0" w:color="auto"/>
        <w:right w:val="none" w:sz="0" w:space="0" w:color="auto"/>
      </w:divBdr>
    </w:div>
    <w:div w:id="1980450809">
      <w:bodyDiv w:val="1"/>
      <w:marLeft w:val="0"/>
      <w:marRight w:val="0"/>
      <w:marTop w:val="0"/>
      <w:marBottom w:val="0"/>
      <w:divBdr>
        <w:top w:val="none" w:sz="0" w:space="0" w:color="auto"/>
        <w:left w:val="none" w:sz="0" w:space="0" w:color="auto"/>
        <w:bottom w:val="none" w:sz="0" w:space="0" w:color="auto"/>
        <w:right w:val="none" w:sz="0" w:space="0" w:color="auto"/>
      </w:divBdr>
    </w:div>
    <w:div w:id="2035031601">
      <w:bodyDiv w:val="1"/>
      <w:marLeft w:val="0"/>
      <w:marRight w:val="0"/>
      <w:marTop w:val="0"/>
      <w:marBottom w:val="0"/>
      <w:divBdr>
        <w:top w:val="none" w:sz="0" w:space="0" w:color="auto"/>
        <w:left w:val="none" w:sz="0" w:space="0" w:color="auto"/>
        <w:bottom w:val="none" w:sz="0" w:space="0" w:color="auto"/>
        <w:right w:val="none" w:sz="0" w:space="0" w:color="auto"/>
      </w:divBdr>
    </w:div>
    <w:div w:id="2086606975">
      <w:bodyDiv w:val="1"/>
      <w:marLeft w:val="0"/>
      <w:marRight w:val="0"/>
      <w:marTop w:val="0"/>
      <w:marBottom w:val="0"/>
      <w:divBdr>
        <w:top w:val="none" w:sz="0" w:space="0" w:color="auto"/>
        <w:left w:val="none" w:sz="0" w:space="0" w:color="auto"/>
        <w:bottom w:val="none" w:sz="0" w:space="0" w:color="auto"/>
        <w:right w:val="none" w:sz="0" w:space="0" w:color="auto"/>
      </w:divBdr>
    </w:div>
    <w:div w:id="2099014089">
      <w:bodyDiv w:val="1"/>
      <w:marLeft w:val="0"/>
      <w:marRight w:val="0"/>
      <w:marTop w:val="0"/>
      <w:marBottom w:val="0"/>
      <w:divBdr>
        <w:top w:val="none" w:sz="0" w:space="0" w:color="auto"/>
        <w:left w:val="none" w:sz="0" w:space="0" w:color="auto"/>
        <w:bottom w:val="none" w:sz="0" w:space="0" w:color="auto"/>
        <w:right w:val="none" w:sz="0" w:space="0" w:color="auto"/>
      </w:divBdr>
    </w:div>
    <w:div w:id="214173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6755</Words>
  <Characters>36482</Characters>
  <Application>Microsoft Office Word</Application>
  <DocSecurity>0</DocSecurity>
  <Lines>304</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PREGÃO PRESENCIAL Nº 012/2013</vt:lpstr>
      <vt:lpstr>EDITAL DE PREGÃO PRESENCIAL Nº 012/2013</vt:lpstr>
    </vt:vector>
  </TitlesOfParts>
  <Company>Kille®Soft</Company>
  <LinksUpToDate>false</LinksUpToDate>
  <CharactersWithSpaces>43151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012/2013</dc:title>
  <dc:subject/>
  <dc:creator>PM CAMARGO</dc:creator>
  <cp:keywords/>
  <cp:lastModifiedBy>User</cp:lastModifiedBy>
  <cp:revision>3</cp:revision>
  <cp:lastPrinted>2018-02-20T16:34:00Z</cp:lastPrinted>
  <dcterms:created xsi:type="dcterms:W3CDTF">2021-03-12T00:51:00Z</dcterms:created>
  <dcterms:modified xsi:type="dcterms:W3CDTF">2021-03-12T00:51:00Z</dcterms:modified>
</cp:coreProperties>
</file>