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BA" w:rsidRDefault="00B5726A" w:rsidP="00796F30">
      <w:pPr>
        <w:pStyle w:val="NormalWeb"/>
        <w:shd w:val="clear" w:color="auto" w:fill="FFFFFF"/>
        <w:spacing w:before="0" w:beforeAutospacing="0" w:after="0" w:afterAutospacing="0" w:line="276" w:lineRule="auto"/>
        <w:jc w:val="center"/>
        <w:textAlignment w:val="baseline"/>
        <w:rPr>
          <w:rStyle w:val="Forte"/>
          <w:color w:val="333333"/>
          <w:bdr w:val="none" w:sz="0" w:space="0" w:color="auto" w:frame="1"/>
        </w:rPr>
      </w:pPr>
      <w:r>
        <w:rPr>
          <w:b/>
          <w:noProof/>
          <w:sz w:val="28"/>
          <w:szCs w:val="28"/>
        </w:rPr>
        <w:drawing>
          <wp:inline distT="0" distB="0" distL="0" distR="0">
            <wp:extent cx="2114550" cy="1028700"/>
            <wp:effectExtent l="0" t="0" r="0" b="0"/>
            <wp:docPr id="1" name="Imagem 1" descr="Com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d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028700"/>
                    </a:xfrm>
                    <a:prstGeom prst="rect">
                      <a:avLst/>
                    </a:prstGeom>
                    <a:noFill/>
                    <a:ln>
                      <a:noFill/>
                    </a:ln>
                  </pic:spPr>
                </pic:pic>
              </a:graphicData>
            </a:graphic>
          </wp:inline>
        </w:drawing>
      </w:r>
    </w:p>
    <w:p w:rsidR="00384CDE" w:rsidRPr="00384CDE" w:rsidRDefault="00384CDE" w:rsidP="00384CDE">
      <w:pPr>
        <w:spacing w:line="360" w:lineRule="auto"/>
        <w:jc w:val="center"/>
        <w:rPr>
          <w:rFonts w:ascii="Times New Roman" w:hAnsi="Times New Roman" w:cs="Times New Roman"/>
          <w:b/>
          <w:sz w:val="28"/>
          <w:szCs w:val="28"/>
        </w:rPr>
      </w:pPr>
      <w:r w:rsidRPr="00384CDE">
        <w:rPr>
          <w:rFonts w:ascii="Times New Roman" w:hAnsi="Times New Roman" w:cs="Times New Roman"/>
          <w:b/>
          <w:sz w:val="28"/>
          <w:szCs w:val="28"/>
        </w:rPr>
        <w:t>VANINI/RS</w:t>
      </w:r>
    </w:p>
    <w:p w:rsidR="00B5726A" w:rsidRPr="00064E7C" w:rsidRDefault="00B5726A" w:rsidP="00796F30">
      <w:pPr>
        <w:pStyle w:val="NormalWeb"/>
        <w:shd w:val="clear" w:color="auto" w:fill="FFFFFF"/>
        <w:spacing w:before="0" w:beforeAutospacing="0" w:after="0" w:afterAutospacing="0" w:line="276" w:lineRule="auto"/>
        <w:jc w:val="center"/>
        <w:textAlignment w:val="baseline"/>
        <w:rPr>
          <w:rStyle w:val="Forte"/>
          <w:color w:val="333333"/>
          <w:bdr w:val="none" w:sz="0" w:space="0" w:color="auto" w:frame="1"/>
        </w:rPr>
      </w:pPr>
    </w:p>
    <w:p w:rsidR="00D47785" w:rsidRPr="00064E7C" w:rsidRDefault="00064E7C" w:rsidP="00796F30">
      <w:pPr>
        <w:shd w:val="clear" w:color="auto" w:fill="FFFFFF"/>
        <w:spacing w:after="0"/>
        <w:jc w:val="center"/>
        <w:textAlignment w:val="baseline"/>
        <w:rPr>
          <w:rFonts w:ascii="Times New Roman" w:eastAsia="Times New Roman" w:hAnsi="Times New Roman" w:cs="Times New Roman"/>
          <w:b/>
          <w:bCs/>
          <w:color w:val="333333"/>
          <w:sz w:val="24"/>
          <w:szCs w:val="24"/>
          <w:u w:val="single"/>
          <w:bdr w:val="none" w:sz="0" w:space="0" w:color="auto" w:frame="1"/>
          <w:lang w:eastAsia="pt-BR"/>
        </w:rPr>
      </w:pPr>
      <w:r w:rsidRPr="00064E7C">
        <w:rPr>
          <w:rFonts w:ascii="Times New Roman" w:hAnsi="Times New Roman" w:cs="Times New Roman"/>
          <w:b/>
          <w:sz w:val="24"/>
          <w:szCs w:val="24"/>
        </w:rPr>
        <w:t xml:space="preserve">EDITAL PARA PROCESSO DE ESCOLHA COM DATA UNIFICADA PARA OS </w:t>
      </w:r>
      <w:r w:rsidR="009E11D2">
        <w:rPr>
          <w:rFonts w:ascii="Times New Roman" w:hAnsi="Times New Roman" w:cs="Times New Roman"/>
          <w:b/>
          <w:sz w:val="24"/>
          <w:szCs w:val="24"/>
        </w:rPr>
        <w:t>MEMBROS DO CONSELHO TUTELAR 2023</w:t>
      </w:r>
    </w:p>
    <w:p w:rsidR="008220BA" w:rsidRPr="00626ADA" w:rsidRDefault="008220BA" w:rsidP="00384CDE">
      <w:pPr>
        <w:shd w:val="clear" w:color="auto" w:fill="FFFFFF"/>
        <w:spacing w:after="0" w:line="338" w:lineRule="atLeast"/>
        <w:jc w:val="center"/>
        <w:textAlignment w:val="baseline"/>
        <w:rPr>
          <w:rFonts w:ascii="Times New Roman" w:eastAsia="Times New Roman" w:hAnsi="Times New Roman" w:cs="Times New Roman"/>
          <w:b/>
          <w:bCs/>
          <w:color w:val="333333"/>
          <w:sz w:val="24"/>
          <w:szCs w:val="24"/>
          <w:u w:val="single"/>
          <w:bdr w:val="none" w:sz="0" w:space="0" w:color="auto" w:frame="1"/>
          <w:lang w:eastAsia="pt-BR"/>
        </w:rPr>
      </w:pPr>
    </w:p>
    <w:p w:rsidR="00D47785" w:rsidRDefault="009E11D2" w:rsidP="00D47785">
      <w:pPr>
        <w:shd w:val="clear" w:color="auto" w:fill="FFFFFF"/>
        <w:spacing w:after="0" w:line="338" w:lineRule="atLeast"/>
        <w:jc w:val="center"/>
        <w:textAlignment w:val="baseline"/>
        <w:rPr>
          <w:rFonts w:ascii="Times New Roman" w:eastAsia="Times New Roman" w:hAnsi="Times New Roman" w:cs="Times New Roman"/>
          <w:b/>
          <w:bCs/>
          <w:color w:val="333333"/>
          <w:sz w:val="24"/>
          <w:szCs w:val="24"/>
          <w:u w:val="single"/>
          <w:bdr w:val="none" w:sz="0" w:space="0" w:color="auto" w:frame="1"/>
          <w:lang w:eastAsia="pt-BR"/>
        </w:rPr>
      </w:pPr>
      <w:r>
        <w:rPr>
          <w:rFonts w:ascii="Times New Roman" w:eastAsia="Times New Roman" w:hAnsi="Times New Roman" w:cs="Times New Roman"/>
          <w:b/>
          <w:bCs/>
          <w:color w:val="333333"/>
          <w:sz w:val="24"/>
          <w:szCs w:val="24"/>
          <w:u w:val="single"/>
          <w:bdr w:val="none" w:sz="0" w:space="0" w:color="auto" w:frame="1"/>
          <w:lang w:eastAsia="pt-BR"/>
        </w:rPr>
        <w:t>EDITAL Nº 001/2023</w:t>
      </w:r>
    </w:p>
    <w:p w:rsidR="004A19E4" w:rsidRDefault="004A19E4" w:rsidP="00384CDE">
      <w:pPr>
        <w:shd w:val="clear" w:color="auto" w:fill="FFFFFF"/>
        <w:spacing w:after="0" w:line="338" w:lineRule="atLeast"/>
        <w:textAlignment w:val="baseline"/>
        <w:rPr>
          <w:rFonts w:ascii="Times New Roman" w:eastAsia="Times New Roman" w:hAnsi="Times New Roman" w:cs="Times New Roman"/>
          <w:color w:val="333333"/>
          <w:sz w:val="24"/>
          <w:szCs w:val="24"/>
          <w:lang w:eastAsia="pt-BR"/>
        </w:rPr>
      </w:pPr>
    </w:p>
    <w:p w:rsidR="00384CDE" w:rsidRPr="00626ADA" w:rsidRDefault="00384CDE" w:rsidP="00384CDE">
      <w:pPr>
        <w:shd w:val="clear" w:color="auto" w:fill="FFFFFF"/>
        <w:spacing w:after="0" w:line="338" w:lineRule="atLeast"/>
        <w:textAlignment w:val="baseline"/>
        <w:rPr>
          <w:rFonts w:ascii="Times New Roman" w:eastAsia="Times New Roman" w:hAnsi="Times New Roman" w:cs="Times New Roman"/>
          <w:color w:val="333333"/>
          <w:sz w:val="24"/>
          <w:szCs w:val="24"/>
          <w:lang w:eastAsia="pt-BR"/>
        </w:rPr>
      </w:pPr>
    </w:p>
    <w:p w:rsidR="00064E7C" w:rsidRDefault="009E11D2" w:rsidP="00384CDE">
      <w:pPr>
        <w:shd w:val="clear" w:color="auto" w:fill="FFFFFF"/>
        <w:spacing w:after="0"/>
        <w:ind w:left="1416"/>
        <w:jc w:val="both"/>
        <w:textAlignment w:val="baseline"/>
        <w:rPr>
          <w:rFonts w:ascii="Times New Roman" w:hAnsi="Times New Roman" w:cs="Times New Roman"/>
          <w:sz w:val="24"/>
          <w:szCs w:val="24"/>
        </w:rPr>
      </w:pPr>
      <w:r>
        <w:rPr>
          <w:rFonts w:ascii="Times New Roman" w:eastAsia="Times New Roman" w:hAnsi="Times New Roman" w:cs="Times New Roman"/>
          <w:color w:val="333333"/>
          <w:sz w:val="24"/>
          <w:szCs w:val="24"/>
          <w:bdr w:val="none" w:sz="0" w:space="0" w:color="auto" w:frame="1"/>
          <w:lang w:eastAsia="pt-BR"/>
        </w:rPr>
        <w:t>A</w:t>
      </w:r>
      <w:r w:rsidR="00D47785" w:rsidRPr="00626ADA">
        <w:rPr>
          <w:rFonts w:ascii="Times New Roman" w:eastAsia="Times New Roman" w:hAnsi="Times New Roman" w:cs="Times New Roman"/>
          <w:color w:val="333333"/>
          <w:sz w:val="24"/>
          <w:szCs w:val="24"/>
          <w:bdr w:val="none" w:sz="0" w:space="0" w:color="auto" w:frame="1"/>
          <w:lang w:eastAsia="pt-BR"/>
        </w:rPr>
        <w:t xml:space="preserve"> Presidente do Conselho Municipal dos Direitos da Crian</w:t>
      </w:r>
      <w:r w:rsidR="005D7095">
        <w:rPr>
          <w:rFonts w:ascii="Times New Roman" w:eastAsia="Times New Roman" w:hAnsi="Times New Roman" w:cs="Times New Roman"/>
          <w:color w:val="333333"/>
          <w:sz w:val="24"/>
          <w:szCs w:val="24"/>
          <w:bdr w:val="none" w:sz="0" w:space="0" w:color="auto" w:frame="1"/>
          <w:lang w:eastAsia="pt-BR"/>
        </w:rPr>
        <w:t xml:space="preserve">ça e do Adolescente – COMDICA, </w:t>
      </w:r>
      <w:r w:rsidR="00D47785" w:rsidRPr="00626ADA">
        <w:rPr>
          <w:rFonts w:ascii="Times New Roman" w:eastAsia="Times New Roman" w:hAnsi="Times New Roman" w:cs="Times New Roman"/>
          <w:color w:val="333333"/>
          <w:sz w:val="24"/>
          <w:szCs w:val="24"/>
          <w:bdr w:val="none" w:sz="0" w:space="0" w:color="auto" w:frame="1"/>
          <w:lang w:eastAsia="pt-BR"/>
        </w:rPr>
        <w:t xml:space="preserve">do Município de </w:t>
      </w:r>
      <w:r w:rsidR="004A19E4" w:rsidRPr="00626ADA">
        <w:rPr>
          <w:rFonts w:ascii="Times New Roman" w:eastAsia="Times New Roman" w:hAnsi="Times New Roman" w:cs="Times New Roman"/>
          <w:color w:val="333333"/>
          <w:sz w:val="24"/>
          <w:szCs w:val="24"/>
          <w:bdr w:val="none" w:sz="0" w:space="0" w:color="auto" w:frame="1"/>
          <w:lang w:eastAsia="pt-BR"/>
        </w:rPr>
        <w:t>VANINI</w:t>
      </w:r>
      <w:r w:rsidR="00A34AD3">
        <w:rPr>
          <w:rFonts w:ascii="Times New Roman" w:eastAsia="Times New Roman" w:hAnsi="Times New Roman" w:cs="Times New Roman"/>
          <w:color w:val="333333"/>
          <w:sz w:val="24"/>
          <w:szCs w:val="24"/>
          <w:bdr w:val="none" w:sz="0" w:space="0" w:color="auto" w:frame="1"/>
          <w:lang w:eastAsia="pt-BR"/>
        </w:rPr>
        <w:t>/RS, no uso</w:t>
      </w:r>
      <w:r w:rsidR="00D47785" w:rsidRPr="00626ADA">
        <w:rPr>
          <w:rFonts w:ascii="Times New Roman" w:eastAsia="Times New Roman" w:hAnsi="Times New Roman" w:cs="Times New Roman"/>
          <w:color w:val="333333"/>
          <w:sz w:val="24"/>
          <w:szCs w:val="24"/>
          <w:bdr w:val="none" w:sz="0" w:space="0" w:color="auto" w:frame="1"/>
          <w:lang w:eastAsia="pt-BR"/>
        </w:rPr>
        <w:t xml:space="preserve"> </w:t>
      </w:r>
      <w:r w:rsidR="00064E7C" w:rsidRPr="00064E7C">
        <w:rPr>
          <w:rFonts w:ascii="Times New Roman" w:hAnsi="Times New Roman" w:cs="Times New Roman"/>
          <w:sz w:val="24"/>
          <w:szCs w:val="24"/>
        </w:rPr>
        <w:t>da atribuição que lhe é conferido pela</w:t>
      </w:r>
      <w:r w:rsidR="00065888">
        <w:rPr>
          <w:rFonts w:ascii="Times New Roman" w:hAnsi="Times New Roman" w:cs="Times New Roman"/>
          <w:sz w:val="24"/>
          <w:szCs w:val="24"/>
        </w:rPr>
        <w:t>s</w:t>
      </w:r>
      <w:r w:rsidR="00064E7C" w:rsidRPr="00064E7C">
        <w:rPr>
          <w:rFonts w:ascii="Times New Roman" w:hAnsi="Times New Roman" w:cs="Times New Roman"/>
          <w:sz w:val="24"/>
          <w:szCs w:val="24"/>
        </w:rPr>
        <w:t xml:space="preserve"> </w:t>
      </w:r>
      <w:r w:rsidR="00384CDE">
        <w:rPr>
          <w:rFonts w:ascii="Times New Roman" w:hAnsi="Times New Roman" w:cs="Times New Roman"/>
          <w:sz w:val="24"/>
          <w:szCs w:val="24"/>
        </w:rPr>
        <w:t>Lei</w:t>
      </w:r>
      <w:r w:rsidR="00065888">
        <w:rPr>
          <w:rFonts w:ascii="Times New Roman" w:hAnsi="Times New Roman" w:cs="Times New Roman"/>
          <w:sz w:val="24"/>
          <w:szCs w:val="24"/>
        </w:rPr>
        <w:t>s</w:t>
      </w:r>
      <w:r w:rsidR="00384CDE">
        <w:rPr>
          <w:rFonts w:ascii="Times New Roman" w:hAnsi="Times New Roman" w:cs="Times New Roman"/>
          <w:sz w:val="24"/>
          <w:szCs w:val="24"/>
        </w:rPr>
        <w:t xml:space="preserve"> Municipa</w:t>
      </w:r>
      <w:r w:rsidR="00065888">
        <w:rPr>
          <w:rFonts w:ascii="Times New Roman" w:hAnsi="Times New Roman" w:cs="Times New Roman"/>
          <w:sz w:val="24"/>
          <w:szCs w:val="24"/>
        </w:rPr>
        <w:t>is</w:t>
      </w:r>
      <w:r w:rsidR="00384CDE">
        <w:rPr>
          <w:rFonts w:ascii="Times New Roman" w:hAnsi="Times New Roman" w:cs="Times New Roman"/>
          <w:sz w:val="24"/>
          <w:szCs w:val="24"/>
        </w:rPr>
        <w:t xml:space="preserve"> nº 1.453/2019</w:t>
      </w:r>
      <w:r w:rsidR="00065888">
        <w:rPr>
          <w:rFonts w:ascii="Times New Roman" w:hAnsi="Times New Roman" w:cs="Times New Roman"/>
          <w:sz w:val="24"/>
          <w:szCs w:val="24"/>
        </w:rPr>
        <w:t xml:space="preserve"> e nº 1.457/2019</w:t>
      </w:r>
      <w:r w:rsidR="00064E7C" w:rsidRPr="00064E7C">
        <w:rPr>
          <w:rFonts w:ascii="Times New Roman" w:hAnsi="Times New Roman" w:cs="Times New Roman"/>
          <w:sz w:val="24"/>
          <w:szCs w:val="24"/>
        </w:rPr>
        <w:t>, torna público o presente EDITAL de convocação p</w:t>
      </w:r>
      <w:r>
        <w:rPr>
          <w:rFonts w:ascii="Times New Roman" w:hAnsi="Times New Roman" w:cs="Times New Roman"/>
          <w:sz w:val="24"/>
          <w:szCs w:val="24"/>
        </w:rPr>
        <w:t>ara o processo de escolha, em 01 de outubro de 2023</w:t>
      </w:r>
      <w:r w:rsidR="00064E7C" w:rsidRPr="00064E7C">
        <w:rPr>
          <w:rFonts w:ascii="Times New Roman" w:hAnsi="Times New Roman" w:cs="Times New Roman"/>
          <w:sz w:val="24"/>
          <w:szCs w:val="24"/>
        </w:rPr>
        <w:t xml:space="preserve">, para membros titulares e suplentes do Conselho Tutelar para o quadriênio de 10 de </w:t>
      </w:r>
      <w:r>
        <w:rPr>
          <w:rFonts w:ascii="Times New Roman" w:hAnsi="Times New Roman" w:cs="Times New Roman"/>
          <w:sz w:val="24"/>
          <w:szCs w:val="24"/>
        </w:rPr>
        <w:t>janeiro de 2024</w:t>
      </w:r>
      <w:r w:rsidR="00064E7C" w:rsidRPr="00064E7C">
        <w:rPr>
          <w:rFonts w:ascii="Times New Roman" w:hAnsi="Times New Roman" w:cs="Times New Roman"/>
          <w:sz w:val="24"/>
          <w:szCs w:val="24"/>
        </w:rPr>
        <w:t xml:space="preserve"> a 10 de ja</w:t>
      </w:r>
      <w:r w:rsidR="00A27878">
        <w:rPr>
          <w:rFonts w:ascii="Times New Roman" w:hAnsi="Times New Roman" w:cs="Times New Roman"/>
          <w:sz w:val="24"/>
          <w:szCs w:val="24"/>
        </w:rPr>
        <w:t>neiro de 202</w:t>
      </w:r>
      <w:r>
        <w:rPr>
          <w:rFonts w:ascii="Times New Roman" w:hAnsi="Times New Roman" w:cs="Times New Roman"/>
          <w:sz w:val="24"/>
          <w:szCs w:val="24"/>
        </w:rPr>
        <w:t>8</w:t>
      </w:r>
      <w:r w:rsidR="00192DA4">
        <w:rPr>
          <w:rFonts w:ascii="Times New Roman" w:hAnsi="Times New Roman" w:cs="Times New Roman"/>
          <w:sz w:val="24"/>
          <w:szCs w:val="24"/>
        </w:rPr>
        <w:t>.</w:t>
      </w:r>
      <w:r w:rsidR="00023FA8" w:rsidRPr="00023FA8">
        <w:rPr>
          <w:rFonts w:ascii="Times New Roman" w:hAnsi="Times New Roman" w:cs="Times New Roman"/>
          <w:color w:val="FF0000"/>
          <w:sz w:val="24"/>
          <w:szCs w:val="24"/>
        </w:rPr>
        <w:t xml:space="preserve"> </w:t>
      </w:r>
    </w:p>
    <w:p w:rsidR="00F80F9C" w:rsidRPr="00064E7C" w:rsidRDefault="00F80F9C" w:rsidP="00384CDE">
      <w:pPr>
        <w:shd w:val="clear" w:color="auto" w:fill="FFFFFF"/>
        <w:spacing w:after="0"/>
        <w:ind w:left="1416"/>
        <w:jc w:val="both"/>
        <w:textAlignment w:val="baseline"/>
        <w:rPr>
          <w:rFonts w:ascii="Times New Roman" w:eastAsia="Times New Roman" w:hAnsi="Times New Roman" w:cs="Times New Roman"/>
          <w:color w:val="333333"/>
          <w:sz w:val="24"/>
          <w:szCs w:val="24"/>
          <w:lang w:eastAsia="pt-BR"/>
        </w:rPr>
      </w:pPr>
    </w:p>
    <w:p w:rsidR="00064E7C" w:rsidRPr="00626ADA" w:rsidRDefault="00064E7C" w:rsidP="00D47785">
      <w:pPr>
        <w:shd w:val="clear" w:color="auto" w:fill="FFFFFF"/>
        <w:spacing w:after="0" w:line="315" w:lineRule="atLeast"/>
        <w:ind w:firstLine="1134"/>
        <w:jc w:val="both"/>
        <w:textAlignment w:val="baseline"/>
        <w:rPr>
          <w:rFonts w:ascii="Times New Roman" w:eastAsia="Times New Roman" w:hAnsi="Times New Roman" w:cs="Times New Roman"/>
          <w:color w:val="333333"/>
          <w:sz w:val="24"/>
          <w:szCs w:val="24"/>
          <w:lang w:eastAsia="pt-BR"/>
        </w:rPr>
      </w:pPr>
    </w:p>
    <w:p w:rsidR="00F80F9C" w:rsidRPr="009B055C" w:rsidRDefault="00D47785" w:rsidP="00384C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pt-BR"/>
        </w:rPr>
      </w:pPr>
      <w:r w:rsidRPr="009B055C">
        <w:rPr>
          <w:rFonts w:ascii="Times New Roman" w:eastAsia="Times New Roman" w:hAnsi="Times New Roman" w:cs="Times New Roman"/>
          <w:b/>
          <w:bCs/>
          <w:color w:val="333333"/>
          <w:sz w:val="24"/>
          <w:szCs w:val="24"/>
          <w:bdr w:val="none" w:sz="0" w:space="0" w:color="auto" w:frame="1"/>
          <w:lang w:eastAsia="pt-BR"/>
        </w:rPr>
        <w:t>1. DISPOSIÇÕES PRELIMINARES</w:t>
      </w:r>
    </w:p>
    <w:p w:rsidR="00316056" w:rsidRDefault="00F80F9C" w:rsidP="00316056">
      <w:pPr>
        <w:spacing w:line="240" w:lineRule="auto"/>
        <w:jc w:val="both"/>
        <w:rPr>
          <w:rFonts w:ascii="Times New Roman" w:hAnsi="Times New Roman" w:cs="Times New Roman"/>
          <w:sz w:val="24"/>
          <w:szCs w:val="24"/>
        </w:rPr>
      </w:pPr>
      <w:r w:rsidRPr="00F80F9C">
        <w:rPr>
          <w:rFonts w:ascii="Times New Roman" w:hAnsi="Times New Roman" w:cs="Times New Roman"/>
          <w:b/>
          <w:sz w:val="24"/>
          <w:szCs w:val="24"/>
        </w:rPr>
        <w:t>1.1</w:t>
      </w:r>
      <w:r w:rsidR="0099324D">
        <w:rPr>
          <w:rFonts w:ascii="Times New Roman" w:hAnsi="Times New Roman" w:cs="Times New Roman"/>
          <w:b/>
          <w:sz w:val="24"/>
          <w:szCs w:val="24"/>
        </w:rPr>
        <w:t>.</w:t>
      </w:r>
      <w:r>
        <w:rPr>
          <w:rFonts w:ascii="Times New Roman" w:hAnsi="Times New Roman" w:cs="Times New Roman"/>
          <w:sz w:val="24"/>
          <w:szCs w:val="24"/>
        </w:rPr>
        <w:t xml:space="preserve"> </w:t>
      </w:r>
      <w:r w:rsidRPr="00F80F9C">
        <w:rPr>
          <w:rFonts w:ascii="Times New Roman" w:hAnsi="Times New Roman" w:cs="Times New Roman"/>
          <w:sz w:val="24"/>
          <w:szCs w:val="24"/>
        </w:rPr>
        <w:t>As inscrições processar-se-ão em conformidade com o que dispõe a Lei Federal 8069/1990 – Estatuto da Criança e do Adolescente (ECA) e a</w:t>
      </w:r>
      <w:r w:rsidR="00065888">
        <w:rPr>
          <w:rFonts w:ascii="Times New Roman" w:hAnsi="Times New Roman" w:cs="Times New Roman"/>
          <w:sz w:val="24"/>
          <w:szCs w:val="24"/>
        </w:rPr>
        <w:t>s Resoluções</w:t>
      </w:r>
      <w:r w:rsidRPr="00F80F9C">
        <w:rPr>
          <w:rFonts w:ascii="Times New Roman" w:hAnsi="Times New Roman" w:cs="Times New Roman"/>
          <w:sz w:val="24"/>
          <w:szCs w:val="24"/>
        </w:rPr>
        <w:t xml:space="preserve"> nº 170 de 10 de dezembro de 2014 </w:t>
      </w:r>
      <w:r w:rsidR="00065888">
        <w:rPr>
          <w:rFonts w:ascii="Times New Roman" w:hAnsi="Times New Roman" w:cs="Times New Roman"/>
          <w:sz w:val="24"/>
          <w:szCs w:val="24"/>
        </w:rPr>
        <w:t xml:space="preserve">e nº 231 de 22 de dezembro de2022 </w:t>
      </w:r>
      <w:r w:rsidRPr="00F80F9C">
        <w:rPr>
          <w:rFonts w:ascii="Times New Roman" w:hAnsi="Times New Roman" w:cs="Times New Roman"/>
          <w:sz w:val="24"/>
          <w:szCs w:val="24"/>
        </w:rPr>
        <w:t>do Conselho Nacional dos Direitos da Criança e do</w:t>
      </w:r>
      <w:r w:rsidR="0075077B">
        <w:rPr>
          <w:rFonts w:ascii="Times New Roman" w:hAnsi="Times New Roman" w:cs="Times New Roman"/>
          <w:sz w:val="24"/>
          <w:szCs w:val="24"/>
        </w:rPr>
        <w:t xml:space="preserve"> Adolescente (CONANDA</w:t>
      </w:r>
      <w:r w:rsidRPr="00F80F9C">
        <w:rPr>
          <w:rFonts w:ascii="Times New Roman" w:hAnsi="Times New Roman" w:cs="Times New Roman"/>
          <w:sz w:val="24"/>
          <w:szCs w:val="24"/>
        </w:rPr>
        <w:t>), assim como a lei municipa</w:t>
      </w:r>
      <w:r w:rsidR="00384CDE">
        <w:rPr>
          <w:rFonts w:ascii="Times New Roman" w:hAnsi="Times New Roman" w:cs="Times New Roman"/>
          <w:sz w:val="24"/>
          <w:szCs w:val="24"/>
        </w:rPr>
        <w:t>l</w:t>
      </w:r>
      <w:r w:rsidRPr="00F80F9C">
        <w:rPr>
          <w:rFonts w:ascii="Times New Roman" w:hAnsi="Times New Roman" w:cs="Times New Roman"/>
          <w:sz w:val="24"/>
          <w:szCs w:val="24"/>
        </w:rPr>
        <w:t xml:space="preserve"> de criação do COMDICA e do Conselho Tutelar. </w:t>
      </w:r>
    </w:p>
    <w:p w:rsidR="00F80F9C" w:rsidRDefault="00F80F9C" w:rsidP="00316056">
      <w:pPr>
        <w:spacing w:line="240" w:lineRule="auto"/>
        <w:jc w:val="both"/>
        <w:rPr>
          <w:rFonts w:ascii="Times New Roman" w:hAnsi="Times New Roman" w:cs="Times New Roman"/>
          <w:sz w:val="24"/>
          <w:szCs w:val="24"/>
        </w:rPr>
      </w:pPr>
      <w:r w:rsidRPr="00F80F9C">
        <w:rPr>
          <w:rFonts w:ascii="Times New Roman" w:hAnsi="Times New Roman" w:cs="Times New Roman"/>
          <w:b/>
          <w:sz w:val="24"/>
          <w:szCs w:val="24"/>
        </w:rPr>
        <w:t>1.2</w:t>
      </w:r>
      <w:r w:rsidR="0099324D">
        <w:rPr>
          <w:rFonts w:ascii="Times New Roman" w:hAnsi="Times New Roman" w:cs="Times New Roman"/>
          <w:b/>
          <w:sz w:val="24"/>
          <w:szCs w:val="24"/>
        </w:rPr>
        <w:t>.</w:t>
      </w:r>
      <w:r w:rsidRPr="00F80F9C">
        <w:rPr>
          <w:rFonts w:ascii="Times New Roman" w:hAnsi="Times New Roman" w:cs="Times New Roman"/>
          <w:sz w:val="24"/>
          <w:szCs w:val="24"/>
        </w:rPr>
        <w:t xml:space="preserve"> O presente Edital visa divulgar as normas, datas e procedimentos para o processo de escolha de conselheiros(as) tutelares e suplentes ao Conselho Tutelar do Município.</w:t>
      </w:r>
    </w:p>
    <w:p w:rsidR="00F80F9C" w:rsidRDefault="00F80F9C"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F80F9C" w:rsidRPr="009B055C" w:rsidRDefault="00F80F9C" w:rsidP="00384CDE">
      <w:pPr>
        <w:spacing w:after="0" w:line="240" w:lineRule="auto"/>
        <w:jc w:val="center"/>
        <w:rPr>
          <w:rFonts w:ascii="Times New Roman" w:hAnsi="Times New Roman" w:cs="Times New Roman"/>
          <w:b/>
          <w:sz w:val="24"/>
          <w:szCs w:val="24"/>
        </w:rPr>
      </w:pPr>
      <w:r w:rsidRPr="009B055C">
        <w:rPr>
          <w:rFonts w:ascii="Times New Roman" w:hAnsi="Times New Roman" w:cs="Times New Roman"/>
          <w:b/>
          <w:sz w:val="24"/>
          <w:szCs w:val="24"/>
        </w:rPr>
        <w:t>2. DO PROCESSO DE ESCOLHA</w:t>
      </w:r>
    </w:p>
    <w:p w:rsidR="00F80F9C" w:rsidRPr="00F80F9C" w:rsidRDefault="00F80F9C" w:rsidP="00384CDE">
      <w:pPr>
        <w:spacing w:line="240" w:lineRule="auto"/>
        <w:jc w:val="both"/>
        <w:rPr>
          <w:rFonts w:ascii="Times New Roman" w:hAnsi="Times New Roman" w:cs="Times New Roman"/>
          <w:sz w:val="24"/>
          <w:szCs w:val="24"/>
        </w:rPr>
      </w:pPr>
      <w:r w:rsidRPr="00F80F9C">
        <w:rPr>
          <w:rFonts w:ascii="Times New Roman" w:hAnsi="Times New Roman" w:cs="Times New Roman"/>
          <w:b/>
          <w:sz w:val="24"/>
          <w:szCs w:val="24"/>
        </w:rPr>
        <w:t xml:space="preserve"> 2.1.</w:t>
      </w:r>
      <w:r w:rsidRPr="00F80F9C">
        <w:rPr>
          <w:rFonts w:ascii="Times New Roman" w:hAnsi="Times New Roman" w:cs="Times New Roman"/>
          <w:sz w:val="24"/>
          <w:szCs w:val="24"/>
        </w:rPr>
        <w:t xml:space="preserve"> O processo de escolha dos(as) conselheiros(as) tutelares titulares e suplentes na data acima especificada será realizado sob a responsabilidade do Conselho Municipal dos Direitos da Criança e do Adolescente de </w:t>
      </w:r>
      <w:proofErr w:type="spellStart"/>
      <w:r w:rsidR="00E81E72">
        <w:rPr>
          <w:rFonts w:ascii="Times New Roman" w:hAnsi="Times New Roman" w:cs="Times New Roman"/>
          <w:sz w:val="24"/>
          <w:szCs w:val="24"/>
        </w:rPr>
        <w:t>Vanini</w:t>
      </w:r>
      <w:proofErr w:type="spellEnd"/>
      <w:r w:rsidRPr="00F80F9C">
        <w:rPr>
          <w:rFonts w:ascii="Times New Roman" w:hAnsi="Times New Roman" w:cs="Times New Roman"/>
          <w:sz w:val="24"/>
          <w:szCs w:val="24"/>
        </w:rPr>
        <w:t xml:space="preserve">, e sob a fiscalização do Ministério Público, </w:t>
      </w:r>
      <w:r w:rsidR="00CC09C9">
        <w:rPr>
          <w:rFonts w:ascii="Times New Roman" w:hAnsi="Times New Roman" w:cs="Times New Roman"/>
          <w:sz w:val="24"/>
          <w:szCs w:val="24"/>
        </w:rPr>
        <w:t>a ser realizado em 04(quatro) etapas</w:t>
      </w:r>
      <w:r w:rsidRPr="00F80F9C">
        <w:rPr>
          <w:rFonts w:ascii="Times New Roman" w:hAnsi="Times New Roman" w:cs="Times New Roman"/>
          <w:sz w:val="24"/>
          <w:szCs w:val="24"/>
        </w:rPr>
        <w:t>:</w:t>
      </w:r>
    </w:p>
    <w:p w:rsidR="00A428F3" w:rsidRPr="00626ADA" w:rsidRDefault="0099324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color w:val="333333"/>
          <w:sz w:val="24"/>
          <w:szCs w:val="24"/>
          <w:bdr w:val="none" w:sz="0" w:space="0" w:color="auto" w:frame="1"/>
          <w:lang w:eastAsia="pt-BR"/>
        </w:rPr>
        <w:t>2.1</w:t>
      </w:r>
      <w:r w:rsidR="00D47785" w:rsidRPr="00626ADA">
        <w:rPr>
          <w:rFonts w:ascii="Times New Roman" w:eastAsia="Times New Roman" w:hAnsi="Times New Roman" w:cs="Times New Roman"/>
          <w:color w:val="333333"/>
          <w:sz w:val="24"/>
          <w:szCs w:val="24"/>
          <w:bdr w:val="none" w:sz="0" w:space="0" w:color="auto" w:frame="1"/>
          <w:lang w:eastAsia="pt-BR"/>
        </w:rPr>
        <w:t>.1</w:t>
      </w:r>
      <w:r w:rsidR="007064C6">
        <w:rPr>
          <w:rFonts w:ascii="Times New Roman" w:eastAsia="Times New Roman" w:hAnsi="Times New Roman" w:cs="Times New Roman"/>
          <w:color w:val="333333"/>
          <w:sz w:val="24"/>
          <w:szCs w:val="24"/>
          <w:bdr w:val="none" w:sz="0" w:space="0" w:color="auto" w:frame="1"/>
          <w:lang w:eastAsia="pt-BR"/>
        </w:rPr>
        <w:t>.</w:t>
      </w:r>
      <w:r w:rsidR="00D47785" w:rsidRPr="00626ADA">
        <w:rPr>
          <w:rFonts w:ascii="Times New Roman" w:eastAsia="Times New Roman" w:hAnsi="Times New Roman" w:cs="Times New Roman"/>
          <w:color w:val="333333"/>
          <w:sz w:val="24"/>
          <w:szCs w:val="24"/>
          <w:bdr w:val="none" w:sz="0" w:space="0" w:color="auto" w:frame="1"/>
          <w:lang w:eastAsia="pt-BR"/>
        </w:rPr>
        <w:t xml:space="preserve"> Inscrição de candidatos;</w:t>
      </w:r>
    </w:p>
    <w:p w:rsidR="00A428F3" w:rsidRPr="00626ADA" w:rsidRDefault="0099324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color w:val="333333"/>
          <w:sz w:val="24"/>
          <w:szCs w:val="24"/>
          <w:bdr w:val="none" w:sz="0" w:space="0" w:color="auto" w:frame="1"/>
          <w:lang w:eastAsia="pt-BR"/>
        </w:rPr>
        <w:t>2.1</w:t>
      </w:r>
      <w:r w:rsidR="00A428F3" w:rsidRPr="00626ADA">
        <w:rPr>
          <w:rFonts w:ascii="Times New Roman" w:eastAsia="Times New Roman" w:hAnsi="Times New Roman" w:cs="Times New Roman"/>
          <w:color w:val="333333"/>
          <w:sz w:val="24"/>
          <w:szCs w:val="24"/>
          <w:bdr w:val="none" w:sz="0" w:space="0" w:color="auto" w:frame="1"/>
          <w:lang w:eastAsia="pt-BR"/>
        </w:rPr>
        <w:t>.2</w:t>
      </w:r>
      <w:r w:rsidR="007064C6">
        <w:rPr>
          <w:rFonts w:ascii="Times New Roman" w:eastAsia="Times New Roman" w:hAnsi="Times New Roman" w:cs="Times New Roman"/>
          <w:color w:val="333333"/>
          <w:sz w:val="24"/>
          <w:szCs w:val="24"/>
          <w:bdr w:val="none" w:sz="0" w:space="0" w:color="auto" w:frame="1"/>
          <w:lang w:eastAsia="pt-BR"/>
        </w:rPr>
        <w:t>.</w:t>
      </w:r>
      <w:r w:rsidR="00A428F3" w:rsidRPr="00626ADA">
        <w:rPr>
          <w:rFonts w:ascii="Times New Roman" w:eastAsia="Times New Roman" w:hAnsi="Times New Roman" w:cs="Times New Roman"/>
          <w:color w:val="333333"/>
          <w:sz w:val="24"/>
          <w:szCs w:val="24"/>
          <w:bdr w:val="none" w:sz="0" w:space="0" w:color="auto" w:frame="1"/>
          <w:lang w:eastAsia="pt-BR"/>
        </w:rPr>
        <w:t xml:space="preserve"> </w:t>
      </w:r>
      <w:r w:rsidR="00CC09C9">
        <w:rPr>
          <w:rFonts w:ascii="Times New Roman" w:eastAsia="Times New Roman" w:hAnsi="Times New Roman" w:cs="Times New Roman"/>
          <w:color w:val="333333"/>
          <w:sz w:val="24"/>
          <w:szCs w:val="24"/>
          <w:bdr w:val="none" w:sz="0" w:space="0" w:color="auto" w:frame="1"/>
          <w:lang w:eastAsia="pt-BR"/>
        </w:rPr>
        <w:t>Prova escrita</w:t>
      </w:r>
      <w:r w:rsidR="00A428F3" w:rsidRPr="00626ADA">
        <w:rPr>
          <w:rFonts w:ascii="Times New Roman" w:eastAsia="Times New Roman" w:hAnsi="Times New Roman" w:cs="Times New Roman"/>
          <w:color w:val="333333"/>
          <w:sz w:val="24"/>
          <w:szCs w:val="24"/>
          <w:bdr w:val="none" w:sz="0" w:space="0" w:color="auto" w:frame="1"/>
          <w:lang w:eastAsia="pt-BR"/>
        </w:rPr>
        <w:t>;</w:t>
      </w:r>
    </w:p>
    <w:p w:rsidR="00D47785" w:rsidRPr="00464379" w:rsidRDefault="0099324D" w:rsidP="00384CD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464379">
        <w:rPr>
          <w:rFonts w:ascii="Times New Roman" w:eastAsia="Times New Roman" w:hAnsi="Times New Roman" w:cs="Times New Roman"/>
          <w:color w:val="000000" w:themeColor="text1"/>
          <w:sz w:val="24"/>
          <w:szCs w:val="24"/>
          <w:bdr w:val="none" w:sz="0" w:space="0" w:color="auto" w:frame="1"/>
          <w:lang w:eastAsia="pt-BR"/>
        </w:rPr>
        <w:t>2.1</w:t>
      </w:r>
      <w:r w:rsidR="00A428F3" w:rsidRPr="00464379">
        <w:rPr>
          <w:rFonts w:ascii="Times New Roman" w:eastAsia="Times New Roman" w:hAnsi="Times New Roman" w:cs="Times New Roman"/>
          <w:color w:val="000000" w:themeColor="text1"/>
          <w:sz w:val="24"/>
          <w:szCs w:val="24"/>
          <w:bdr w:val="none" w:sz="0" w:space="0" w:color="auto" w:frame="1"/>
          <w:lang w:eastAsia="pt-BR"/>
        </w:rPr>
        <w:t>.3</w:t>
      </w:r>
      <w:r w:rsidR="007064C6" w:rsidRPr="00464379">
        <w:rPr>
          <w:rFonts w:ascii="Times New Roman" w:eastAsia="Times New Roman" w:hAnsi="Times New Roman" w:cs="Times New Roman"/>
          <w:color w:val="000000" w:themeColor="text1"/>
          <w:sz w:val="24"/>
          <w:szCs w:val="24"/>
          <w:bdr w:val="none" w:sz="0" w:space="0" w:color="auto" w:frame="1"/>
          <w:lang w:eastAsia="pt-BR"/>
        </w:rPr>
        <w:t>.</w:t>
      </w:r>
      <w:r w:rsidR="00D47785" w:rsidRPr="00464379">
        <w:rPr>
          <w:rFonts w:ascii="Times New Roman" w:eastAsia="Times New Roman" w:hAnsi="Times New Roman" w:cs="Times New Roman"/>
          <w:color w:val="000000" w:themeColor="text1"/>
          <w:sz w:val="24"/>
          <w:szCs w:val="24"/>
          <w:bdr w:val="none" w:sz="0" w:space="0" w:color="auto" w:frame="1"/>
          <w:lang w:eastAsia="pt-BR"/>
        </w:rPr>
        <w:t xml:space="preserve"> </w:t>
      </w:r>
      <w:r w:rsidR="00CC09C9" w:rsidRPr="00464379">
        <w:rPr>
          <w:rFonts w:ascii="Times New Roman" w:eastAsia="Times New Roman" w:hAnsi="Times New Roman" w:cs="Times New Roman"/>
          <w:color w:val="000000" w:themeColor="text1"/>
          <w:sz w:val="24"/>
          <w:szCs w:val="24"/>
          <w:bdr w:val="none" w:sz="0" w:space="0" w:color="auto" w:frame="1"/>
          <w:lang w:eastAsia="pt-BR"/>
        </w:rPr>
        <w:t>Avaliação psicológica</w:t>
      </w:r>
      <w:r w:rsidR="00454422" w:rsidRPr="00464379">
        <w:rPr>
          <w:rFonts w:ascii="Times New Roman" w:eastAsia="Times New Roman" w:hAnsi="Times New Roman" w:cs="Times New Roman"/>
          <w:color w:val="000000" w:themeColor="text1"/>
          <w:sz w:val="24"/>
          <w:szCs w:val="24"/>
          <w:bdr w:val="none" w:sz="0" w:space="0" w:color="auto" w:frame="1"/>
          <w:lang w:eastAsia="pt-BR"/>
        </w:rPr>
        <w:t xml:space="preserve">; </w:t>
      </w:r>
      <w:r w:rsidR="00D47785" w:rsidRPr="00464379">
        <w:rPr>
          <w:rFonts w:ascii="Times New Roman" w:eastAsia="Times New Roman" w:hAnsi="Times New Roman" w:cs="Times New Roman"/>
          <w:color w:val="000000" w:themeColor="text1"/>
          <w:sz w:val="24"/>
          <w:szCs w:val="24"/>
          <w:bdr w:val="none" w:sz="0" w:space="0" w:color="auto" w:frame="1"/>
          <w:lang w:eastAsia="pt-BR"/>
        </w:rPr>
        <w:t>e</w:t>
      </w:r>
    </w:p>
    <w:p w:rsidR="00A428F3" w:rsidRDefault="0099324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color w:val="333333"/>
          <w:sz w:val="24"/>
          <w:szCs w:val="24"/>
          <w:bdr w:val="none" w:sz="0" w:space="0" w:color="auto" w:frame="1"/>
          <w:lang w:eastAsia="pt-BR"/>
        </w:rPr>
        <w:t>2.1</w:t>
      </w:r>
      <w:r w:rsidR="00D47785" w:rsidRPr="00626ADA">
        <w:rPr>
          <w:rFonts w:ascii="Times New Roman" w:eastAsia="Times New Roman" w:hAnsi="Times New Roman" w:cs="Times New Roman"/>
          <w:color w:val="333333"/>
          <w:sz w:val="24"/>
          <w:szCs w:val="24"/>
          <w:bdr w:val="none" w:sz="0" w:space="0" w:color="auto" w:frame="1"/>
          <w:lang w:eastAsia="pt-BR"/>
        </w:rPr>
        <w:t>.</w:t>
      </w:r>
      <w:r w:rsidR="00A428F3" w:rsidRPr="00626ADA">
        <w:rPr>
          <w:rFonts w:ascii="Times New Roman" w:eastAsia="Times New Roman" w:hAnsi="Times New Roman" w:cs="Times New Roman"/>
          <w:color w:val="333333"/>
          <w:sz w:val="24"/>
          <w:szCs w:val="24"/>
          <w:bdr w:val="none" w:sz="0" w:space="0" w:color="auto" w:frame="1"/>
          <w:lang w:eastAsia="pt-BR"/>
        </w:rPr>
        <w:t>4</w:t>
      </w:r>
      <w:r w:rsidR="007064C6">
        <w:rPr>
          <w:rFonts w:ascii="Times New Roman" w:eastAsia="Times New Roman" w:hAnsi="Times New Roman" w:cs="Times New Roman"/>
          <w:color w:val="333333"/>
          <w:sz w:val="24"/>
          <w:szCs w:val="24"/>
          <w:bdr w:val="none" w:sz="0" w:space="0" w:color="auto" w:frame="1"/>
          <w:lang w:eastAsia="pt-BR"/>
        </w:rPr>
        <w:t>.</w:t>
      </w:r>
      <w:r w:rsidR="00D47785" w:rsidRPr="00626ADA">
        <w:rPr>
          <w:rFonts w:ascii="Times New Roman" w:eastAsia="Times New Roman" w:hAnsi="Times New Roman" w:cs="Times New Roman"/>
          <w:color w:val="333333"/>
          <w:sz w:val="24"/>
          <w:szCs w:val="24"/>
          <w:bdr w:val="none" w:sz="0" w:space="0" w:color="auto" w:frame="1"/>
          <w:lang w:eastAsia="pt-BR"/>
        </w:rPr>
        <w:t xml:space="preserve"> Eleição dos candidatos através de voto direto, secreto, universal e facultativo dos cidadãos do Município, conduzida pelo COMDICA e fiscalizada pelo Ministério Público.</w:t>
      </w:r>
    </w:p>
    <w:p w:rsidR="00065888" w:rsidRPr="000E647E" w:rsidRDefault="00065888"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504CD9" w:rsidRDefault="00504CD9" w:rsidP="00384CDE">
      <w:pPr>
        <w:shd w:val="clear" w:color="auto" w:fill="FFFFFF"/>
        <w:spacing w:after="0" w:line="240" w:lineRule="auto"/>
        <w:jc w:val="both"/>
        <w:textAlignment w:val="baseline"/>
        <w:rPr>
          <w:rFonts w:ascii="Times New Roman" w:eastAsia="Times New Roman" w:hAnsi="Times New Roman" w:cs="Times New Roman"/>
          <w:b/>
          <w:color w:val="333333"/>
          <w:sz w:val="24"/>
          <w:szCs w:val="24"/>
          <w:bdr w:val="none" w:sz="0" w:space="0" w:color="auto" w:frame="1"/>
          <w:lang w:eastAsia="pt-BR"/>
        </w:rPr>
      </w:pPr>
    </w:p>
    <w:p w:rsidR="0099324D" w:rsidRDefault="00C2706A"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sidRPr="002537CE">
        <w:rPr>
          <w:rFonts w:ascii="Times New Roman" w:eastAsia="Times New Roman" w:hAnsi="Times New Roman" w:cs="Times New Roman"/>
          <w:b/>
          <w:color w:val="333333"/>
          <w:sz w:val="24"/>
          <w:szCs w:val="24"/>
          <w:bdr w:val="none" w:sz="0" w:space="0" w:color="auto" w:frame="1"/>
          <w:lang w:eastAsia="pt-BR"/>
        </w:rPr>
        <w:t>2.2</w:t>
      </w:r>
      <w:r w:rsidR="002537CE" w:rsidRPr="002537CE">
        <w:rPr>
          <w:rFonts w:ascii="Times New Roman" w:eastAsia="Times New Roman" w:hAnsi="Times New Roman" w:cs="Times New Roman"/>
          <w:b/>
          <w:color w:val="333333"/>
          <w:sz w:val="24"/>
          <w:szCs w:val="24"/>
          <w:bdr w:val="none" w:sz="0" w:space="0" w:color="auto" w:frame="1"/>
          <w:lang w:eastAsia="pt-BR"/>
        </w:rPr>
        <w:t>.</w:t>
      </w:r>
      <w:r>
        <w:rPr>
          <w:rFonts w:ascii="Times New Roman" w:eastAsia="Times New Roman" w:hAnsi="Times New Roman" w:cs="Times New Roman"/>
          <w:color w:val="333333"/>
          <w:sz w:val="24"/>
          <w:szCs w:val="24"/>
          <w:bdr w:val="none" w:sz="0" w:space="0" w:color="auto" w:frame="1"/>
          <w:lang w:eastAsia="pt-BR"/>
        </w:rPr>
        <w:t xml:space="preserve"> Cabe ao COMDICA:</w:t>
      </w:r>
    </w:p>
    <w:p w:rsidR="00C2706A" w:rsidRDefault="00C2706A"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333333"/>
          <w:sz w:val="24"/>
          <w:szCs w:val="24"/>
          <w:bdr w:val="none" w:sz="0" w:space="0" w:color="auto" w:frame="1"/>
          <w:lang w:eastAsia="pt-BR"/>
        </w:rPr>
        <w:t xml:space="preserve">I- </w:t>
      </w:r>
      <w:r w:rsidRPr="00C2706A">
        <w:rPr>
          <w:rFonts w:ascii="Times New Roman" w:hAnsi="Times New Roman" w:cs="Times New Roman"/>
          <w:sz w:val="24"/>
          <w:szCs w:val="24"/>
        </w:rPr>
        <w:t xml:space="preserve">compor </w:t>
      </w:r>
      <w:r>
        <w:rPr>
          <w:rFonts w:ascii="Times New Roman" w:hAnsi="Times New Roman" w:cs="Times New Roman"/>
          <w:sz w:val="24"/>
          <w:szCs w:val="24"/>
        </w:rPr>
        <w:t>a Comissão Especial Eleitoral;</w:t>
      </w:r>
    </w:p>
    <w:p w:rsidR="00C2706A" w:rsidRDefault="00C2706A"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II- </w:t>
      </w:r>
      <w:r w:rsidRPr="00C2706A">
        <w:rPr>
          <w:rFonts w:ascii="Times New Roman" w:hAnsi="Times New Roman" w:cs="Times New Roman"/>
          <w:sz w:val="24"/>
          <w:szCs w:val="24"/>
        </w:rPr>
        <w:t>expedir Resoluções acerca do processo eleitoral na</w:t>
      </w:r>
      <w:r>
        <w:rPr>
          <w:rFonts w:ascii="Times New Roman" w:hAnsi="Times New Roman" w:cs="Times New Roman"/>
          <w:sz w:val="24"/>
          <w:szCs w:val="24"/>
        </w:rPr>
        <w:t>quilo que se fizer necessário;</w:t>
      </w:r>
    </w:p>
    <w:p w:rsidR="00C2706A" w:rsidRDefault="00C2706A"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III- julgar:</w:t>
      </w:r>
    </w:p>
    <w:p w:rsidR="002537CE" w:rsidRDefault="002537CE" w:rsidP="002537CE">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333333"/>
          <w:sz w:val="24"/>
          <w:szCs w:val="24"/>
          <w:bdr w:val="none" w:sz="0" w:space="0" w:color="auto" w:frame="1"/>
          <w:lang w:eastAsia="pt-BR"/>
        </w:rPr>
        <w:t xml:space="preserve">a) </w:t>
      </w:r>
      <w:r w:rsidRPr="00C2706A">
        <w:rPr>
          <w:rFonts w:ascii="Times New Roman" w:hAnsi="Times New Roman" w:cs="Times New Roman"/>
          <w:sz w:val="24"/>
          <w:szCs w:val="24"/>
        </w:rPr>
        <w:t xml:space="preserve">os recursos interpostos contra as decisões </w:t>
      </w:r>
      <w:r>
        <w:rPr>
          <w:rFonts w:ascii="Times New Roman" w:hAnsi="Times New Roman" w:cs="Times New Roman"/>
          <w:sz w:val="24"/>
          <w:szCs w:val="24"/>
        </w:rPr>
        <w:t>da Comissão Especial Eleitoral;</w:t>
      </w:r>
    </w:p>
    <w:p w:rsidR="002537CE" w:rsidRDefault="002537CE" w:rsidP="00253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 </w:t>
      </w:r>
      <w:r w:rsidRPr="00C2706A">
        <w:rPr>
          <w:rFonts w:ascii="Times New Roman" w:hAnsi="Times New Roman" w:cs="Times New Roman"/>
          <w:sz w:val="24"/>
          <w:szCs w:val="24"/>
        </w:rPr>
        <w:t>as impugnações ao</w:t>
      </w:r>
      <w:r>
        <w:rPr>
          <w:rFonts w:ascii="Times New Roman" w:hAnsi="Times New Roman" w:cs="Times New Roman"/>
          <w:sz w:val="24"/>
          <w:szCs w:val="24"/>
        </w:rPr>
        <w:t xml:space="preserve"> resultado geral das eleições;</w:t>
      </w:r>
    </w:p>
    <w:p w:rsidR="002537CE" w:rsidRDefault="002537CE" w:rsidP="00253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IV- publicar o resultado geral do processo de escolha; e</w:t>
      </w:r>
    </w:p>
    <w:p w:rsidR="00C2706A" w:rsidRDefault="002537CE" w:rsidP="00253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w:t>
      </w:r>
      <w:r w:rsidRPr="00C2706A">
        <w:rPr>
          <w:rFonts w:ascii="Times New Roman" w:hAnsi="Times New Roman" w:cs="Times New Roman"/>
          <w:sz w:val="24"/>
          <w:szCs w:val="24"/>
        </w:rPr>
        <w:t>proclamar os (as) eleitos(as).</w:t>
      </w:r>
    </w:p>
    <w:p w:rsidR="00316056" w:rsidRDefault="00316056" w:rsidP="002537CE">
      <w:pPr>
        <w:shd w:val="clear" w:color="auto" w:fill="FFFFFF"/>
        <w:spacing w:after="0" w:line="240" w:lineRule="auto"/>
        <w:jc w:val="both"/>
        <w:textAlignment w:val="baseline"/>
        <w:rPr>
          <w:rFonts w:ascii="Times New Roman" w:hAnsi="Times New Roman" w:cs="Times New Roman"/>
          <w:sz w:val="24"/>
          <w:szCs w:val="24"/>
        </w:rPr>
      </w:pPr>
    </w:p>
    <w:p w:rsidR="00316056" w:rsidRDefault="00C2706A" w:rsidP="00316056">
      <w:pPr>
        <w:spacing w:line="240" w:lineRule="auto"/>
        <w:jc w:val="both"/>
        <w:rPr>
          <w:rFonts w:ascii="Times New Roman" w:hAnsi="Times New Roman" w:cs="Times New Roman"/>
          <w:sz w:val="24"/>
          <w:szCs w:val="24"/>
        </w:rPr>
      </w:pPr>
      <w:r>
        <w:rPr>
          <w:rFonts w:ascii="Times New Roman" w:hAnsi="Times New Roman" w:cs="Times New Roman"/>
          <w:b/>
          <w:sz w:val="24"/>
          <w:szCs w:val="24"/>
        </w:rPr>
        <w:t>2.3</w:t>
      </w:r>
      <w:r w:rsidR="0099324D" w:rsidRPr="0099324D">
        <w:rPr>
          <w:rFonts w:ascii="Times New Roman" w:hAnsi="Times New Roman" w:cs="Times New Roman"/>
          <w:b/>
          <w:sz w:val="24"/>
          <w:szCs w:val="24"/>
        </w:rPr>
        <w:t>.</w:t>
      </w:r>
      <w:r w:rsidR="0099324D" w:rsidRPr="0099324D">
        <w:rPr>
          <w:rFonts w:ascii="Times New Roman" w:hAnsi="Times New Roman" w:cs="Times New Roman"/>
          <w:sz w:val="24"/>
          <w:szCs w:val="24"/>
        </w:rPr>
        <w:t xml:space="preserve"> Os membros do Conselho Tutelar local serão escolhidos mediante o sufrágio universal, direto, secreto e facultativo dos(as) eleitores</w:t>
      </w:r>
      <w:r w:rsidR="00065888">
        <w:rPr>
          <w:rFonts w:ascii="Times New Roman" w:hAnsi="Times New Roman" w:cs="Times New Roman"/>
          <w:sz w:val="24"/>
          <w:szCs w:val="24"/>
        </w:rPr>
        <w:t>(as) do município, em data de 01 de outubro de 2023</w:t>
      </w:r>
      <w:r w:rsidR="0099324D" w:rsidRPr="0099324D">
        <w:rPr>
          <w:rFonts w:ascii="Times New Roman" w:hAnsi="Times New Roman" w:cs="Times New Roman"/>
          <w:sz w:val="24"/>
          <w:szCs w:val="24"/>
        </w:rPr>
        <w:t xml:space="preserve">, sendo que a posse dos(as) conselheiros(as) tutelares titulares eleitos ocorrerá </w:t>
      </w:r>
      <w:r w:rsidR="00065888">
        <w:rPr>
          <w:rFonts w:ascii="Times New Roman" w:hAnsi="Times New Roman" w:cs="Times New Roman"/>
          <w:sz w:val="24"/>
          <w:szCs w:val="24"/>
        </w:rPr>
        <w:t>em data de 10 de janeiro de 2024</w:t>
      </w:r>
      <w:r w:rsidR="0099324D" w:rsidRPr="0099324D">
        <w:rPr>
          <w:rFonts w:ascii="Times New Roman" w:hAnsi="Times New Roman" w:cs="Times New Roman"/>
          <w:sz w:val="24"/>
          <w:szCs w:val="24"/>
        </w:rPr>
        <w:t>.</w:t>
      </w:r>
    </w:p>
    <w:p w:rsidR="00464379" w:rsidRPr="00756D7F" w:rsidRDefault="00C2706A" w:rsidP="00316056">
      <w:pPr>
        <w:spacing w:line="240" w:lineRule="auto"/>
        <w:jc w:val="both"/>
        <w:rPr>
          <w:rFonts w:ascii="Times New Roman" w:hAnsi="Times New Roman" w:cs="Times New Roman"/>
          <w:sz w:val="24"/>
          <w:szCs w:val="24"/>
        </w:rPr>
      </w:pPr>
      <w:r>
        <w:rPr>
          <w:rFonts w:ascii="Times New Roman" w:hAnsi="Times New Roman" w:cs="Times New Roman"/>
          <w:b/>
          <w:sz w:val="24"/>
          <w:szCs w:val="24"/>
        </w:rPr>
        <w:t>2.4</w:t>
      </w:r>
      <w:r w:rsidR="0099324D" w:rsidRPr="0099324D">
        <w:rPr>
          <w:rFonts w:ascii="Times New Roman" w:hAnsi="Times New Roman" w:cs="Times New Roman"/>
          <w:b/>
          <w:sz w:val="24"/>
          <w:szCs w:val="24"/>
        </w:rPr>
        <w:t>.</w:t>
      </w:r>
      <w:r w:rsidR="0099324D" w:rsidRPr="0099324D">
        <w:rPr>
          <w:rFonts w:ascii="Times New Roman" w:hAnsi="Times New Roman" w:cs="Times New Roman"/>
          <w:sz w:val="24"/>
          <w:szCs w:val="24"/>
        </w:rPr>
        <w:t xml:space="preserve"> Cada eleitor(a) pode votar em, 01 (um) candidato(a). </w:t>
      </w:r>
    </w:p>
    <w:p w:rsidR="00464379" w:rsidRPr="00553CB3" w:rsidRDefault="00464379" w:rsidP="00351110">
      <w:pPr>
        <w:shd w:val="clear" w:color="auto" w:fill="FFFFFF"/>
        <w:spacing w:after="0"/>
        <w:jc w:val="both"/>
        <w:textAlignment w:val="baseline"/>
        <w:rPr>
          <w:rFonts w:ascii="Times New Roman" w:eastAsia="Times New Roman" w:hAnsi="Times New Roman" w:cs="Times New Roman"/>
          <w:color w:val="333333"/>
          <w:sz w:val="24"/>
          <w:szCs w:val="24"/>
          <w:lang w:eastAsia="pt-BR"/>
        </w:rPr>
      </w:pPr>
    </w:p>
    <w:p w:rsidR="00351110" w:rsidRPr="009B055C" w:rsidRDefault="00B2475D" w:rsidP="00384C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pt-BR"/>
        </w:rPr>
      </w:pPr>
      <w:r w:rsidRPr="009B055C">
        <w:rPr>
          <w:rFonts w:ascii="Times New Roman" w:eastAsia="Times New Roman" w:hAnsi="Times New Roman" w:cs="Times New Roman"/>
          <w:b/>
          <w:bCs/>
          <w:color w:val="333333"/>
          <w:sz w:val="24"/>
          <w:szCs w:val="24"/>
          <w:bdr w:val="none" w:sz="0" w:space="0" w:color="auto" w:frame="1"/>
          <w:lang w:eastAsia="pt-BR"/>
        </w:rPr>
        <w:t>3</w:t>
      </w:r>
      <w:r w:rsidR="007064C6" w:rsidRPr="009B055C">
        <w:rPr>
          <w:rFonts w:ascii="Times New Roman" w:eastAsia="Times New Roman" w:hAnsi="Times New Roman" w:cs="Times New Roman"/>
          <w:b/>
          <w:bCs/>
          <w:color w:val="333333"/>
          <w:sz w:val="24"/>
          <w:szCs w:val="24"/>
          <w:bdr w:val="none" w:sz="0" w:space="0" w:color="auto" w:frame="1"/>
          <w:lang w:eastAsia="pt-BR"/>
        </w:rPr>
        <w:t xml:space="preserve">. </w:t>
      </w:r>
      <w:r w:rsidR="00D47785" w:rsidRPr="009B055C">
        <w:rPr>
          <w:rFonts w:ascii="Times New Roman" w:eastAsia="Times New Roman" w:hAnsi="Times New Roman" w:cs="Times New Roman"/>
          <w:b/>
          <w:bCs/>
          <w:color w:val="333333"/>
          <w:sz w:val="24"/>
          <w:szCs w:val="24"/>
          <w:bdr w:val="none" w:sz="0" w:space="0" w:color="auto" w:frame="1"/>
          <w:lang w:eastAsia="pt-BR"/>
        </w:rPr>
        <w:t xml:space="preserve"> DO PERÍODO </w:t>
      </w:r>
      <w:r w:rsidR="00521970" w:rsidRPr="009B055C">
        <w:rPr>
          <w:rFonts w:ascii="Times New Roman" w:eastAsia="Times New Roman" w:hAnsi="Times New Roman" w:cs="Times New Roman"/>
          <w:b/>
          <w:bCs/>
          <w:color w:val="333333"/>
          <w:sz w:val="24"/>
          <w:szCs w:val="24"/>
          <w:bdr w:val="none" w:sz="0" w:space="0" w:color="auto" w:frame="1"/>
          <w:lang w:eastAsia="pt-BR"/>
        </w:rPr>
        <w:t>E LOCAL DAS</w:t>
      </w:r>
      <w:r w:rsidR="00D47785" w:rsidRPr="009B055C">
        <w:rPr>
          <w:rFonts w:ascii="Times New Roman" w:eastAsia="Times New Roman" w:hAnsi="Times New Roman" w:cs="Times New Roman"/>
          <w:b/>
          <w:bCs/>
          <w:color w:val="333333"/>
          <w:sz w:val="24"/>
          <w:szCs w:val="24"/>
          <w:bdr w:val="none" w:sz="0" w:space="0" w:color="auto" w:frame="1"/>
          <w:lang w:eastAsia="pt-BR"/>
        </w:rPr>
        <w:t xml:space="preserve"> INSCRIÇÕES:</w:t>
      </w:r>
    </w:p>
    <w:p w:rsidR="00351110" w:rsidRDefault="00B2475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b/>
          <w:color w:val="333333"/>
          <w:sz w:val="24"/>
          <w:szCs w:val="24"/>
          <w:bdr w:val="none" w:sz="0" w:space="0" w:color="auto" w:frame="1"/>
          <w:lang w:eastAsia="pt-BR"/>
        </w:rPr>
        <w:t>3</w:t>
      </w:r>
      <w:r w:rsidR="00D47785" w:rsidRPr="00351110">
        <w:rPr>
          <w:rFonts w:ascii="Times New Roman" w:eastAsia="Times New Roman" w:hAnsi="Times New Roman" w:cs="Times New Roman"/>
          <w:b/>
          <w:color w:val="333333"/>
          <w:sz w:val="24"/>
          <w:szCs w:val="24"/>
          <w:bdr w:val="none" w:sz="0" w:space="0" w:color="auto" w:frame="1"/>
          <w:lang w:eastAsia="pt-BR"/>
        </w:rPr>
        <w:t>.1</w:t>
      </w:r>
      <w:r w:rsidR="007064C6" w:rsidRPr="00351110">
        <w:rPr>
          <w:rFonts w:ascii="Times New Roman" w:eastAsia="Times New Roman" w:hAnsi="Times New Roman" w:cs="Times New Roman"/>
          <w:b/>
          <w:color w:val="333333"/>
          <w:sz w:val="24"/>
          <w:szCs w:val="24"/>
          <w:bdr w:val="none" w:sz="0" w:space="0" w:color="auto" w:frame="1"/>
          <w:lang w:eastAsia="pt-BR"/>
        </w:rPr>
        <w:t>.</w:t>
      </w:r>
      <w:r w:rsidR="007064C6">
        <w:rPr>
          <w:rFonts w:ascii="Times New Roman" w:eastAsia="Times New Roman" w:hAnsi="Times New Roman" w:cs="Times New Roman"/>
          <w:color w:val="333333"/>
          <w:sz w:val="24"/>
          <w:szCs w:val="24"/>
          <w:bdr w:val="none" w:sz="0" w:space="0" w:color="auto" w:frame="1"/>
          <w:lang w:eastAsia="pt-BR"/>
        </w:rPr>
        <w:t xml:space="preserve"> </w:t>
      </w:r>
      <w:r w:rsidR="00D47785" w:rsidRPr="00553CB3">
        <w:rPr>
          <w:rFonts w:ascii="Times New Roman" w:eastAsia="Times New Roman" w:hAnsi="Times New Roman" w:cs="Times New Roman"/>
          <w:color w:val="333333"/>
          <w:sz w:val="24"/>
          <w:szCs w:val="24"/>
          <w:bdr w:val="none" w:sz="0" w:space="0" w:color="auto" w:frame="1"/>
          <w:lang w:eastAsia="pt-BR"/>
        </w:rPr>
        <w:t xml:space="preserve"> O período de inscrições será do dia </w:t>
      </w:r>
      <w:r w:rsidR="00504CD9">
        <w:rPr>
          <w:rFonts w:ascii="Times New Roman" w:eastAsia="Times New Roman" w:hAnsi="Times New Roman" w:cs="Times New Roman"/>
          <w:color w:val="333333"/>
          <w:sz w:val="24"/>
          <w:szCs w:val="24"/>
          <w:bdr w:val="none" w:sz="0" w:space="0" w:color="auto" w:frame="1"/>
          <w:lang w:eastAsia="pt-BR"/>
        </w:rPr>
        <w:t>11/04/2023</w:t>
      </w:r>
      <w:r w:rsidR="00D47785" w:rsidRPr="00553CB3">
        <w:rPr>
          <w:rFonts w:ascii="Times New Roman" w:eastAsia="Times New Roman" w:hAnsi="Times New Roman" w:cs="Times New Roman"/>
          <w:color w:val="333333"/>
          <w:sz w:val="24"/>
          <w:szCs w:val="24"/>
          <w:bdr w:val="none" w:sz="0" w:space="0" w:color="auto" w:frame="1"/>
          <w:lang w:eastAsia="pt-BR"/>
        </w:rPr>
        <w:t xml:space="preserve"> ao dia </w:t>
      </w:r>
      <w:r w:rsidR="003A3B45" w:rsidRPr="00553CB3">
        <w:rPr>
          <w:rFonts w:ascii="Times New Roman" w:eastAsia="Times New Roman" w:hAnsi="Times New Roman" w:cs="Times New Roman"/>
          <w:color w:val="333333"/>
          <w:sz w:val="24"/>
          <w:szCs w:val="24"/>
          <w:bdr w:val="none" w:sz="0" w:space="0" w:color="auto" w:frame="1"/>
          <w:lang w:eastAsia="pt-BR"/>
        </w:rPr>
        <w:t>0</w:t>
      </w:r>
      <w:r w:rsidR="00504CD9">
        <w:rPr>
          <w:rFonts w:ascii="Times New Roman" w:eastAsia="Times New Roman" w:hAnsi="Times New Roman" w:cs="Times New Roman"/>
          <w:color w:val="333333"/>
          <w:sz w:val="24"/>
          <w:szCs w:val="24"/>
          <w:bdr w:val="none" w:sz="0" w:space="0" w:color="auto" w:frame="1"/>
          <w:lang w:eastAsia="pt-BR"/>
        </w:rPr>
        <w:t>9</w:t>
      </w:r>
      <w:r w:rsidR="00D47785" w:rsidRPr="00553CB3">
        <w:rPr>
          <w:rFonts w:ascii="Times New Roman" w:eastAsia="Times New Roman" w:hAnsi="Times New Roman" w:cs="Times New Roman"/>
          <w:color w:val="333333"/>
          <w:sz w:val="24"/>
          <w:szCs w:val="24"/>
          <w:bdr w:val="none" w:sz="0" w:space="0" w:color="auto" w:frame="1"/>
          <w:lang w:eastAsia="pt-BR"/>
        </w:rPr>
        <w:t>/</w:t>
      </w:r>
      <w:r w:rsidR="00AE726B">
        <w:rPr>
          <w:rFonts w:ascii="Times New Roman" w:eastAsia="Times New Roman" w:hAnsi="Times New Roman" w:cs="Times New Roman"/>
          <w:color w:val="333333"/>
          <w:sz w:val="24"/>
          <w:szCs w:val="24"/>
          <w:bdr w:val="none" w:sz="0" w:space="0" w:color="auto" w:frame="1"/>
          <w:lang w:eastAsia="pt-BR"/>
        </w:rPr>
        <w:t>06</w:t>
      </w:r>
      <w:r w:rsidR="00504CD9">
        <w:rPr>
          <w:rFonts w:ascii="Times New Roman" w:eastAsia="Times New Roman" w:hAnsi="Times New Roman" w:cs="Times New Roman"/>
          <w:color w:val="333333"/>
          <w:sz w:val="24"/>
          <w:szCs w:val="24"/>
          <w:bdr w:val="none" w:sz="0" w:space="0" w:color="auto" w:frame="1"/>
          <w:lang w:eastAsia="pt-BR"/>
        </w:rPr>
        <w:t>/2023</w:t>
      </w:r>
      <w:r w:rsidR="00D47785" w:rsidRPr="00553CB3">
        <w:rPr>
          <w:rFonts w:ascii="Times New Roman" w:eastAsia="Times New Roman" w:hAnsi="Times New Roman" w:cs="Times New Roman"/>
          <w:color w:val="333333"/>
          <w:sz w:val="24"/>
          <w:szCs w:val="24"/>
          <w:bdr w:val="none" w:sz="0" w:space="0" w:color="auto" w:frame="1"/>
          <w:lang w:eastAsia="pt-BR"/>
        </w:rPr>
        <w:t>, no horário das 0</w:t>
      </w:r>
      <w:r w:rsidR="003A3B45" w:rsidRPr="00553CB3">
        <w:rPr>
          <w:rFonts w:ascii="Times New Roman" w:eastAsia="Times New Roman" w:hAnsi="Times New Roman" w:cs="Times New Roman"/>
          <w:color w:val="333333"/>
          <w:sz w:val="24"/>
          <w:szCs w:val="24"/>
          <w:bdr w:val="none" w:sz="0" w:space="0" w:color="auto" w:frame="1"/>
          <w:lang w:eastAsia="pt-BR"/>
        </w:rPr>
        <w:t>7h30min</w:t>
      </w:r>
      <w:r w:rsidR="00D47785" w:rsidRPr="00553CB3">
        <w:rPr>
          <w:rFonts w:ascii="Times New Roman" w:eastAsia="Times New Roman" w:hAnsi="Times New Roman" w:cs="Times New Roman"/>
          <w:color w:val="333333"/>
          <w:sz w:val="24"/>
          <w:szCs w:val="24"/>
          <w:bdr w:val="none" w:sz="0" w:space="0" w:color="auto" w:frame="1"/>
          <w:lang w:eastAsia="pt-BR"/>
        </w:rPr>
        <w:t xml:space="preserve"> às 11h30min e das 13h30min às 17</w:t>
      </w:r>
      <w:r w:rsidR="004741DA">
        <w:rPr>
          <w:rFonts w:ascii="Times New Roman" w:eastAsia="Times New Roman" w:hAnsi="Times New Roman" w:cs="Times New Roman"/>
          <w:color w:val="333333"/>
          <w:sz w:val="24"/>
          <w:szCs w:val="24"/>
          <w:bdr w:val="none" w:sz="0" w:space="0" w:color="auto" w:frame="1"/>
          <w:lang w:eastAsia="pt-BR"/>
        </w:rPr>
        <w:t>h30min</w:t>
      </w:r>
      <w:r w:rsidR="00CC6B7D">
        <w:rPr>
          <w:rFonts w:ascii="Times New Roman" w:eastAsia="Times New Roman" w:hAnsi="Times New Roman" w:cs="Times New Roman"/>
          <w:color w:val="333333"/>
          <w:sz w:val="24"/>
          <w:szCs w:val="24"/>
          <w:bdr w:val="none" w:sz="0" w:space="0" w:color="auto" w:frame="1"/>
          <w:lang w:eastAsia="pt-BR"/>
        </w:rPr>
        <w:t>.</w:t>
      </w:r>
    </w:p>
    <w:p w:rsidR="00521970" w:rsidRPr="004741DA" w:rsidRDefault="00521970"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D47785" w:rsidRPr="004741DA" w:rsidRDefault="00B2475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b/>
          <w:color w:val="333333"/>
          <w:sz w:val="24"/>
          <w:szCs w:val="24"/>
          <w:bdr w:val="none" w:sz="0" w:space="0" w:color="auto" w:frame="1"/>
          <w:lang w:eastAsia="pt-BR"/>
        </w:rPr>
        <w:t>3</w:t>
      </w:r>
      <w:r w:rsidR="00521970">
        <w:rPr>
          <w:rFonts w:ascii="Times New Roman" w:eastAsia="Times New Roman" w:hAnsi="Times New Roman" w:cs="Times New Roman"/>
          <w:b/>
          <w:color w:val="333333"/>
          <w:sz w:val="24"/>
          <w:szCs w:val="24"/>
          <w:bdr w:val="none" w:sz="0" w:space="0" w:color="auto" w:frame="1"/>
          <w:lang w:eastAsia="pt-BR"/>
        </w:rPr>
        <w:t>.2</w:t>
      </w:r>
      <w:r w:rsidR="007064C6" w:rsidRPr="004741DA">
        <w:rPr>
          <w:rFonts w:ascii="Times New Roman" w:eastAsia="Times New Roman" w:hAnsi="Times New Roman" w:cs="Times New Roman"/>
          <w:b/>
          <w:color w:val="333333"/>
          <w:sz w:val="24"/>
          <w:szCs w:val="24"/>
          <w:bdr w:val="none" w:sz="0" w:space="0" w:color="auto" w:frame="1"/>
          <w:lang w:eastAsia="pt-BR"/>
        </w:rPr>
        <w:t>.</w:t>
      </w:r>
      <w:r w:rsidR="00D47785" w:rsidRPr="004741DA">
        <w:rPr>
          <w:rFonts w:ascii="Times New Roman" w:eastAsia="Times New Roman" w:hAnsi="Times New Roman" w:cs="Times New Roman"/>
          <w:color w:val="333333"/>
          <w:sz w:val="24"/>
          <w:szCs w:val="24"/>
          <w:bdr w:val="none" w:sz="0" w:space="0" w:color="auto" w:frame="1"/>
          <w:lang w:eastAsia="pt-BR"/>
        </w:rPr>
        <w:t xml:space="preserve"> As inscrições serão realizadas</w:t>
      </w:r>
      <w:r w:rsidR="00AE726B" w:rsidRPr="004741DA">
        <w:rPr>
          <w:rFonts w:ascii="Times New Roman" w:eastAsia="Times New Roman" w:hAnsi="Times New Roman" w:cs="Times New Roman"/>
          <w:color w:val="333333"/>
          <w:sz w:val="24"/>
          <w:szCs w:val="24"/>
          <w:bdr w:val="none" w:sz="0" w:space="0" w:color="auto" w:frame="1"/>
          <w:lang w:eastAsia="pt-BR"/>
        </w:rPr>
        <w:t xml:space="preserve"> </w:t>
      </w:r>
      <w:r w:rsidR="004741DA" w:rsidRPr="004741DA">
        <w:rPr>
          <w:rFonts w:ascii="Times New Roman" w:eastAsia="Times New Roman" w:hAnsi="Times New Roman" w:cs="Times New Roman"/>
          <w:color w:val="333333"/>
          <w:sz w:val="24"/>
          <w:szCs w:val="24"/>
          <w:bdr w:val="none" w:sz="0" w:space="0" w:color="auto" w:frame="1"/>
          <w:lang w:eastAsia="pt-BR"/>
        </w:rPr>
        <w:t>na P</w:t>
      </w:r>
      <w:r w:rsidR="00A34AD3">
        <w:rPr>
          <w:rFonts w:ascii="Times New Roman" w:eastAsia="Times New Roman" w:hAnsi="Times New Roman" w:cs="Times New Roman"/>
          <w:color w:val="333333"/>
          <w:sz w:val="24"/>
          <w:szCs w:val="24"/>
          <w:bdr w:val="none" w:sz="0" w:space="0" w:color="auto" w:frame="1"/>
          <w:lang w:eastAsia="pt-BR"/>
        </w:rPr>
        <w:t xml:space="preserve">refeitura Municipal de </w:t>
      </w:r>
      <w:proofErr w:type="spellStart"/>
      <w:r w:rsidR="00A34AD3">
        <w:rPr>
          <w:rFonts w:ascii="Times New Roman" w:eastAsia="Times New Roman" w:hAnsi="Times New Roman" w:cs="Times New Roman"/>
          <w:color w:val="333333"/>
          <w:sz w:val="24"/>
          <w:szCs w:val="24"/>
          <w:bdr w:val="none" w:sz="0" w:space="0" w:color="auto" w:frame="1"/>
          <w:lang w:eastAsia="pt-BR"/>
        </w:rPr>
        <w:t>Vanini</w:t>
      </w:r>
      <w:proofErr w:type="spellEnd"/>
      <w:r w:rsidR="00A34AD3">
        <w:rPr>
          <w:rFonts w:ascii="Times New Roman" w:eastAsia="Times New Roman" w:hAnsi="Times New Roman" w:cs="Times New Roman"/>
          <w:color w:val="333333"/>
          <w:sz w:val="24"/>
          <w:szCs w:val="24"/>
          <w:bdr w:val="none" w:sz="0" w:space="0" w:color="auto" w:frame="1"/>
          <w:lang w:eastAsia="pt-BR"/>
        </w:rPr>
        <w:t xml:space="preserve">, </w:t>
      </w:r>
      <w:r w:rsidR="00D47785" w:rsidRPr="004741DA">
        <w:rPr>
          <w:rFonts w:ascii="Times New Roman" w:eastAsia="Times New Roman" w:hAnsi="Times New Roman" w:cs="Times New Roman"/>
          <w:color w:val="333333"/>
          <w:sz w:val="24"/>
          <w:szCs w:val="24"/>
          <w:bdr w:val="none" w:sz="0" w:space="0" w:color="auto" w:frame="1"/>
          <w:lang w:eastAsia="pt-BR"/>
        </w:rPr>
        <w:t>junto a Secretaria Municipal de</w:t>
      </w:r>
      <w:r w:rsidR="001149B4" w:rsidRPr="004741DA">
        <w:rPr>
          <w:rFonts w:ascii="Times New Roman" w:eastAsia="Times New Roman" w:hAnsi="Times New Roman" w:cs="Times New Roman"/>
          <w:color w:val="333333"/>
          <w:sz w:val="24"/>
          <w:szCs w:val="24"/>
          <w:bdr w:val="none" w:sz="0" w:space="0" w:color="auto" w:frame="1"/>
          <w:lang w:eastAsia="pt-BR"/>
        </w:rPr>
        <w:t xml:space="preserve"> Educação</w:t>
      </w:r>
      <w:r w:rsidR="00E9021E" w:rsidRPr="004741DA">
        <w:rPr>
          <w:rFonts w:ascii="Times New Roman" w:eastAsia="Times New Roman" w:hAnsi="Times New Roman" w:cs="Times New Roman"/>
          <w:color w:val="333333"/>
          <w:sz w:val="24"/>
          <w:szCs w:val="24"/>
          <w:bdr w:val="none" w:sz="0" w:space="0" w:color="auto" w:frame="1"/>
          <w:lang w:eastAsia="pt-BR"/>
        </w:rPr>
        <w:t xml:space="preserve">, </w:t>
      </w:r>
      <w:r w:rsidR="004741DA" w:rsidRPr="004741DA">
        <w:rPr>
          <w:rFonts w:ascii="Times New Roman" w:eastAsia="Times New Roman" w:hAnsi="Times New Roman" w:cs="Times New Roman"/>
          <w:color w:val="333333"/>
          <w:sz w:val="24"/>
          <w:szCs w:val="24"/>
          <w:bdr w:val="none" w:sz="0" w:space="0" w:color="auto" w:frame="1"/>
          <w:lang w:eastAsia="pt-BR"/>
        </w:rPr>
        <w:t>localizada na</w:t>
      </w:r>
      <w:r w:rsidR="00E9021E" w:rsidRPr="004741DA">
        <w:rPr>
          <w:rFonts w:ascii="Times New Roman" w:eastAsia="Times New Roman" w:hAnsi="Times New Roman" w:cs="Times New Roman"/>
          <w:color w:val="333333"/>
          <w:sz w:val="24"/>
          <w:szCs w:val="24"/>
          <w:bdr w:val="none" w:sz="0" w:space="0" w:color="auto" w:frame="1"/>
          <w:lang w:eastAsia="pt-BR"/>
        </w:rPr>
        <w:t xml:space="preserve"> </w:t>
      </w:r>
      <w:r w:rsidR="004741DA" w:rsidRPr="004741DA">
        <w:rPr>
          <w:rFonts w:ascii="Times New Roman" w:eastAsia="Times New Roman" w:hAnsi="Times New Roman" w:cs="Times New Roman"/>
          <w:color w:val="333333"/>
          <w:sz w:val="24"/>
          <w:szCs w:val="24"/>
          <w:bdr w:val="none" w:sz="0" w:space="0" w:color="auto" w:frame="1"/>
          <w:lang w:eastAsia="pt-BR"/>
        </w:rPr>
        <w:t xml:space="preserve">Rua </w:t>
      </w:r>
      <w:r w:rsidR="001149B4" w:rsidRPr="004741DA">
        <w:rPr>
          <w:rFonts w:ascii="Times New Roman" w:eastAsia="Times New Roman" w:hAnsi="Times New Roman" w:cs="Times New Roman"/>
          <w:color w:val="333333"/>
          <w:sz w:val="24"/>
          <w:szCs w:val="24"/>
          <w:bdr w:val="none" w:sz="0" w:space="0" w:color="auto" w:frame="1"/>
          <w:lang w:eastAsia="pt-BR"/>
        </w:rPr>
        <w:t xml:space="preserve">Governador </w:t>
      </w:r>
      <w:proofErr w:type="spellStart"/>
      <w:r w:rsidR="001149B4" w:rsidRPr="004741DA">
        <w:rPr>
          <w:rFonts w:ascii="Times New Roman" w:eastAsia="Times New Roman" w:hAnsi="Times New Roman" w:cs="Times New Roman"/>
          <w:color w:val="333333"/>
          <w:sz w:val="24"/>
          <w:szCs w:val="24"/>
          <w:bdr w:val="none" w:sz="0" w:space="0" w:color="auto" w:frame="1"/>
          <w:lang w:eastAsia="pt-BR"/>
        </w:rPr>
        <w:t>Meneghetti</w:t>
      </w:r>
      <w:proofErr w:type="spellEnd"/>
      <w:r w:rsidR="001149B4" w:rsidRPr="004741DA">
        <w:rPr>
          <w:rFonts w:ascii="Times New Roman" w:eastAsia="Times New Roman" w:hAnsi="Times New Roman" w:cs="Times New Roman"/>
          <w:color w:val="333333"/>
          <w:sz w:val="24"/>
          <w:szCs w:val="24"/>
          <w:bdr w:val="none" w:sz="0" w:space="0" w:color="auto" w:frame="1"/>
          <w:lang w:eastAsia="pt-BR"/>
        </w:rPr>
        <w:t xml:space="preserve"> - 297.</w:t>
      </w:r>
    </w:p>
    <w:p w:rsidR="00351110" w:rsidRDefault="00351110"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464379" w:rsidRPr="00553CB3" w:rsidRDefault="00464379"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D47785" w:rsidRPr="009B055C" w:rsidRDefault="00316056" w:rsidP="00384CDE">
      <w:pPr>
        <w:shd w:val="clear" w:color="auto" w:fill="FFFFFF"/>
        <w:spacing w:after="0" w:line="240" w:lineRule="auto"/>
        <w:jc w:val="center"/>
        <w:textAlignment w:val="baseline"/>
        <w:rPr>
          <w:rFonts w:ascii="Times New Roman" w:eastAsia="Times New Roman" w:hAnsi="Times New Roman" w:cs="Times New Roman"/>
          <w:b/>
          <w:color w:val="333333"/>
          <w:sz w:val="24"/>
          <w:szCs w:val="24"/>
          <w:lang w:eastAsia="pt-BR"/>
        </w:rPr>
      </w:pPr>
      <w:r w:rsidRPr="009B055C">
        <w:rPr>
          <w:rFonts w:ascii="Times New Roman" w:eastAsia="Times New Roman" w:hAnsi="Times New Roman" w:cs="Times New Roman"/>
          <w:b/>
          <w:bCs/>
          <w:color w:val="333333"/>
          <w:sz w:val="24"/>
          <w:szCs w:val="24"/>
          <w:bdr w:val="none" w:sz="0" w:space="0" w:color="auto" w:frame="1"/>
          <w:lang w:eastAsia="pt-BR"/>
        </w:rPr>
        <w:t>4</w:t>
      </w:r>
      <w:r w:rsidR="007064C6" w:rsidRPr="009B055C">
        <w:rPr>
          <w:rFonts w:ascii="Times New Roman" w:eastAsia="Times New Roman" w:hAnsi="Times New Roman" w:cs="Times New Roman"/>
          <w:b/>
          <w:bCs/>
          <w:color w:val="333333"/>
          <w:sz w:val="24"/>
          <w:szCs w:val="24"/>
          <w:bdr w:val="none" w:sz="0" w:space="0" w:color="auto" w:frame="1"/>
          <w:lang w:eastAsia="pt-BR"/>
        </w:rPr>
        <w:t xml:space="preserve">. </w:t>
      </w:r>
      <w:r w:rsidR="00D47785" w:rsidRPr="009B055C">
        <w:rPr>
          <w:rFonts w:ascii="Times New Roman" w:eastAsia="Times New Roman" w:hAnsi="Times New Roman" w:cs="Times New Roman"/>
          <w:b/>
          <w:bCs/>
          <w:color w:val="333333"/>
          <w:sz w:val="24"/>
          <w:szCs w:val="24"/>
          <w:bdr w:val="none" w:sz="0" w:space="0" w:color="auto" w:frame="1"/>
          <w:lang w:eastAsia="pt-BR"/>
        </w:rPr>
        <w:t xml:space="preserve"> DOS </w:t>
      </w:r>
      <w:r w:rsidR="007863FC" w:rsidRPr="009B055C">
        <w:rPr>
          <w:rFonts w:ascii="Times New Roman" w:eastAsia="Times New Roman" w:hAnsi="Times New Roman" w:cs="Times New Roman"/>
          <w:b/>
          <w:bCs/>
          <w:color w:val="333333"/>
          <w:sz w:val="24"/>
          <w:szCs w:val="24"/>
          <w:bdr w:val="none" w:sz="0" w:space="0" w:color="auto" w:frame="1"/>
          <w:lang w:eastAsia="pt-BR"/>
        </w:rPr>
        <w:t>REQUISITOS PARA A CANDIDATURA</w:t>
      </w:r>
      <w:r w:rsidR="00D47785" w:rsidRPr="009B055C">
        <w:rPr>
          <w:rFonts w:ascii="Times New Roman" w:eastAsia="Times New Roman" w:hAnsi="Times New Roman" w:cs="Times New Roman"/>
          <w:b/>
          <w:bCs/>
          <w:color w:val="333333"/>
          <w:sz w:val="24"/>
          <w:szCs w:val="24"/>
          <w:bdr w:val="none" w:sz="0" w:space="0" w:color="auto" w:frame="1"/>
          <w:lang w:eastAsia="pt-BR"/>
        </w:rPr>
        <w:t>:</w:t>
      </w:r>
    </w:p>
    <w:p w:rsidR="007863FC" w:rsidRPr="00553CB3" w:rsidRDefault="00316056" w:rsidP="000B09CC">
      <w:pPr>
        <w:spacing w:line="240" w:lineRule="auto"/>
        <w:ind w:right="-1"/>
        <w:jc w:val="both"/>
        <w:rPr>
          <w:rFonts w:ascii="Times New Roman" w:hAnsi="Times New Roman" w:cs="Times New Roman"/>
          <w:b/>
          <w:bCs/>
          <w:color w:val="000000" w:themeColor="text1"/>
          <w:sz w:val="24"/>
          <w:szCs w:val="24"/>
          <w:u w:val="single"/>
        </w:rPr>
      </w:pPr>
      <w:r>
        <w:rPr>
          <w:rFonts w:ascii="Times New Roman" w:hAnsi="Times New Roman" w:cs="Times New Roman"/>
          <w:b/>
          <w:color w:val="000000" w:themeColor="text1"/>
          <w:sz w:val="24"/>
          <w:szCs w:val="24"/>
        </w:rPr>
        <w:t>4</w:t>
      </w:r>
      <w:r w:rsidR="007863FC" w:rsidRPr="00351110">
        <w:rPr>
          <w:rFonts w:ascii="Times New Roman" w:hAnsi="Times New Roman" w:cs="Times New Roman"/>
          <w:b/>
          <w:color w:val="000000" w:themeColor="text1"/>
          <w:sz w:val="24"/>
          <w:szCs w:val="24"/>
        </w:rPr>
        <w:t>.1.</w:t>
      </w:r>
      <w:r w:rsidR="007863FC" w:rsidRPr="00553CB3">
        <w:rPr>
          <w:rFonts w:ascii="Times New Roman" w:hAnsi="Times New Roman" w:cs="Times New Roman"/>
          <w:color w:val="000000" w:themeColor="text1"/>
          <w:sz w:val="24"/>
          <w:szCs w:val="24"/>
        </w:rPr>
        <w:t xml:space="preserve"> O cidadão que desejar candidatar-se à função de conselheiro tutelar dever</w:t>
      </w:r>
      <w:r w:rsidR="00601EE8">
        <w:rPr>
          <w:rFonts w:ascii="Times New Roman" w:hAnsi="Times New Roman" w:cs="Times New Roman"/>
          <w:color w:val="000000" w:themeColor="text1"/>
          <w:sz w:val="24"/>
          <w:szCs w:val="24"/>
        </w:rPr>
        <w:t>á atender as seguintes requisitos</w:t>
      </w:r>
      <w:r w:rsidR="007863FC" w:rsidRPr="00553CB3">
        <w:rPr>
          <w:rFonts w:ascii="Times New Roman" w:hAnsi="Times New Roman" w:cs="Times New Roman"/>
          <w:color w:val="000000" w:themeColor="text1"/>
          <w:sz w:val="24"/>
          <w:szCs w:val="24"/>
        </w:rPr>
        <w:t>:</w:t>
      </w:r>
    </w:p>
    <w:p w:rsidR="007863FC" w:rsidRPr="00260397" w:rsidRDefault="00316056" w:rsidP="000B09CC">
      <w:pPr>
        <w:tabs>
          <w:tab w:val="left" w:pos="180"/>
        </w:tabs>
        <w:spacing w:after="0" w:line="240" w:lineRule="auto"/>
        <w:ind w:right="-1"/>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r w:rsidR="00260397">
        <w:rPr>
          <w:rFonts w:ascii="Times New Roman" w:eastAsia="Arial Unicode MS" w:hAnsi="Times New Roman" w:cs="Times New Roman"/>
          <w:color w:val="000000" w:themeColor="text1"/>
          <w:sz w:val="24"/>
          <w:szCs w:val="24"/>
        </w:rPr>
        <w:t xml:space="preserve">.1.1 </w:t>
      </w:r>
      <w:r w:rsidR="007863FC" w:rsidRPr="00260397">
        <w:rPr>
          <w:rFonts w:ascii="Times New Roman" w:eastAsia="Arial Unicode MS" w:hAnsi="Times New Roman" w:cs="Times New Roman"/>
          <w:color w:val="000000" w:themeColor="text1"/>
          <w:sz w:val="24"/>
          <w:szCs w:val="24"/>
        </w:rPr>
        <w:t>Ser pessoa de reconhecida idoneidade moral, comprovada por folhas e certidões de antecedentes cíveis e criminais expedidas pela Justiça;</w:t>
      </w:r>
    </w:p>
    <w:p w:rsidR="007863FC" w:rsidRPr="007863FC" w:rsidRDefault="00316056" w:rsidP="000B09CC">
      <w:pPr>
        <w:tabs>
          <w:tab w:val="left" w:pos="180"/>
        </w:tabs>
        <w:spacing w:after="0" w:line="240" w:lineRule="auto"/>
        <w:ind w:right="-1"/>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r w:rsidR="00260397">
        <w:rPr>
          <w:rFonts w:ascii="Times New Roman" w:eastAsia="Arial Unicode MS" w:hAnsi="Times New Roman" w:cs="Times New Roman"/>
          <w:color w:val="000000" w:themeColor="text1"/>
          <w:sz w:val="24"/>
          <w:szCs w:val="24"/>
        </w:rPr>
        <w:t>.1.2</w:t>
      </w:r>
      <w:r w:rsidR="007064C6">
        <w:rPr>
          <w:rFonts w:ascii="Times New Roman" w:eastAsia="Arial Unicode MS" w:hAnsi="Times New Roman" w:cs="Times New Roman"/>
          <w:color w:val="000000" w:themeColor="text1"/>
          <w:sz w:val="24"/>
          <w:szCs w:val="24"/>
        </w:rPr>
        <w:t>.</w:t>
      </w:r>
      <w:r w:rsidR="00260397">
        <w:rPr>
          <w:rFonts w:ascii="Times New Roman" w:eastAsia="Arial Unicode MS" w:hAnsi="Times New Roman" w:cs="Times New Roman"/>
          <w:color w:val="000000" w:themeColor="text1"/>
          <w:sz w:val="24"/>
          <w:szCs w:val="24"/>
        </w:rPr>
        <w:t xml:space="preserve"> </w:t>
      </w:r>
      <w:r w:rsidR="007863FC" w:rsidRPr="007863FC">
        <w:rPr>
          <w:rFonts w:ascii="Times New Roman" w:eastAsia="Arial Unicode MS" w:hAnsi="Times New Roman" w:cs="Times New Roman"/>
          <w:color w:val="000000" w:themeColor="text1"/>
          <w:sz w:val="24"/>
          <w:szCs w:val="24"/>
        </w:rPr>
        <w:t>Ter idade superior a vinte e um anos, comprovada por meio da apresentação do documento de identidade ou por outro documento oficial de identificação;</w:t>
      </w:r>
    </w:p>
    <w:p w:rsidR="007863FC" w:rsidRPr="007863FC" w:rsidRDefault="00316056" w:rsidP="000B09CC">
      <w:pPr>
        <w:tabs>
          <w:tab w:val="left" w:pos="180"/>
        </w:tabs>
        <w:spacing w:after="0" w:line="240" w:lineRule="auto"/>
        <w:ind w:right="-1"/>
        <w:jc w:val="both"/>
        <w:rPr>
          <w:rFonts w:ascii="Times New Roman" w:eastAsia="Arial Unicode MS" w:hAnsi="Times New Roman" w:cs="Times New Roman"/>
          <w:color w:val="000000" w:themeColor="text1"/>
          <w:sz w:val="24"/>
          <w:szCs w:val="24"/>
          <w:u w:val="single"/>
        </w:rPr>
      </w:pPr>
      <w:r>
        <w:rPr>
          <w:rFonts w:ascii="Times New Roman" w:eastAsia="Arial Unicode MS" w:hAnsi="Times New Roman" w:cs="Times New Roman"/>
          <w:color w:val="000000" w:themeColor="text1"/>
          <w:sz w:val="24"/>
          <w:szCs w:val="24"/>
        </w:rPr>
        <w:t>4</w:t>
      </w:r>
      <w:r w:rsidR="00260397">
        <w:rPr>
          <w:rFonts w:ascii="Times New Roman" w:eastAsia="Arial Unicode MS" w:hAnsi="Times New Roman" w:cs="Times New Roman"/>
          <w:color w:val="000000" w:themeColor="text1"/>
          <w:sz w:val="24"/>
          <w:szCs w:val="24"/>
        </w:rPr>
        <w:t>.1.3</w:t>
      </w:r>
      <w:r w:rsidR="007064C6">
        <w:rPr>
          <w:rFonts w:ascii="Times New Roman" w:eastAsia="Arial Unicode MS" w:hAnsi="Times New Roman" w:cs="Times New Roman"/>
          <w:color w:val="000000" w:themeColor="text1"/>
          <w:sz w:val="24"/>
          <w:szCs w:val="24"/>
        </w:rPr>
        <w:t>.</w:t>
      </w:r>
      <w:r w:rsidR="00260397">
        <w:rPr>
          <w:rFonts w:ascii="Times New Roman" w:eastAsia="Arial Unicode MS" w:hAnsi="Times New Roman" w:cs="Times New Roman"/>
          <w:color w:val="000000" w:themeColor="text1"/>
          <w:sz w:val="24"/>
          <w:szCs w:val="24"/>
        </w:rPr>
        <w:t xml:space="preserve"> </w:t>
      </w:r>
      <w:r w:rsidR="007863FC" w:rsidRPr="007863FC">
        <w:rPr>
          <w:rFonts w:ascii="Times New Roman" w:eastAsia="Arial Unicode MS" w:hAnsi="Times New Roman" w:cs="Times New Roman"/>
          <w:color w:val="000000" w:themeColor="text1"/>
          <w:sz w:val="24"/>
          <w:szCs w:val="24"/>
        </w:rPr>
        <w:t>Residir no município há pelo menos 02 (dois) anos, comprovado por meio da aprese</w:t>
      </w:r>
      <w:r w:rsidR="00112BE3">
        <w:rPr>
          <w:rFonts w:ascii="Times New Roman" w:eastAsia="Arial Unicode MS" w:hAnsi="Times New Roman" w:cs="Times New Roman"/>
          <w:color w:val="000000" w:themeColor="text1"/>
          <w:sz w:val="24"/>
          <w:szCs w:val="24"/>
        </w:rPr>
        <w:t>ntação de con</w:t>
      </w:r>
      <w:r w:rsidR="00504CD9">
        <w:rPr>
          <w:rFonts w:ascii="Times New Roman" w:eastAsia="Arial Unicode MS" w:hAnsi="Times New Roman" w:cs="Times New Roman"/>
          <w:color w:val="000000" w:themeColor="text1"/>
          <w:sz w:val="24"/>
          <w:szCs w:val="24"/>
        </w:rPr>
        <w:t xml:space="preserve">ta de água, luz, </w:t>
      </w:r>
      <w:proofErr w:type="gramStart"/>
      <w:r w:rsidR="00504CD9">
        <w:rPr>
          <w:rFonts w:ascii="Times New Roman" w:eastAsia="Arial Unicode MS" w:hAnsi="Times New Roman" w:cs="Times New Roman"/>
          <w:color w:val="000000" w:themeColor="text1"/>
          <w:sz w:val="24"/>
          <w:szCs w:val="24"/>
        </w:rPr>
        <w:t xml:space="preserve">telefone </w:t>
      </w:r>
      <w:r w:rsidR="00601EE8">
        <w:rPr>
          <w:rFonts w:ascii="Times New Roman" w:eastAsia="Arial Unicode MS" w:hAnsi="Times New Roman" w:cs="Times New Roman"/>
          <w:color w:val="000000" w:themeColor="text1"/>
          <w:sz w:val="24"/>
          <w:szCs w:val="24"/>
        </w:rPr>
        <w:t xml:space="preserve"> </w:t>
      </w:r>
      <w:r w:rsidR="00112BE3">
        <w:rPr>
          <w:rFonts w:ascii="Times New Roman" w:eastAsia="Arial Unicode MS" w:hAnsi="Times New Roman" w:cs="Times New Roman"/>
          <w:color w:val="000000" w:themeColor="text1"/>
          <w:sz w:val="24"/>
          <w:szCs w:val="24"/>
        </w:rPr>
        <w:t>ou</w:t>
      </w:r>
      <w:proofErr w:type="gramEnd"/>
      <w:r w:rsidR="00112BE3">
        <w:rPr>
          <w:rFonts w:ascii="Times New Roman" w:eastAsia="Arial Unicode MS" w:hAnsi="Times New Roman" w:cs="Times New Roman"/>
          <w:color w:val="000000" w:themeColor="text1"/>
          <w:sz w:val="24"/>
          <w:szCs w:val="24"/>
        </w:rPr>
        <w:t xml:space="preserve"> declaração de residência firmada por duas testemunhas;</w:t>
      </w:r>
    </w:p>
    <w:p w:rsidR="007863FC" w:rsidRDefault="00316056" w:rsidP="000B09CC">
      <w:pPr>
        <w:tabs>
          <w:tab w:val="left" w:pos="180"/>
        </w:tabs>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60397">
        <w:rPr>
          <w:rFonts w:ascii="Times New Roman" w:hAnsi="Times New Roman" w:cs="Times New Roman"/>
          <w:color w:val="000000" w:themeColor="text1"/>
          <w:sz w:val="24"/>
          <w:szCs w:val="24"/>
        </w:rPr>
        <w:t>.1.4</w:t>
      </w:r>
      <w:r w:rsidR="007064C6">
        <w:rPr>
          <w:rFonts w:ascii="Times New Roman" w:hAnsi="Times New Roman" w:cs="Times New Roman"/>
          <w:color w:val="000000" w:themeColor="text1"/>
          <w:sz w:val="24"/>
          <w:szCs w:val="24"/>
        </w:rPr>
        <w:t>.</w:t>
      </w:r>
      <w:r w:rsidR="00260397">
        <w:rPr>
          <w:rFonts w:ascii="Times New Roman" w:hAnsi="Times New Roman" w:cs="Times New Roman"/>
          <w:color w:val="000000" w:themeColor="text1"/>
          <w:sz w:val="24"/>
          <w:szCs w:val="24"/>
        </w:rPr>
        <w:t xml:space="preserve"> </w:t>
      </w:r>
      <w:r w:rsidR="007863FC" w:rsidRPr="007863FC">
        <w:rPr>
          <w:rFonts w:ascii="Times New Roman" w:hAnsi="Times New Roman" w:cs="Times New Roman"/>
          <w:color w:val="000000" w:themeColor="text1"/>
          <w:sz w:val="24"/>
          <w:szCs w:val="24"/>
        </w:rPr>
        <w:t>Comprovar, por m</w:t>
      </w:r>
      <w:r w:rsidR="00023FA8">
        <w:rPr>
          <w:rFonts w:ascii="Times New Roman" w:hAnsi="Times New Roman" w:cs="Times New Roman"/>
          <w:color w:val="000000" w:themeColor="text1"/>
          <w:sz w:val="24"/>
          <w:szCs w:val="24"/>
        </w:rPr>
        <w:t xml:space="preserve">eio da apresentação de Diploma ou </w:t>
      </w:r>
      <w:r w:rsidR="007863FC" w:rsidRPr="007863FC">
        <w:rPr>
          <w:rFonts w:ascii="Times New Roman" w:hAnsi="Times New Roman" w:cs="Times New Roman"/>
          <w:color w:val="000000" w:themeColor="text1"/>
          <w:sz w:val="24"/>
          <w:szCs w:val="24"/>
        </w:rPr>
        <w:t xml:space="preserve">Histórico Escolar, ter concluído </w:t>
      </w:r>
      <w:r w:rsidR="000F29C5">
        <w:rPr>
          <w:rFonts w:ascii="Times New Roman" w:hAnsi="Times New Roman" w:cs="Times New Roman"/>
          <w:color w:val="000000" w:themeColor="text1"/>
          <w:sz w:val="24"/>
          <w:szCs w:val="24"/>
        </w:rPr>
        <w:t>n</w:t>
      </w:r>
      <w:r w:rsidR="007863FC" w:rsidRPr="007863FC">
        <w:rPr>
          <w:rFonts w:ascii="Times New Roman" w:hAnsi="Times New Roman" w:cs="Times New Roman"/>
          <w:color w:val="000000" w:themeColor="text1"/>
          <w:sz w:val="24"/>
          <w:szCs w:val="24"/>
        </w:rPr>
        <w:t xml:space="preserve">o </w:t>
      </w:r>
      <w:r w:rsidR="000F29C5">
        <w:rPr>
          <w:rFonts w:ascii="Times New Roman" w:hAnsi="Times New Roman" w:cs="Times New Roman"/>
          <w:color w:val="000000" w:themeColor="text1"/>
          <w:sz w:val="24"/>
          <w:szCs w:val="24"/>
        </w:rPr>
        <w:t xml:space="preserve">mínimo o </w:t>
      </w:r>
      <w:r w:rsidR="007863FC" w:rsidRPr="007863FC">
        <w:rPr>
          <w:rFonts w:ascii="Times New Roman" w:hAnsi="Times New Roman" w:cs="Times New Roman"/>
          <w:color w:val="000000" w:themeColor="text1"/>
          <w:sz w:val="24"/>
          <w:szCs w:val="24"/>
        </w:rPr>
        <w:t>Ensino</w:t>
      </w:r>
      <w:r w:rsidR="00601EE8">
        <w:rPr>
          <w:rFonts w:ascii="Times New Roman" w:eastAsia="Arial Unicode MS" w:hAnsi="Times New Roman" w:cs="Times New Roman"/>
          <w:color w:val="000000" w:themeColor="text1"/>
          <w:sz w:val="24"/>
          <w:szCs w:val="24"/>
        </w:rPr>
        <w:t xml:space="preserve"> Médio</w:t>
      </w:r>
      <w:r w:rsidR="007863FC" w:rsidRPr="007863FC">
        <w:rPr>
          <w:rFonts w:ascii="Times New Roman" w:hAnsi="Times New Roman" w:cs="Times New Roman"/>
          <w:color w:val="000000" w:themeColor="text1"/>
          <w:sz w:val="24"/>
          <w:szCs w:val="24"/>
        </w:rPr>
        <w:t>;</w:t>
      </w:r>
    </w:p>
    <w:p w:rsidR="000B09CC" w:rsidRDefault="00316056" w:rsidP="000B09CC">
      <w:pPr>
        <w:tabs>
          <w:tab w:val="left" w:pos="180"/>
        </w:tabs>
        <w:spacing w:after="0" w:line="240" w:lineRule="auto"/>
        <w:ind w:right="-493"/>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r w:rsidR="00504CD9">
        <w:rPr>
          <w:rFonts w:ascii="Times New Roman" w:eastAsia="Arial Unicode MS" w:hAnsi="Times New Roman" w:cs="Times New Roman"/>
          <w:color w:val="000000" w:themeColor="text1"/>
          <w:sz w:val="24"/>
          <w:szCs w:val="24"/>
        </w:rPr>
        <w:t>.1.5</w:t>
      </w:r>
      <w:r w:rsidR="007064C6">
        <w:rPr>
          <w:rFonts w:ascii="Times New Roman" w:eastAsia="Arial Unicode MS" w:hAnsi="Times New Roman" w:cs="Times New Roman"/>
          <w:color w:val="000000" w:themeColor="text1"/>
          <w:sz w:val="24"/>
          <w:szCs w:val="24"/>
        </w:rPr>
        <w:t>.</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Não ter</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sido penalizado</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 xml:space="preserve">com a destituição </w:t>
      </w:r>
      <w:r w:rsidR="000B09CC">
        <w:rPr>
          <w:rFonts w:ascii="Times New Roman" w:eastAsia="Arial Unicode MS" w:hAnsi="Times New Roman" w:cs="Times New Roman"/>
          <w:color w:val="000000" w:themeColor="text1"/>
          <w:sz w:val="24"/>
          <w:szCs w:val="24"/>
        </w:rPr>
        <w:t xml:space="preserve">  d</w:t>
      </w:r>
      <w:r w:rsidR="00260397" w:rsidRPr="007863FC">
        <w:rPr>
          <w:rFonts w:ascii="Times New Roman" w:eastAsia="Arial Unicode MS" w:hAnsi="Times New Roman" w:cs="Times New Roman"/>
          <w:color w:val="000000" w:themeColor="text1"/>
          <w:sz w:val="24"/>
          <w:szCs w:val="24"/>
        </w:rPr>
        <w:t xml:space="preserve">a </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função</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 xml:space="preserve"> </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de</w:t>
      </w:r>
      <w:r w:rsidR="000B09CC">
        <w:rPr>
          <w:rFonts w:ascii="Times New Roman" w:eastAsia="Arial Unicode MS" w:hAnsi="Times New Roman" w:cs="Times New Roman"/>
          <w:color w:val="000000" w:themeColor="text1"/>
          <w:sz w:val="24"/>
          <w:szCs w:val="24"/>
        </w:rPr>
        <w:t xml:space="preserve"> </w:t>
      </w:r>
      <w:r w:rsidR="00260397" w:rsidRPr="007863FC">
        <w:rPr>
          <w:rFonts w:ascii="Times New Roman" w:eastAsia="Arial Unicode MS" w:hAnsi="Times New Roman" w:cs="Times New Roman"/>
          <w:color w:val="000000" w:themeColor="text1"/>
          <w:sz w:val="24"/>
          <w:szCs w:val="24"/>
        </w:rPr>
        <w:t xml:space="preserve"> </w:t>
      </w:r>
      <w:r w:rsidR="000B09CC">
        <w:rPr>
          <w:rFonts w:ascii="Times New Roman" w:eastAsia="Arial Unicode MS" w:hAnsi="Times New Roman" w:cs="Times New Roman"/>
          <w:color w:val="000000" w:themeColor="text1"/>
          <w:sz w:val="24"/>
          <w:szCs w:val="24"/>
        </w:rPr>
        <w:t xml:space="preserve"> </w:t>
      </w:r>
      <w:r w:rsidR="00601EE8">
        <w:rPr>
          <w:rFonts w:ascii="Times New Roman" w:eastAsia="Arial Unicode MS" w:hAnsi="Times New Roman" w:cs="Times New Roman"/>
          <w:color w:val="000000" w:themeColor="text1"/>
          <w:sz w:val="24"/>
          <w:szCs w:val="24"/>
        </w:rPr>
        <w:t>membro</w:t>
      </w:r>
      <w:r w:rsidR="000B09CC">
        <w:rPr>
          <w:rFonts w:ascii="Times New Roman" w:eastAsia="Arial Unicode MS" w:hAnsi="Times New Roman" w:cs="Times New Roman"/>
          <w:color w:val="000000" w:themeColor="text1"/>
          <w:sz w:val="24"/>
          <w:szCs w:val="24"/>
        </w:rPr>
        <w:t xml:space="preserve">  </w:t>
      </w:r>
      <w:r w:rsidR="00601EE8">
        <w:rPr>
          <w:rFonts w:ascii="Times New Roman" w:eastAsia="Arial Unicode MS" w:hAnsi="Times New Roman" w:cs="Times New Roman"/>
          <w:color w:val="000000" w:themeColor="text1"/>
          <w:sz w:val="24"/>
          <w:szCs w:val="24"/>
        </w:rPr>
        <w:t xml:space="preserve"> do </w:t>
      </w:r>
      <w:r w:rsidR="005513F6">
        <w:rPr>
          <w:rFonts w:ascii="Times New Roman" w:eastAsia="Arial Unicode MS" w:hAnsi="Times New Roman" w:cs="Times New Roman"/>
          <w:color w:val="000000" w:themeColor="text1"/>
          <w:sz w:val="24"/>
          <w:szCs w:val="24"/>
        </w:rPr>
        <w:t>C</w:t>
      </w:r>
      <w:r w:rsidR="000B09CC">
        <w:rPr>
          <w:rFonts w:ascii="Times New Roman" w:eastAsia="Arial Unicode MS" w:hAnsi="Times New Roman" w:cs="Times New Roman"/>
          <w:color w:val="000000" w:themeColor="text1"/>
          <w:sz w:val="24"/>
          <w:szCs w:val="24"/>
        </w:rPr>
        <w:t xml:space="preserve">onselho </w:t>
      </w:r>
    </w:p>
    <w:p w:rsidR="00260397" w:rsidRPr="00260397" w:rsidRDefault="005513F6" w:rsidP="000B09CC">
      <w:pPr>
        <w:tabs>
          <w:tab w:val="left" w:pos="180"/>
        </w:tabs>
        <w:spacing w:after="0" w:line="240" w:lineRule="auto"/>
        <w:ind w:right="-493"/>
        <w:rPr>
          <w:rFonts w:ascii="Times New Roman" w:eastAsia="Arial Unicode MS" w:hAnsi="Times New Roman" w:cs="Times New Roman"/>
          <w:color w:val="000000" w:themeColor="text1"/>
          <w:sz w:val="24"/>
          <w:szCs w:val="24"/>
          <w:u w:val="single"/>
        </w:rPr>
      </w:pPr>
      <w:r>
        <w:rPr>
          <w:rFonts w:ascii="Times New Roman" w:eastAsia="Arial Unicode MS" w:hAnsi="Times New Roman" w:cs="Times New Roman"/>
          <w:color w:val="000000" w:themeColor="text1"/>
          <w:sz w:val="24"/>
          <w:szCs w:val="24"/>
        </w:rPr>
        <w:t>T</w:t>
      </w:r>
      <w:r w:rsidR="00260397" w:rsidRPr="007863FC">
        <w:rPr>
          <w:rFonts w:ascii="Times New Roman" w:eastAsia="Arial Unicode MS" w:hAnsi="Times New Roman" w:cs="Times New Roman"/>
          <w:color w:val="000000" w:themeColor="text1"/>
          <w:sz w:val="24"/>
          <w:szCs w:val="24"/>
        </w:rPr>
        <w:t>utel</w:t>
      </w:r>
      <w:r w:rsidR="0029588E">
        <w:rPr>
          <w:rFonts w:ascii="Times New Roman" w:eastAsia="Arial Unicode MS" w:hAnsi="Times New Roman" w:cs="Times New Roman"/>
          <w:color w:val="000000" w:themeColor="text1"/>
          <w:sz w:val="24"/>
          <w:szCs w:val="24"/>
        </w:rPr>
        <w:t>ar</w:t>
      </w:r>
      <w:r w:rsidR="00601EE8">
        <w:rPr>
          <w:rFonts w:ascii="Times New Roman" w:eastAsia="Arial Unicode MS" w:hAnsi="Times New Roman" w:cs="Times New Roman"/>
          <w:color w:val="000000" w:themeColor="text1"/>
          <w:sz w:val="24"/>
          <w:szCs w:val="24"/>
        </w:rPr>
        <w:t xml:space="preserve">, nos </w:t>
      </w:r>
      <w:r w:rsidR="00023FA8">
        <w:rPr>
          <w:rFonts w:ascii="Times New Roman" w:eastAsia="Arial Unicode MS" w:hAnsi="Times New Roman" w:cs="Times New Roman"/>
          <w:color w:val="000000" w:themeColor="text1"/>
          <w:sz w:val="24"/>
          <w:szCs w:val="24"/>
        </w:rPr>
        <w:t xml:space="preserve">últimos 05 (cinco) </w:t>
      </w:r>
      <w:r w:rsidR="00601EE8">
        <w:rPr>
          <w:rFonts w:ascii="Times New Roman" w:eastAsia="Arial Unicode MS" w:hAnsi="Times New Roman" w:cs="Times New Roman"/>
          <w:color w:val="000000" w:themeColor="text1"/>
          <w:sz w:val="24"/>
          <w:szCs w:val="24"/>
        </w:rPr>
        <w:t>anos;</w:t>
      </w:r>
    </w:p>
    <w:p w:rsidR="007863FC" w:rsidRDefault="00316056" w:rsidP="000B09CC">
      <w:pPr>
        <w:tabs>
          <w:tab w:val="left" w:pos="180"/>
        </w:tabs>
        <w:spacing w:after="0" w:line="240" w:lineRule="auto"/>
        <w:ind w:right="-1"/>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r w:rsidR="00504CD9">
        <w:rPr>
          <w:rFonts w:ascii="Times New Roman" w:eastAsia="Arial Unicode MS" w:hAnsi="Times New Roman" w:cs="Times New Roman"/>
          <w:color w:val="000000" w:themeColor="text1"/>
          <w:sz w:val="24"/>
          <w:szCs w:val="24"/>
        </w:rPr>
        <w:t>.1.6</w:t>
      </w:r>
      <w:r w:rsidR="007064C6">
        <w:rPr>
          <w:rFonts w:ascii="Times New Roman" w:eastAsia="Arial Unicode MS" w:hAnsi="Times New Roman" w:cs="Times New Roman"/>
          <w:color w:val="000000" w:themeColor="text1"/>
          <w:sz w:val="24"/>
          <w:szCs w:val="24"/>
        </w:rPr>
        <w:t>.</w:t>
      </w:r>
      <w:r w:rsidR="00260397">
        <w:rPr>
          <w:rFonts w:ascii="Times New Roman" w:eastAsia="Arial Unicode MS" w:hAnsi="Times New Roman" w:cs="Times New Roman"/>
          <w:color w:val="000000" w:themeColor="text1"/>
          <w:sz w:val="24"/>
          <w:szCs w:val="24"/>
        </w:rPr>
        <w:t xml:space="preserve"> </w:t>
      </w:r>
      <w:r w:rsidR="007863FC" w:rsidRPr="007863FC">
        <w:rPr>
          <w:rFonts w:ascii="Times New Roman" w:eastAsia="Arial Unicode MS" w:hAnsi="Times New Roman" w:cs="Times New Roman"/>
          <w:color w:val="000000" w:themeColor="text1"/>
          <w:sz w:val="24"/>
          <w:szCs w:val="24"/>
        </w:rPr>
        <w:t>Estar no gozo de seus direitos políticos, comprovados pela apresentação do título de eleitor e comprovante de votação da última eleição ou certidão fornecida pela Justiça Eleitoral, constando estar em dia com as obrigações eleitorais;</w:t>
      </w:r>
    </w:p>
    <w:p w:rsidR="00B75D5A" w:rsidRDefault="00316056" w:rsidP="000B09C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B75D5A" w:rsidRPr="00553CB3">
        <w:rPr>
          <w:rFonts w:ascii="Times New Roman" w:hAnsi="Times New Roman" w:cs="Times New Roman"/>
          <w:sz w:val="24"/>
          <w:szCs w:val="24"/>
        </w:rPr>
        <w:t>.1</w:t>
      </w:r>
      <w:r w:rsidR="00504CD9">
        <w:rPr>
          <w:rFonts w:ascii="Times New Roman" w:hAnsi="Times New Roman" w:cs="Times New Roman"/>
          <w:sz w:val="24"/>
          <w:szCs w:val="24"/>
        </w:rPr>
        <w:t>.7</w:t>
      </w:r>
      <w:r w:rsidR="007064C6">
        <w:rPr>
          <w:rFonts w:ascii="Times New Roman" w:hAnsi="Times New Roman" w:cs="Times New Roman"/>
          <w:sz w:val="24"/>
          <w:szCs w:val="24"/>
        </w:rPr>
        <w:t>.</w:t>
      </w:r>
      <w:r w:rsidR="00B75D5A" w:rsidRPr="00553CB3">
        <w:rPr>
          <w:rFonts w:ascii="Times New Roman" w:hAnsi="Times New Roman" w:cs="Times New Roman"/>
          <w:sz w:val="24"/>
          <w:szCs w:val="24"/>
        </w:rPr>
        <w:t xml:space="preserve"> Disponibilidade de tempo de no mínimo 40(quarenta) horas semanais para o exercício do mandato, conforme escala de trab</w:t>
      </w:r>
      <w:r w:rsidR="000F29C5">
        <w:rPr>
          <w:rFonts w:ascii="Times New Roman" w:hAnsi="Times New Roman" w:cs="Times New Roman"/>
          <w:sz w:val="24"/>
          <w:szCs w:val="24"/>
        </w:rPr>
        <w:t>alho estabelecida pelo COMDICA;</w:t>
      </w:r>
    </w:p>
    <w:p w:rsidR="000F29C5" w:rsidRPr="00B75D5A" w:rsidRDefault="00316056" w:rsidP="000B09C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4</w:t>
      </w:r>
      <w:r w:rsidR="00504CD9">
        <w:rPr>
          <w:rFonts w:ascii="Times New Roman" w:hAnsi="Times New Roman" w:cs="Times New Roman"/>
          <w:sz w:val="24"/>
          <w:szCs w:val="24"/>
        </w:rPr>
        <w:t>.1.8</w:t>
      </w:r>
      <w:r w:rsidR="000F29C5">
        <w:rPr>
          <w:rFonts w:ascii="Times New Roman" w:hAnsi="Times New Roman" w:cs="Times New Roman"/>
          <w:sz w:val="24"/>
          <w:szCs w:val="24"/>
        </w:rPr>
        <w:t>. Apresentar certidão negativa de débitos municipais;</w:t>
      </w:r>
    </w:p>
    <w:p w:rsidR="007863FC" w:rsidRDefault="00316056" w:rsidP="001326DD">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color w:val="333333"/>
          <w:sz w:val="24"/>
          <w:szCs w:val="24"/>
          <w:bdr w:val="none" w:sz="0" w:space="0" w:color="auto" w:frame="1"/>
          <w:lang w:eastAsia="pt-BR"/>
        </w:rPr>
        <w:t>4</w:t>
      </w:r>
      <w:r w:rsidR="00112BE3">
        <w:rPr>
          <w:rFonts w:ascii="Times New Roman" w:eastAsia="Times New Roman" w:hAnsi="Times New Roman" w:cs="Times New Roman"/>
          <w:color w:val="333333"/>
          <w:sz w:val="24"/>
          <w:szCs w:val="24"/>
          <w:bdr w:val="none" w:sz="0" w:space="0" w:color="auto" w:frame="1"/>
          <w:lang w:eastAsia="pt-BR"/>
        </w:rPr>
        <w:t>.1.</w:t>
      </w:r>
      <w:r w:rsidR="00504CD9">
        <w:rPr>
          <w:rFonts w:ascii="Times New Roman" w:eastAsia="Times New Roman" w:hAnsi="Times New Roman" w:cs="Times New Roman"/>
          <w:color w:val="333333"/>
          <w:sz w:val="24"/>
          <w:szCs w:val="24"/>
          <w:bdr w:val="none" w:sz="0" w:space="0" w:color="auto" w:frame="1"/>
          <w:lang w:eastAsia="pt-BR"/>
        </w:rPr>
        <w:t>9</w:t>
      </w:r>
      <w:r w:rsidR="007064C6">
        <w:rPr>
          <w:rFonts w:ascii="Times New Roman" w:eastAsia="Times New Roman" w:hAnsi="Times New Roman" w:cs="Times New Roman"/>
          <w:color w:val="333333"/>
          <w:sz w:val="24"/>
          <w:szCs w:val="24"/>
          <w:bdr w:val="none" w:sz="0" w:space="0" w:color="auto" w:frame="1"/>
          <w:lang w:eastAsia="pt-BR"/>
        </w:rPr>
        <w:t>.</w:t>
      </w:r>
      <w:r w:rsidR="00586896">
        <w:rPr>
          <w:rFonts w:ascii="Times New Roman" w:eastAsia="Times New Roman" w:hAnsi="Times New Roman" w:cs="Times New Roman"/>
          <w:color w:val="333333"/>
          <w:sz w:val="24"/>
          <w:szCs w:val="24"/>
          <w:bdr w:val="none" w:sz="0" w:space="0" w:color="auto" w:frame="1"/>
          <w:lang w:eastAsia="pt-BR"/>
        </w:rPr>
        <w:t xml:space="preserve"> </w:t>
      </w:r>
      <w:r w:rsidR="00112BE3">
        <w:rPr>
          <w:rFonts w:ascii="Times New Roman" w:eastAsia="Times New Roman" w:hAnsi="Times New Roman" w:cs="Times New Roman"/>
          <w:color w:val="333333"/>
          <w:sz w:val="24"/>
          <w:szCs w:val="24"/>
          <w:bdr w:val="none" w:sz="0" w:space="0" w:color="auto" w:frame="1"/>
          <w:lang w:eastAsia="pt-BR"/>
        </w:rPr>
        <w:t xml:space="preserve">Apresentar </w:t>
      </w:r>
      <w:r w:rsidR="007863FC" w:rsidRPr="00112BE3">
        <w:rPr>
          <w:rFonts w:ascii="Times New Roman" w:eastAsia="Times New Roman" w:hAnsi="Times New Roman" w:cs="Times New Roman"/>
          <w:color w:val="333333"/>
          <w:sz w:val="24"/>
          <w:szCs w:val="24"/>
          <w:bdr w:val="none" w:sz="0" w:space="0" w:color="auto" w:frame="1"/>
          <w:lang w:eastAsia="pt-BR"/>
        </w:rPr>
        <w:t xml:space="preserve">Ficha de </w:t>
      </w:r>
      <w:r>
        <w:rPr>
          <w:rFonts w:ascii="Times New Roman" w:eastAsia="Times New Roman" w:hAnsi="Times New Roman" w:cs="Times New Roman"/>
          <w:color w:val="333333"/>
          <w:sz w:val="24"/>
          <w:szCs w:val="24"/>
          <w:bdr w:val="none" w:sz="0" w:space="0" w:color="auto" w:frame="1"/>
          <w:lang w:eastAsia="pt-BR"/>
        </w:rPr>
        <w:t>inscrição (</w:t>
      </w:r>
      <w:r w:rsidR="007863FC" w:rsidRPr="00112BE3">
        <w:rPr>
          <w:rFonts w:ascii="Times New Roman" w:eastAsia="Times New Roman" w:hAnsi="Times New Roman" w:cs="Times New Roman"/>
          <w:color w:val="333333"/>
          <w:sz w:val="24"/>
          <w:szCs w:val="24"/>
          <w:bdr w:val="none" w:sz="0" w:space="0" w:color="auto" w:frame="1"/>
          <w:lang w:eastAsia="pt-BR"/>
        </w:rPr>
        <w:t>ANEXO</w:t>
      </w:r>
      <w:r>
        <w:rPr>
          <w:rFonts w:ascii="Times New Roman" w:eastAsia="Times New Roman" w:hAnsi="Times New Roman" w:cs="Times New Roman"/>
          <w:color w:val="333333"/>
          <w:sz w:val="24"/>
          <w:szCs w:val="24"/>
          <w:bdr w:val="none" w:sz="0" w:space="0" w:color="auto" w:frame="1"/>
          <w:lang w:eastAsia="pt-BR"/>
        </w:rPr>
        <w:t xml:space="preserve"> I</w:t>
      </w:r>
      <w:r w:rsidR="007863FC" w:rsidRPr="00112BE3">
        <w:rPr>
          <w:rFonts w:ascii="Times New Roman" w:eastAsia="Times New Roman" w:hAnsi="Times New Roman" w:cs="Times New Roman"/>
          <w:color w:val="333333"/>
          <w:sz w:val="24"/>
          <w:szCs w:val="24"/>
          <w:bdr w:val="none" w:sz="0" w:space="0" w:color="auto" w:frame="1"/>
          <w:lang w:eastAsia="pt-BR"/>
        </w:rPr>
        <w:t>) devidamente preenchida.</w:t>
      </w:r>
    </w:p>
    <w:p w:rsidR="002376DA" w:rsidRDefault="002376DA" w:rsidP="001326DD">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780701" w:rsidRPr="002376DA" w:rsidRDefault="002376DA" w:rsidP="002376DA">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sidRPr="002376DA">
        <w:rPr>
          <w:rFonts w:ascii="Times New Roman" w:eastAsia="Times New Roman" w:hAnsi="Times New Roman" w:cs="Times New Roman"/>
          <w:b/>
          <w:color w:val="333333"/>
          <w:sz w:val="24"/>
          <w:szCs w:val="24"/>
          <w:bdr w:val="none" w:sz="0" w:space="0" w:color="auto" w:frame="1"/>
          <w:lang w:eastAsia="pt-BR"/>
        </w:rPr>
        <w:t>4.2.</w:t>
      </w:r>
      <w:r>
        <w:rPr>
          <w:rFonts w:ascii="Times New Roman" w:eastAsia="Times New Roman" w:hAnsi="Times New Roman" w:cs="Times New Roman"/>
          <w:color w:val="333333"/>
          <w:sz w:val="24"/>
          <w:szCs w:val="24"/>
          <w:bdr w:val="none" w:sz="0" w:space="0" w:color="auto" w:frame="1"/>
          <w:lang w:eastAsia="pt-BR"/>
        </w:rPr>
        <w:t xml:space="preserve"> O preenchimento dos requisitos legais deve ser comprovado no ato da candidatura.</w:t>
      </w:r>
    </w:p>
    <w:p w:rsidR="00504CD9" w:rsidRDefault="00504CD9" w:rsidP="00384CDE">
      <w:pPr>
        <w:shd w:val="clear" w:color="auto" w:fill="FFFFFF"/>
        <w:spacing w:after="0" w:line="240" w:lineRule="auto"/>
        <w:jc w:val="center"/>
        <w:textAlignment w:val="baseline"/>
        <w:rPr>
          <w:rFonts w:ascii="Times New Roman" w:eastAsia="Times New Roman" w:hAnsi="Times New Roman" w:cs="Times New Roman"/>
          <w:b/>
          <w:color w:val="333333"/>
          <w:sz w:val="24"/>
          <w:szCs w:val="24"/>
          <w:bdr w:val="none" w:sz="0" w:space="0" w:color="auto" w:frame="1"/>
          <w:lang w:eastAsia="pt-BR"/>
        </w:rPr>
      </w:pPr>
    </w:p>
    <w:p w:rsidR="007863FC" w:rsidRPr="009B055C" w:rsidRDefault="00F5546D" w:rsidP="00384CDE">
      <w:pPr>
        <w:shd w:val="clear" w:color="auto" w:fill="FFFFFF"/>
        <w:spacing w:after="0" w:line="240" w:lineRule="auto"/>
        <w:jc w:val="center"/>
        <w:textAlignment w:val="baseline"/>
        <w:rPr>
          <w:rFonts w:ascii="Times New Roman" w:eastAsia="Times New Roman" w:hAnsi="Times New Roman" w:cs="Times New Roman"/>
          <w:b/>
          <w:color w:val="333333"/>
          <w:sz w:val="24"/>
          <w:szCs w:val="24"/>
          <w:bdr w:val="none" w:sz="0" w:space="0" w:color="auto" w:frame="1"/>
          <w:lang w:eastAsia="pt-BR"/>
        </w:rPr>
      </w:pPr>
      <w:r>
        <w:rPr>
          <w:rFonts w:ascii="Times New Roman" w:eastAsia="Times New Roman" w:hAnsi="Times New Roman" w:cs="Times New Roman"/>
          <w:b/>
          <w:color w:val="333333"/>
          <w:sz w:val="24"/>
          <w:szCs w:val="24"/>
          <w:bdr w:val="none" w:sz="0" w:space="0" w:color="auto" w:frame="1"/>
          <w:lang w:eastAsia="pt-BR"/>
        </w:rPr>
        <w:t>5</w:t>
      </w:r>
      <w:r w:rsidR="007064C6" w:rsidRPr="009B055C">
        <w:rPr>
          <w:rFonts w:ascii="Times New Roman" w:eastAsia="Times New Roman" w:hAnsi="Times New Roman" w:cs="Times New Roman"/>
          <w:b/>
          <w:color w:val="333333"/>
          <w:sz w:val="24"/>
          <w:szCs w:val="24"/>
          <w:bdr w:val="none" w:sz="0" w:space="0" w:color="auto" w:frame="1"/>
          <w:lang w:eastAsia="pt-BR"/>
        </w:rPr>
        <w:t>.  DAS INSCRIÇÕES DOS CANDIDATOS</w:t>
      </w:r>
    </w:p>
    <w:p w:rsidR="007064C6" w:rsidRDefault="00F5546D"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5</w:t>
      </w:r>
      <w:r w:rsidR="007064C6" w:rsidRPr="003773B1">
        <w:rPr>
          <w:rFonts w:ascii="Times New Roman" w:hAnsi="Times New Roman" w:cs="Times New Roman"/>
          <w:b/>
          <w:sz w:val="24"/>
          <w:szCs w:val="24"/>
        </w:rPr>
        <w:t>.1.</w:t>
      </w:r>
      <w:r w:rsidR="003773B1">
        <w:rPr>
          <w:rFonts w:ascii="Times New Roman" w:hAnsi="Times New Roman" w:cs="Times New Roman"/>
          <w:sz w:val="24"/>
          <w:szCs w:val="24"/>
        </w:rPr>
        <w:t xml:space="preserve"> </w:t>
      </w:r>
      <w:r w:rsidR="007064C6" w:rsidRPr="007064C6">
        <w:rPr>
          <w:rFonts w:ascii="Times New Roman" w:hAnsi="Times New Roman" w:cs="Times New Roman"/>
          <w:sz w:val="24"/>
          <w:szCs w:val="24"/>
        </w:rPr>
        <w:t xml:space="preserve">A inscrição do candidato implicará o conhecimento e a tácita aceitação das condições do processo, tais como se acham definidas neste edital, acerca das quais não poderá alegar desconhecimento. </w:t>
      </w:r>
    </w:p>
    <w:p w:rsidR="00316056" w:rsidRDefault="00316056" w:rsidP="00384CDE">
      <w:pPr>
        <w:shd w:val="clear" w:color="auto" w:fill="FFFFFF"/>
        <w:spacing w:after="0" w:line="240" w:lineRule="auto"/>
        <w:jc w:val="both"/>
        <w:textAlignment w:val="baseline"/>
        <w:rPr>
          <w:rFonts w:ascii="Times New Roman" w:hAnsi="Times New Roman" w:cs="Times New Roman"/>
          <w:sz w:val="24"/>
          <w:szCs w:val="24"/>
        </w:rPr>
      </w:pPr>
    </w:p>
    <w:p w:rsidR="007064C6" w:rsidRDefault="00F5546D" w:rsidP="00384CDE">
      <w:pPr>
        <w:shd w:val="clear" w:color="auto" w:fill="FFFFFF"/>
        <w:spacing w:after="0" w:line="24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5</w:t>
      </w:r>
      <w:r w:rsidR="00E44BBC" w:rsidRPr="003773B1">
        <w:rPr>
          <w:rFonts w:ascii="Times New Roman" w:hAnsi="Times New Roman" w:cs="Times New Roman"/>
          <w:b/>
          <w:sz w:val="24"/>
          <w:szCs w:val="24"/>
        </w:rPr>
        <w:t>.2.</w:t>
      </w:r>
      <w:r w:rsidR="00E44BBC">
        <w:rPr>
          <w:rFonts w:ascii="Times New Roman" w:hAnsi="Times New Roman" w:cs="Times New Roman"/>
          <w:sz w:val="24"/>
          <w:szCs w:val="24"/>
        </w:rPr>
        <w:t xml:space="preserve"> Antes de efetuar a inscrição, o candidato deverá conhecer o edital e certificar-se de que preencha todos os requisitos exigidos para a investidura na função de conselheiro tutelar.</w:t>
      </w:r>
    </w:p>
    <w:p w:rsidR="00156294" w:rsidRDefault="00156294" w:rsidP="00384CDE">
      <w:pPr>
        <w:shd w:val="clear" w:color="auto" w:fill="FFFFFF"/>
        <w:spacing w:after="0" w:line="240" w:lineRule="auto"/>
        <w:ind w:right="-1"/>
        <w:jc w:val="both"/>
        <w:textAlignment w:val="baseline"/>
        <w:rPr>
          <w:rFonts w:ascii="Times New Roman" w:hAnsi="Times New Roman" w:cs="Times New Roman"/>
          <w:sz w:val="24"/>
          <w:szCs w:val="24"/>
        </w:rPr>
      </w:pPr>
    </w:p>
    <w:p w:rsidR="00156294" w:rsidRPr="00156294" w:rsidRDefault="00F5546D" w:rsidP="00156294">
      <w:pPr>
        <w:spacing w:line="240" w:lineRule="auto"/>
        <w:jc w:val="both"/>
        <w:rPr>
          <w:rFonts w:ascii="Times New Roman" w:hAnsi="Times New Roman" w:cs="Times New Roman"/>
          <w:sz w:val="24"/>
          <w:szCs w:val="24"/>
        </w:rPr>
      </w:pPr>
      <w:r>
        <w:rPr>
          <w:rFonts w:ascii="Times New Roman" w:hAnsi="Times New Roman" w:cs="Times New Roman"/>
          <w:b/>
          <w:sz w:val="24"/>
          <w:szCs w:val="24"/>
        </w:rPr>
        <w:t>5.3</w:t>
      </w:r>
      <w:r w:rsidR="00156294" w:rsidRPr="00156294">
        <w:rPr>
          <w:rFonts w:ascii="Times New Roman" w:hAnsi="Times New Roman" w:cs="Times New Roman"/>
          <w:b/>
          <w:sz w:val="24"/>
          <w:szCs w:val="24"/>
        </w:rPr>
        <w:t>.</w:t>
      </w:r>
      <w:r w:rsidR="00156294" w:rsidRPr="00156294">
        <w:rPr>
          <w:rFonts w:ascii="Times New Roman" w:hAnsi="Times New Roman" w:cs="Times New Roman"/>
          <w:sz w:val="24"/>
          <w:szCs w:val="24"/>
        </w:rPr>
        <w:t xml:space="preserve"> A inscrição será gratuita e deverá ser realizada pessoalmente pelo (a) candidato (a) ou por procurador constituído. </w:t>
      </w:r>
    </w:p>
    <w:p w:rsidR="00156294" w:rsidRPr="00156294" w:rsidRDefault="00F5546D" w:rsidP="00156294">
      <w:pPr>
        <w:spacing w:line="240" w:lineRule="auto"/>
        <w:jc w:val="both"/>
        <w:rPr>
          <w:rFonts w:ascii="Times New Roman" w:hAnsi="Times New Roman" w:cs="Times New Roman"/>
          <w:sz w:val="24"/>
          <w:szCs w:val="24"/>
        </w:rPr>
      </w:pPr>
      <w:r>
        <w:rPr>
          <w:rFonts w:ascii="Times New Roman" w:hAnsi="Times New Roman" w:cs="Times New Roman"/>
          <w:b/>
          <w:sz w:val="24"/>
          <w:szCs w:val="24"/>
        </w:rPr>
        <w:t>5.4</w:t>
      </w:r>
      <w:r w:rsidR="00156294" w:rsidRPr="00156294">
        <w:rPr>
          <w:rFonts w:ascii="Times New Roman" w:hAnsi="Times New Roman" w:cs="Times New Roman"/>
          <w:b/>
          <w:sz w:val="24"/>
          <w:szCs w:val="24"/>
        </w:rPr>
        <w:t xml:space="preserve">. </w:t>
      </w:r>
      <w:r w:rsidR="00156294" w:rsidRPr="00156294">
        <w:rPr>
          <w:rFonts w:ascii="Times New Roman" w:hAnsi="Times New Roman" w:cs="Times New Roman"/>
          <w:sz w:val="24"/>
          <w:szCs w:val="24"/>
        </w:rPr>
        <w:t>O (A) candidato (a) fará sua inscrição atr</w:t>
      </w:r>
      <w:r w:rsidR="002809CC">
        <w:rPr>
          <w:rFonts w:ascii="Times New Roman" w:hAnsi="Times New Roman" w:cs="Times New Roman"/>
          <w:sz w:val="24"/>
          <w:szCs w:val="24"/>
        </w:rPr>
        <w:t>avés de uma ficha</w:t>
      </w:r>
      <w:r w:rsidR="00156294" w:rsidRPr="00156294">
        <w:rPr>
          <w:rFonts w:ascii="Times New Roman" w:hAnsi="Times New Roman" w:cs="Times New Roman"/>
          <w:sz w:val="24"/>
          <w:szCs w:val="24"/>
        </w:rPr>
        <w:t xml:space="preserve">, ficando sob a sua exclusiva responsabilidade as informações prestadas por ele (a) e devida documentação, arcando com as consequências de eventuais erros de preenchimento da ficha e da documentação exigida. </w:t>
      </w:r>
    </w:p>
    <w:p w:rsidR="00F5546D" w:rsidRDefault="00F5546D" w:rsidP="00F5546D">
      <w:pPr>
        <w:spacing w:line="240" w:lineRule="auto"/>
        <w:jc w:val="both"/>
        <w:rPr>
          <w:rFonts w:ascii="Times New Roman" w:hAnsi="Times New Roman" w:cs="Times New Roman"/>
          <w:sz w:val="24"/>
          <w:szCs w:val="24"/>
        </w:rPr>
      </w:pPr>
      <w:r>
        <w:rPr>
          <w:rFonts w:ascii="Times New Roman" w:hAnsi="Times New Roman" w:cs="Times New Roman"/>
          <w:b/>
          <w:sz w:val="24"/>
          <w:szCs w:val="24"/>
        </w:rPr>
        <w:t>5.5</w:t>
      </w:r>
      <w:r w:rsidR="00156294" w:rsidRPr="00156294">
        <w:rPr>
          <w:rFonts w:ascii="Times New Roman" w:hAnsi="Times New Roman" w:cs="Times New Roman"/>
          <w:b/>
          <w:sz w:val="24"/>
          <w:szCs w:val="24"/>
        </w:rPr>
        <w:t>.</w:t>
      </w:r>
      <w:r w:rsidR="00156294" w:rsidRPr="00156294">
        <w:rPr>
          <w:rFonts w:ascii="Times New Roman" w:hAnsi="Times New Roman" w:cs="Times New Roman"/>
          <w:sz w:val="24"/>
          <w:szCs w:val="24"/>
        </w:rPr>
        <w:t xml:space="preserve"> Toda a documen</w:t>
      </w:r>
      <w:r w:rsidR="007337BB">
        <w:rPr>
          <w:rFonts w:ascii="Times New Roman" w:hAnsi="Times New Roman" w:cs="Times New Roman"/>
          <w:sz w:val="24"/>
          <w:szCs w:val="24"/>
        </w:rPr>
        <w:t xml:space="preserve">tação exigida no item 4.1.deve </w:t>
      </w:r>
      <w:r w:rsidR="00156294" w:rsidRPr="00156294">
        <w:rPr>
          <w:rFonts w:ascii="Times New Roman" w:hAnsi="Times New Roman" w:cs="Times New Roman"/>
          <w:sz w:val="24"/>
          <w:szCs w:val="24"/>
        </w:rPr>
        <w:t>ser entregue junto com a ficha de inscrição, sob pena de indeferimento da candida</w:t>
      </w:r>
      <w:r>
        <w:rPr>
          <w:rFonts w:ascii="Times New Roman" w:hAnsi="Times New Roman" w:cs="Times New Roman"/>
          <w:sz w:val="24"/>
          <w:szCs w:val="24"/>
        </w:rPr>
        <w:t>tura.</w:t>
      </w:r>
    </w:p>
    <w:p w:rsidR="00156294" w:rsidRPr="00F5546D" w:rsidRDefault="00156294" w:rsidP="00F5546D">
      <w:pPr>
        <w:spacing w:line="240" w:lineRule="auto"/>
        <w:jc w:val="both"/>
        <w:rPr>
          <w:rFonts w:ascii="Times New Roman" w:hAnsi="Times New Roman" w:cs="Times New Roman"/>
          <w:sz w:val="24"/>
          <w:szCs w:val="24"/>
        </w:rPr>
      </w:pPr>
      <w:r>
        <w:rPr>
          <w:rFonts w:ascii="Times New Roman" w:hAnsi="Times New Roman" w:cs="Times New Roman"/>
          <w:b/>
          <w:sz w:val="24"/>
          <w:szCs w:val="24"/>
        </w:rPr>
        <w:t>5</w:t>
      </w:r>
      <w:r w:rsidR="00F5546D">
        <w:rPr>
          <w:rFonts w:ascii="Times New Roman" w:hAnsi="Times New Roman" w:cs="Times New Roman"/>
          <w:b/>
          <w:sz w:val="24"/>
          <w:szCs w:val="24"/>
        </w:rPr>
        <w:t>.6</w:t>
      </w:r>
      <w:r w:rsidRPr="003773B1">
        <w:rPr>
          <w:rFonts w:ascii="Times New Roman" w:hAnsi="Times New Roman" w:cs="Times New Roman"/>
          <w:b/>
          <w:sz w:val="24"/>
          <w:szCs w:val="24"/>
        </w:rPr>
        <w:t>.</w:t>
      </w:r>
      <w:r w:rsidRPr="007064C6">
        <w:rPr>
          <w:rFonts w:ascii="Times New Roman" w:hAnsi="Times New Roman" w:cs="Times New Roman"/>
          <w:sz w:val="24"/>
          <w:szCs w:val="24"/>
        </w:rPr>
        <w:t xml:space="preserve"> A ausência de qualquer dos documentos solicitados acarretará o indeferimento da inscrição.</w:t>
      </w:r>
      <w:r w:rsidRPr="00FC2CDB">
        <w:rPr>
          <w:rFonts w:ascii="Times New Roman" w:eastAsia="Times New Roman" w:hAnsi="Times New Roman" w:cs="Times New Roman"/>
          <w:color w:val="333333"/>
          <w:sz w:val="24"/>
          <w:szCs w:val="24"/>
          <w:bdr w:val="none" w:sz="0" w:space="0" w:color="auto" w:frame="1"/>
          <w:lang w:eastAsia="pt-BR"/>
        </w:rPr>
        <w:t xml:space="preserve"> </w:t>
      </w:r>
    </w:p>
    <w:p w:rsidR="00316056" w:rsidRPr="00156294" w:rsidRDefault="00F5546D" w:rsidP="00156294">
      <w:pPr>
        <w:spacing w:line="240" w:lineRule="auto"/>
        <w:jc w:val="both"/>
        <w:rPr>
          <w:rFonts w:ascii="Times New Roman" w:hAnsi="Times New Roman" w:cs="Times New Roman"/>
          <w:sz w:val="24"/>
          <w:szCs w:val="24"/>
        </w:rPr>
      </w:pPr>
      <w:r>
        <w:rPr>
          <w:rFonts w:ascii="Times New Roman" w:hAnsi="Times New Roman" w:cs="Times New Roman"/>
          <w:b/>
          <w:sz w:val="24"/>
          <w:szCs w:val="24"/>
        </w:rPr>
        <w:t>5.7</w:t>
      </w:r>
      <w:r w:rsidR="00156294">
        <w:rPr>
          <w:rFonts w:ascii="Times New Roman" w:hAnsi="Times New Roman" w:cs="Times New Roman"/>
          <w:b/>
          <w:sz w:val="24"/>
          <w:szCs w:val="24"/>
        </w:rPr>
        <w:t>.</w:t>
      </w:r>
      <w:r w:rsidR="00156294" w:rsidRPr="00156294">
        <w:rPr>
          <w:rFonts w:ascii="Times New Roman" w:hAnsi="Times New Roman" w:cs="Times New Roman"/>
          <w:sz w:val="24"/>
          <w:szCs w:val="24"/>
        </w:rPr>
        <w:t xml:space="preserve"> O período de inscrições é de </w:t>
      </w:r>
      <w:r w:rsidR="00504CD9">
        <w:rPr>
          <w:rFonts w:ascii="Times New Roman" w:hAnsi="Times New Roman" w:cs="Times New Roman"/>
          <w:sz w:val="24"/>
          <w:szCs w:val="24"/>
        </w:rPr>
        <w:t>11</w:t>
      </w:r>
      <w:r w:rsidR="00156294" w:rsidRPr="00156294">
        <w:rPr>
          <w:rFonts w:ascii="Times New Roman" w:hAnsi="Times New Roman" w:cs="Times New Roman"/>
          <w:sz w:val="24"/>
          <w:szCs w:val="24"/>
        </w:rPr>
        <w:t>/0</w:t>
      </w:r>
      <w:r w:rsidR="00503C68">
        <w:rPr>
          <w:rFonts w:ascii="Times New Roman" w:hAnsi="Times New Roman" w:cs="Times New Roman"/>
          <w:sz w:val="24"/>
          <w:szCs w:val="24"/>
        </w:rPr>
        <w:t>4</w:t>
      </w:r>
      <w:r w:rsidR="00504CD9">
        <w:rPr>
          <w:rFonts w:ascii="Times New Roman" w:hAnsi="Times New Roman" w:cs="Times New Roman"/>
          <w:sz w:val="24"/>
          <w:szCs w:val="24"/>
        </w:rPr>
        <w:t>/2023 a 09/06/2023</w:t>
      </w:r>
      <w:r w:rsidR="00156294" w:rsidRPr="00156294">
        <w:rPr>
          <w:rFonts w:ascii="Times New Roman" w:hAnsi="Times New Roman" w:cs="Times New Roman"/>
          <w:sz w:val="24"/>
          <w:szCs w:val="24"/>
        </w:rPr>
        <w:t xml:space="preserve"> no horário no turno da manhã das 07 horas 30 minutos às 11 horas e 30 minutos no turno da tarde das 13 ho</w:t>
      </w:r>
      <w:r w:rsidR="007337BB">
        <w:rPr>
          <w:rFonts w:ascii="Times New Roman" w:hAnsi="Times New Roman" w:cs="Times New Roman"/>
          <w:sz w:val="24"/>
          <w:szCs w:val="24"/>
        </w:rPr>
        <w:t xml:space="preserve">ras e 30 minutos </w:t>
      </w:r>
      <w:r w:rsidR="00156294" w:rsidRPr="00156294">
        <w:rPr>
          <w:rFonts w:ascii="Times New Roman" w:hAnsi="Times New Roman" w:cs="Times New Roman"/>
          <w:sz w:val="24"/>
          <w:szCs w:val="24"/>
        </w:rPr>
        <w:t xml:space="preserve">às 17 horas e 30 minutos, na </w:t>
      </w:r>
      <w:r w:rsidR="00156294">
        <w:rPr>
          <w:rFonts w:ascii="Times New Roman" w:hAnsi="Times New Roman" w:cs="Times New Roman"/>
          <w:sz w:val="24"/>
          <w:szCs w:val="24"/>
        </w:rPr>
        <w:t xml:space="preserve">Prefeitura Municipal de </w:t>
      </w:r>
      <w:proofErr w:type="spellStart"/>
      <w:r w:rsidR="00156294">
        <w:rPr>
          <w:rFonts w:ascii="Times New Roman" w:hAnsi="Times New Roman" w:cs="Times New Roman"/>
          <w:sz w:val="24"/>
          <w:szCs w:val="24"/>
        </w:rPr>
        <w:t>Vanini</w:t>
      </w:r>
      <w:proofErr w:type="spellEnd"/>
      <w:r w:rsidR="00156294">
        <w:rPr>
          <w:rFonts w:ascii="Times New Roman" w:hAnsi="Times New Roman" w:cs="Times New Roman"/>
          <w:sz w:val="24"/>
          <w:szCs w:val="24"/>
        </w:rPr>
        <w:t>.</w:t>
      </w:r>
    </w:p>
    <w:p w:rsidR="00316056" w:rsidRDefault="00316056" w:rsidP="00384CDE">
      <w:pPr>
        <w:spacing w:line="240" w:lineRule="auto"/>
        <w:ind w:right="-1"/>
        <w:jc w:val="both"/>
        <w:rPr>
          <w:rFonts w:ascii="Times New Roman" w:hAnsi="Times New Roman" w:cs="Times New Roman"/>
          <w:sz w:val="24"/>
          <w:szCs w:val="24"/>
        </w:rPr>
      </w:pPr>
    </w:p>
    <w:p w:rsidR="003773B1" w:rsidRPr="000B6444" w:rsidRDefault="003773B1" w:rsidP="000B6444">
      <w:pPr>
        <w:pStyle w:val="PargrafodaLista"/>
        <w:numPr>
          <w:ilvl w:val="0"/>
          <w:numId w:val="14"/>
        </w:numPr>
        <w:spacing w:after="0" w:line="240" w:lineRule="auto"/>
        <w:jc w:val="center"/>
        <w:rPr>
          <w:rFonts w:ascii="Times New Roman" w:hAnsi="Times New Roman" w:cs="Times New Roman"/>
          <w:b/>
          <w:sz w:val="24"/>
          <w:szCs w:val="24"/>
        </w:rPr>
      </w:pPr>
      <w:r w:rsidRPr="000B6444">
        <w:rPr>
          <w:rFonts w:ascii="Times New Roman" w:hAnsi="Times New Roman" w:cs="Times New Roman"/>
          <w:b/>
          <w:sz w:val="24"/>
          <w:szCs w:val="24"/>
        </w:rPr>
        <w:t>DA JORNADA DE TRABALHO E REMUNERAÇÃO</w:t>
      </w:r>
    </w:p>
    <w:p w:rsidR="003773B1" w:rsidRPr="003773B1" w:rsidRDefault="000B6444" w:rsidP="00384CDE">
      <w:pPr>
        <w:spacing w:line="240" w:lineRule="auto"/>
        <w:jc w:val="both"/>
        <w:rPr>
          <w:rFonts w:ascii="Times New Roman" w:hAnsi="Times New Roman" w:cs="Times New Roman"/>
          <w:sz w:val="24"/>
          <w:szCs w:val="24"/>
        </w:rPr>
      </w:pPr>
      <w:r>
        <w:rPr>
          <w:rFonts w:ascii="Times New Roman" w:hAnsi="Times New Roman" w:cs="Times New Roman"/>
          <w:b/>
          <w:sz w:val="24"/>
          <w:szCs w:val="24"/>
        </w:rPr>
        <w:t>6</w:t>
      </w:r>
      <w:r w:rsidR="003773B1" w:rsidRPr="003773B1">
        <w:rPr>
          <w:rFonts w:ascii="Times New Roman" w:hAnsi="Times New Roman" w:cs="Times New Roman"/>
          <w:b/>
          <w:sz w:val="24"/>
          <w:szCs w:val="24"/>
        </w:rPr>
        <w:t>.1</w:t>
      </w:r>
      <w:r w:rsidR="003773B1" w:rsidRPr="003773B1">
        <w:rPr>
          <w:rFonts w:ascii="Times New Roman" w:hAnsi="Times New Roman" w:cs="Times New Roman"/>
          <w:sz w:val="24"/>
          <w:szCs w:val="24"/>
        </w:rPr>
        <w:t xml:space="preserve">. Os membros do Conselho Tutelar exercerão suas atividades em regime de dedicação exclusiva, durante o horário previsto na Lei Municipal </w:t>
      </w:r>
      <w:r w:rsidR="00316056">
        <w:rPr>
          <w:rFonts w:ascii="Times New Roman" w:hAnsi="Times New Roman" w:cs="Times New Roman"/>
          <w:sz w:val="24"/>
          <w:szCs w:val="24"/>
        </w:rPr>
        <w:t xml:space="preserve">nº 1.453/2019 </w:t>
      </w:r>
      <w:r w:rsidR="003773B1" w:rsidRPr="003773B1">
        <w:rPr>
          <w:rFonts w:ascii="Times New Roman" w:hAnsi="Times New Roman" w:cs="Times New Roman"/>
          <w:sz w:val="24"/>
          <w:szCs w:val="24"/>
        </w:rPr>
        <w:t xml:space="preserve">de criação do Conselho Tutelar para o funcionamento do órgão, sem prejuízo do atendimento em regime de plantão/sobreaviso, assim como da realização de outras diligência e tarefas inerentes à função. </w:t>
      </w:r>
    </w:p>
    <w:p w:rsidR="00521970" w:rsidRDefault="000B6444"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b/>
          <w:color w:val="333333"/>
          <w:sz w:val="24"/>
          <w:szCs w:val="24"/>
          <w:bdr w:val="none" w:sz="0" w:space="0" w:color="auto" w:frame="1"/>
          <w:lang w:eastAsia="pt-BR"/>
        </w:rPr>
        <w:t>6</w:t>
      </w:r>
      <w:r w:rsidR="00521970">
        <w:rPr>
          <w:rFonts w:ascii="Times New Roman" w:eastAsia="Times New Roman" w:hAnsi="Times New Roman" w:cs="Times New Roman"/>
          <w:b/>
          <w:color w:val="333333"/>
          <w:sz w:val="24"/>
          <w:szCs w:val="24"/>
          <w:bdr w:val="none" w:sz="0" w:space="0" w:color="auto" w:frame="1"/>
          <w:lang w:eastAsia="pt-BR"/>
        </w:rPr>
        <w:t>.2</w:t>
      </w:r>
      <w:r w:rsidR="00521970" w:rsidRPr="00351110">
        <w:rPr>
          <w:rFonts w:ascii="Times New Roman" w:eastAsia="Times New Roman" w:hAnsi="Times New Roman" w:cs="Times New Roman"/>
          <w:b/>
          <w:color w:val="333333"/>
          <w:sz w:val="24"/>
          <w:szCs w:val="24"/>
          <w:bdr w:val="none" w:sz="0" w:space="0" w:color="auto" w:frame="1"/>
          <w:lang w:eastAsia="pt-BR"/>
        </w:rPr>
        <w:t>.</w:t>
      </w:r>
      <w:r w:rsidR="00521970" w:rsidRPr="00626ADA">
        <w:rPr>
          <w:rFonts w:ascii="Times New Roman" w:eastAsia="Times New Roman" w:hAnsi="Times New Roman" w:cs="Times New Roman"/>
          <w:color w:val="333333"/>
          <w:sz w:val="24"/>
          <w:szCs w:val="24"/>
          <w:bdr w:val="none" w:sz="0" w:space="0" w:color="auto" w:frame="1"/>
          <w:lang w:eastAsia="pt-BR"/>
        </w:rPr>
        <w:t> Os Conselheiros Tutelares titulares receberão, a título de remuneração mensal, o valor d</w:t>
      </w:r>
      <w:r w:rsidR="00521970">
        <w:rPr>
          <w:rFonts w:ascii="Times New Roman" w:eastAsia="Times New Roman" w:hAnsi="Times New Roman" w:cs="Times New Roman"/>
          <w:color w:val="333333"/>
          <w:sz w:val="24"/>
          <w:szCs w:val="24"/>
          <w:bdr w:val="none" w:sz="0" w:space="0" w:color="auto" w:frame="1"/>
          <w:lang w:eastAsia="pt-BR"/>
        </w:rPr>
        <w:t>e</w:t>
      </w:r>
      <w:r w:rsidR="00521970" w:rsidRPr="00626ADA">
        <w:rPr>
          <w:rFonts w:ascii="Times New Roman" w:eastAsia="Times New Roman" w:hAnsi="Times New Roman" w:cs="Times New Roman"/>
          <w:color w:val="333333"/>
          <w:sz w:val="24"/>
          <w:szCs w:val="24"/>
          <w:bdr w:val="none" w:sz="0" w:space="0" w:color="auto" w:frame="1"/>
          <w:lang w:eastAsia="pt-BR"/>
        </w:rPr>
        <w:t xml:space="preserve"> valor de R$ </w:t>
      </w:r>
      <w:r w:rsidR="00504CD9">
        <w:rPr>
          <w:rFonts w:ascii="Times New Roman" w:eastAsia="Times New Roman" w:hAnsi="Times New Roman" w:cs="Times New Roman"/>
          <w:color w:val="333333"/>
          <w:sz w:val="24"/>
          <w:szCs w:val="24"/>
          <w:bdr w:val="none" w:sz="0" w:space="0" w:color="auto" w:frame="1"/>
          <w:lang w:eastAsia="pt-BR"/>
        </w:rPr>
        <w:t>1.337,50</w:t>
      </w:r>
      <w:r w:rsidR="00521970" w:rsidRPr="00626ADA">
        <w:rPr>
          <w:rFonts w:ascii="Times New Roman" w:eastAsia="Times New Roman" w:hAnsi="Times New Roman" w:cs="Times New Roman"/>
          <w:color w:val="333333"/>
          <w:sz w:val="24"/>
          <w:szCs w:val="24"/>
          <w:bdr w:val="none" w:sz="0" w:space="0" w:color="auto" w:frame="1"/>
          <w:lang w:eastAsia="pt-BR"/>
        </w:rPr>
        <w:t xml:space="preserve"> (</w:t>
      </w:r>
      <w:r w:rsidR="00504CD9">
        <w:rPr>
          <w:rFonts w:ascii="Times New Roman" w:eastAsia="Times New Roman" w:hAnsi="Times New Roman" w:cs="Times New Roman"/>
          <w:color w:val="333333"/>
          <w:sz w:val="24"/>
          <w:szCs w:val="24"/>
          <w:bdr w:val="none" w:sz="0" w:space="0" w:color="auto" w:frame="1"/>
          <w:lang w:eastAsia="pt-BR"/>
        </w:rPr>
        <w:t>um mil, trezentos e trinta e sete reais com cinquenta centavos</w:t>
      </w:r>
      <w:r w:rsidR="00521970" w:rsidRPr="00626ADA">
        <w:rPr>
          <w:rFonts w:ascii="Times New Roman" w:eastAsia="Times New Roman" w:hAnsi="Times New Roman" w:cs="Times New Roman"/>
          <w:color w:val="333333"/>
          <w:sz w:val="24"/>
          <w:szCs w:val="24"/>
          <w:bdr w:val="none" w:sz="0" w:space="0" w:color="auto" w:frame="1"/>
          <w:lang w:eastAsia="pt-BR"/>
        </w:rPr>
        <w:t>)</w:t>
      </w:r>
      <w:r w:rsidR="00521970">
        <w:rPr>
          <w:rFonts w:ascii="Times New Roman" w:eastAsia="Times New Roman" w:hAnsi="Times New Roman" w:cs="Times New Roman"/>
          <w:color w:val="333333"/>
          <w:sz w:val="24"/>
          <w:szCs w:val="24"/>
          <w:bdr w:val="none" w:sz="0" w:space="0" w:color="auto" w:frame="1"/>
          <w:lang w:eastAsia="pt-BR"/>
        </w:rPr>
        <w:t>, assegurado o reajuste na mesma época e mesmo índice concedido aos servidores municipais.</w:t>
      </w:r>
    </w:p>
    <w:p w:rsidR="00F5546D" w:rsidRDefault="00F5546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F5546D" w:rsidRDefault="00F5546D"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780701" w:rsidRPr="00780701" w:rsidRDefault="00780701" w:rsidP="00780701">
      <w:pPr>
        <w:pStyle w:val="PargrafodaLista"/>
        <w:numPr>
          <w:ilvl w:val="0"/>
          <w:numId w:val="14"/>
        </w:numPr>
        <w:spacing w:after="0" w:line="240" w:lineRule="auto"/>
        <w:jc w:val="center"/>
        <w:rPr>
          <w:rFonts w:ascii="Times New Roman" w:hAnsi="Times New Roman" w:cs="Times New Roman"/>
          <w:b/>
          <w:sz w:val="24"/>
          <w:szCs w:val="24"/>
        </w:rPr>
      </w:pPr>
      <w:r w:rsidRPr="00780701">
        <w:rPr>
          <w:rFonts w:ascii="Times New Roman" w:hAnsi="Times New Roman" w:cs="Times New Roman"/>
          <w:b/>
          <w:sz w:val="24"/>
          <w:szCs w:val="24"/>
        </w:rPr>
        <w:t>DA COMISSÃO ESPECIAL ELEITORAL</w:t>
      </w:r>
    </w:p>
    <w:p w:rsidR="00CF0BCC" w:rsidRPr="00CF0BCC" w:rsidRDefault="00780701" w:rsidP="00CF0BCC">
      <w:pPr>
        <w:spacing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80701">
        <w:rPr>
          <w:rFonts w:ascii="Times New Roman" w:hAnsi="Times New Roman" w:cs="Times New Roman"/>
          <w:b/>
          <w:sz w:val="24"/>
          <w:szCs w:val="24"/>
        </w:rPr>
        <w:t>.1</w:t>
      </w:r>
      <w:r w:rsidRPr="00780701">
        <w:rPr>
          <w:rFonts w:ascii="Times New Roman" w:hAnsi="Times New Roman" w:cs="Times New Roman"/>
          <w:sz w:val="24"/>
          <w:szCs w:val="24"/>
        </w:rPr>
        <w:t xml:space="preserve">. O Conselho Municipal dos Direitos da Criança e do Adolescente instituirá, no prazo de 10 (dez) dias, a contar da publicação do presente Edital, uma Comissão Especial Eleitoral para a organização e condução do presente processo de escolha. Esta comissão será de composição paritária composta por (2) dois membros representantes do governo e (2) dois da sociedade civil. </w:t>
      </w:r>
    </w:p>
    <w:p w:rsidR="00CF0BCC" w:rsidRPr="00780701" w:rsidRDefault="00CF0BCC" w:rsidP="00780701">
      <w:pPr>
        <w:spacing w:line="240" w:lineRule="auto"/>
        <w:jc w:val="both"/>
        <w:rPr>
          <w:rFonts w:ascii="Times New Roman" w:hAnsi="Times New Roman" w:cs="Times New Roman"/>
          <w:sz w:val="24"/>
          <w:szCs w:val="24"/>
        </w:rPr>
      </w:pPr>
      <w:r>
        <w:rPr>
          <w:rFonts w:ascii="Times New Roman" w:hAnsi="Times New Roman" w:cs="Times New Roman"/>
          <w:b/>
          <w:sz w:val="24"/>
          <w:szCs w:val="24"/>
        </w:rPr>
        <w:t>7.2</w:t>
      </w:r>
      <w:r w:rsidRPr="00CF0BCC">
        <w:rPr>
          <w:rFonts w:ascii="Times New Roman" w:hAnsi="Times New Roman" w:cs="Times New Roman"/>
          <w:b/>
          <w:sz w:val="24"/>
          <w:szCs w:val="24"/>
        </w:rPr>
        <w:t>.</w:t>
      </w:r>
      <w:r w:rsidRPr="00CF0BCC">
        <w:rPr>
          <w:rFonts w:ascii="Times New Roman" w:hAnsi="Times New Roman" w:cs="Times New Roman"/>
          <w:sz w:val="24"/>
          <w:szCs w:val="24"/>
        </w:rPr>
        <w:t xml:space="preserve"> Das decisões da Comissão Especial Eleitoral caberá recurso à plenária do Conselho Municipal dos Direitos da Criança e do Adolescente, que se reunirá, em caráter extraordinário, para decisão com o máximo de celeridade.</w:t>
      </w:r>
    </w:p>
    <w:p w:rsidR="00F5546D" w:rsidRPr="000B6444" w:rsidRDefault="00CF0BCC" w:rsidP="000B6444">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8. </w:t>
      </w:r>
      <w:r w:rsidR="00F5546D" w:rsidRPr="000B6444">
        <w:rPr>
          <w:rFonts w:ascii="Times New Roman" w:hAnsi="Times New Roman" w:cs="Times New Roman"/>
          <w:b/>
          <w:sz w:val="24"/>
          <w:szCs w:val="24"/>
        </w:rPr>
        <w:t>DAS ETAPAS DO PROCESSO DE ESCOLHA</w:t>
      </w:r>
    </w:p>
    <w:p w:rsidR="00F5546D" w:rsidRDefault="00CF0BCC" w:rsidP="00F5546D">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00F5546D" w:rsidRPr="001326DD">
        <w:rPr>
          <w:rFonts w:ascii="Times New Roman" w:hAnsi="Times New Roman" w:cs="Times New Roman"/>
          <w:b/>
          <w:sz w:val="24"/>
          <w:szCs w:val="24"/>
        </w:rPr>
        <w:t>.1.</w:t>
      </w:r>
      <w:r w:rsidR="00F5546D" w:rsidRPr="001326DD">
        <w:rPr>
          <w:rFonts w:ascii="Times New Roman" w:hAnsi="Times New Roman" w:cs="Times New Roman"/>
          <w:sz w:val="24"/>
          <w:szCs w:val="24"/>
        </w:rPr>
        <w:t xml:space="preserve"> O processo de escolha para membros do Conselho Tutelar observará o calendário a ser definido pelo COMDICA (ANEXO II</w:t>
      </w:r>
      <w:r w:rsidR="00F5546D">
        <w:rPr>
          <w:rFonts w:ascii="Times New Roman" w:hAnsi="Times New Roman" w:cs="Times New Roman"/>
          <w:sz w:val="24"/>
          <w:szCs w:val="24"/>
        </w:rPr>
        <w:t>) observado o presente Edital.</w:t>
      </w:r>
    </w:p>
    <w:p w:rsidR="00957F8E" w:rsidRDefault="00CF0BCC" w:rsidP="00F5546D">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00F5546D" w:rsidRPr="001326DD">
        <w:rPr>
          <w:rFonts w:ascii="Times New Roman" w:hAnsi="Times New Roman" w:cs="Times New Roman"/>
          <w:b/>
          <w:sz w:val="24"/>
          <w:szCs w:val="24"/>
        </w:rPr>
        <w:t>.2.</w:t>
      </w:r>
      <w:r w:rsidR="00F5546D" w:rsidRPr="001326DD">
        <w:rPr>
          <w:rFonts w:ascii="Times New Roman" w:hAnsi="Times New Roman" w:cs="Times New Roman"/>
          <w:sz w:val="24"/>
          <w:szCs w:val="24"/>
        </w:rPr>
        <w:t xml:space="preserve"> O Conselho Municipal dos Direitos da Criança e do Adolescente, no uso de suas atribuições, fará publicações específicas no site do município e em jornais locais, para cada uma das fases do processo de escolha de membros do Con</w:t>
      </w:r>
      <w:r w:rsidR="00F5546D">
        <w:rPr>
          <w:rFonts w:ascii="Times New Roman" w:hAnsi="Times New Roman" w:cs="Times New Roman"/>
          <w:sz w:val="24"/>
          <w:szCs w:val="24"/>
        </w:rPr>
        <w:t>selho Tutelar.</w:t>
      </w:r>
      <w:r w:rsidR="00F5546D" w:rsidRPr="001326DD">
        <w:rPr>
          <w:rFonts w:ascii="Times New Roman" w:hAnsi="Times New Roman" w:cs="Times New Roman"/>
          <w:sz w:val="24"/>
          <w:szCs w:val="24"/>
        </w:rPr>
        <w:t xml:space="preserve"> </w:t>
      </w:r>
    </w:p>
    <w:p w:rsidR="00F5546D" w:rsidRPr="004D00A5" w:rsidRDefault="00F5546D" w:rsidP="00F5546D">
      <w:pPr>
        <w:spacing w:line="240" w:lineRule="auto"/>
        <w:jc w:val="both"/>
        <w:rPr>
          <w:rFonts w:ascii="Times New Roman" w:hAnsi="Times New Roman" w:cs="Times New Roman"/>
          <w:sz w:val="24"/>
          <w:szCs w:val="24"/>
        </w:rPr>
      </w:pPr>
    </w:p>
    <w:p w:rsidR="00D47785" w:rsidRPr="000645D3" w:rsidRDefault="00CF0BCC" w:rsidP="00384CDE">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pt-BR"/>
        </w:rPr>
      </w:pPr>
      <w:r>
        <w:rPr>
          <w:rFonts w:ascii="Times New Roman" w:eastAsia="Times New Roman" w:hAnsi="Times New Roman" w:cs="Times New Roman"/>
          <w:b/>
          <w:bCs/>
          <w:color w:val="333333"/>
          <w:sz w:val="24"/>
          <w:szCs w:val="24"/>
          <w:bdr w:val="none" w:sz="0" w:space="0" w:color="auto" w:frame="1"/>
          <w:lang w:eastAsia="pt-BR"/>
        </w:rPr>
        <w:t>9</w:t>
      </w:r>
      <w:r w:rsidR="004D00A5" w:rsidRPr="009B055C">
        <w:rPr>
          <w:rFonts w:ascii="Times New Roman" w:eastAsia="Times New Roman" w:hAnsi="Times New Roman" w:cs="Times New Roman"/>
          <w:b/>
          <w:bCs/>
          <w:color w:val="333333"/>
          <w:sz w:val="24"/>
          <w:szCs w:val="24"/>
          <w:bdr w:val="none" w:sz="0" w:space="0" w:color="auto" w:frame="1"/>
          <w:lang w:eastAsia="pt-BR"/>
        </w:rPr>
        <w:t>.</w:t>
      </w:r>
      <w:r w:rsidR="00D47785" w:rsidRPr="009B055C">
        <w:rPr>
          <w:rFonts w:ascii="Times New Roman" w:eastAsia="Times New Roman" w:hAnsi="Times New Roman" w:cs="Times New Roman"/>
          <w:b/>
          <w:bCs/>
          <w:color w:val="333333"/>
          <w:sz w:val="24"/>
          <w:szCs w:val="24"/>
          <w:bdr w:val="none" w:sz="0" w:space="0" w:color="auto" w:frame="1"/>
          <w:lang w:eastAsia="pt-BR"/>
        </w:rPr>
        <w:t xml:space="preserve"> DA HOMOLOGAÇÃO E IMPUGNAÇÃO DAS INSCRIÇÕES</w:t>
      </w:r>
      <w:r w:rsidR="00D47785" w:rsidRPr="000645D3">
        <w:rPr>
          <w:rFonts w:ascii="Times New Roman" w:eastAsia="Times New Roman" w:hAnsi="Times New Roman" w:cs="Times New Roman"/>
          <w:b/>
          <w:bCs/>
          <w:color w:val="333333"/>
          <w:sz w:val="28"/>
          <w:szCs w:val="28"/>
          <w:bdr w:val="none" w:sz="0" w:space="0" w:color="auto" w:frame="1"/>
          <w:lang w:eastAsia="pt-BR"/>
        </w:rPr>
        <w:t>:</w:t>
      </w:r>
    </w:p>
    <w:p w:rsidR="00D47785" w:rsidRDefault="00CF0BCC"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b/>
          <w:color w:val="333333"/>
          <w:sz w:val="24"/>
          <w:szCs w:val="24"/>
          <w:bdr w:val="none" w:sz="0" w:space="0" w:color="auto" w:frame="1"/>
          <w:lang w:eastAsia="pt-BR"/>
        </w:rPr>
        <w:t>9</w:t>
      </w:r>
      <w:r w:rsidR="00D47785" w:rsidRPr="000645D3">
        <w:rPr>
          <w:rFonts w:ascii="Times New Roman" w:eastAsia="Times New Roman" w:hAnsi="Times New Roman" w:cs="Times New Roman"/>
          <w:b/>
          <w:color w:val="333333"/>
          <w:sz w:val="24"/>
          <w:szCs w:val="24"/>
          <w:bdr w:val="none" w:sz="0" w:space="0" w:color="auto" w:frame="1"/>
          <w:lang w:eastAsia="pt-BR"/>
        </w:rPr>
        <w:t>.1</w:t>
      </w:r>
      <w:r w:rsidR="004D00A5" w:rsidRPr="000645D3">
        <w:rPr>
          <w:rFonts w:ascii="Times New Roman" w:eastAsia="Times New Roman" w:hAnsi="Times New Roman" w:cs="Times New Roman"/>
          <w:b/>
          <w:color w:val="333333"/>
          <w:sz w:val="24"/>
          <w:szCs w:val="24"/>
          <w:bdr w:val="none" w:sz="0" w:space="0" w:color="auto" w:frame="1"/>
          <w:lang w:eastAsia="pt-BR"/>
        </w:rPr>
        <w:t>.</w:t>
      </w:r>
      <w:r w:rsidR="00D47785" w:rsidRPr="00626ADA">
        <w:rPr>
          <w:rFonts w:ascii="Times New Roman" w:eastAsia="Times New Roman" w:hAnsi="Times New Roman" w:cs="Times New Roman"/>
          <w:color w:val="333333"/>
          <w:sz w:val="24"/>
          <w:szCs w:val="24"/>
          <w:bdr w:val="none" w:sz="0" w:space="0" w:color="auto" w:frame="1"/>
          <w:lang w:eastAsia="pt-BR"/>
        </w:rPr>
        <w:t xml:space="preserve"> O deferimento da inscrição dar-se-á após a verificação do correto preenchimento da Ficha de Inscrição</w:t>
      </w:r>
      <w:r w:rsidR="003D1125">
        <w:rPr>
          <w:rFonts w:ascii="Times New Roman" w:eastAsia="Times New Roman" w:hAnsi="Times New Roman" w:cs="Times New Roman"/>
          <w:color w:val="333333"/>
          <w:sz w:val="24"/>
          <w:szCs w:val="24"/>
          <w:bdr w:val="none" w:sz="0" w:space="0" w:color="auto" w:frame="1"/>
          <w:lang w:eastAsia="pt-BR"/>
        </w:rPr>
        <w:t xml:space="preserve"> </w:t>
      </w:r>
      <w:r w:rsidR="009E0A7C">
        <w:rPr>
          <w:rFonts w:ascii="Times New Roman" w:eastAsia="Times New Roman" w:hAnsi="Times New Roman" w:cs="Times New Roman"/>
          <w:color w:val="333333"/>
          <w:sz w:val="24"/>
          <w:szCs w:val="24"/>
          <w:bdr w:val="none" w:sz="0" w:space="0" w:color="auto" w:frame="1"/>
          <w:lang w:eastAsia="pt-BR"/>
        </w:rPr>
        <w:t>(ANEXO I)</w:t>
      </w:r>
      <w:r w:rsidR="00D47785" w:rsidRPr="00626ADA">
        <w:rPr>
          <w:rFonts w:ascii="Times New Roman" w:eastAsia="Times New Roman" w:hAnsi="Times New Roman" w:cs="Times New Roman"/>
          <w:color w:val="333333"/>
          <w:sz w:val="24"/>
          <w:szCs w:val="24"/>
          <w:bdr w:val="none" w:sz="0" w:space="0" w:color="auto" w:frame="1"/>
          <w:lang w:eastAsia="pt-BR"/>
        </w:rPr>
        <w:t xml:space="preserve"> e apresentação da documentação exigida neste Edital, que é de exclusiva responsabilidade do candidato, não sendo admitida a entrega de qualquer documento após o prazo de encerramento das inscrições.</w:t>
      </w:r>
      <w:r w:rsidR="00282FD7" w:rsidRPr="00282FD7">
        <w:rPr>
          <w:rFonts w:ascii="Times New Roman" w:hAnsi="Times New Roman" w:cs="Times New Roman"/>
          <w:sz w:val="24"/>
          <w:szCs w:val="24"/>
        </w:rPr>
        <w:t xml:space="preserve"> </w:t>
      </w:r>
    </w:p>
    <w:p w:rsidR="00316056" w:rsidRPr="00626ADA" w:rsidRDefault="00316056"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p>
    <w:p w:rsidR="00D47785" w:rsidRDefault="00CF0BCC"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b/>
          <w:color w:val="333333"/>
          <w:sz w:val="24"/>
          <w:szCs w:val="24"/>
          <w:bdr w:val="none" w:sz="0" w:space="0" w:color="auto" w:frame="1"/>
          <w:lang w:eastAsia="pt-BR"/>
        </w:rPr>
        <w:t>9</w:t>
      </w:r>
      <w:r w:rsidR="00D47785" w:rsidRPr="000645D3">
        <w:rPr>
          <w:rFonts w:ascii="Times New Roman" w:eastAsia="Times New Roman" w:hAnsi="Times New Roman" w:cs="Times New Roman"/>
          <w:b/>
          <w:color w:val="333333"/>
          <w:sz w:val="24"/>
          <w:szCs w:val="24"/>
          <w:bdr w:val="none" w:sz="0" w:space="0" w:color="auto" w:frame="1"/>
          <w:lang w:eastAsia="pt-BR"/>
        </w:rPr>
        <w:t>.2</w:t>
      </w:r>
      <w:r w:rsidR="004D00A5" w:rsidRPr="000645D3">
        <w:rPr>
          <w:rFonts w:ascii="Times New Roman" w:eastAsia="Times New Roman" w:hAnsi="Times New Roman" w:cs="Times New Roman"/>
          <w:b/>
          <w:color w:val="333333"/>
          <w:sz w:val="24"/>
          <w:szCs w:val="24"/>
          <w:bdr w:val="none" w:sz="0" w:space="0" w:color="auto" w:frame="1"/>
          <w:lang w:eastAsia="pt-BR"/>
        </w:rPr>
        <w:t>.</w:t>
      </w:r>
      <w:r w:rsidR="00D47785" w:rsidRPr="00626ADA">
        <w:rPr>
          <w:rFonts w:ascii="Times New Roman" w:eastAsia="Times New Roman" w:hAnsi="Times New Roman" w:cs="Times New Roman"/>
          <w:color w:val="333333"/>
          <w:sz w:val="24"/>
          <w:szCs w:val="24"/>
          <w:bdr w:val="none" w:sz="0" w:space="0" w:color="auto" w:frame="1"/>
          <w:lang w:eastAsia="pt-BR"/>
        </w:rPr>
        <w:t xml:space="preserve"> A Comissão </w:t>
      </w:r>
      <w:r w:rsidR="00282FD7">
        <w:rPr>
          <w:rFonts w:ascii="Times New Roman" w:eastAsia="Times New Roman" w:hAnsi="Times New Roman" w:cs="Times New Roman"/>
          <w:color w:val="333333"/>
          <w:sz w:val="24"/>
          <w:szCs w:val="24"/>
          <w:bdr w:val="none" w:sz="0" w:space="0" w:color="auto" w:frame="1"/>
          <w:lang w:eastAsia="pt-BR"/>
        </w:rPr>
        <w:t>orga</w:t>
      </w:r>
      <w:r w:rsidR="005B69E1">
        <w:rPr>
          <w:rFonts w:ascii="Times New Roman" w:eastAsia="Times New Roman" w:hAnsi="Times New Roman" w:cs="Times New Roman"/>
          <w:color w:val="333333"/>
          <w:sz w:val="24"/>
          <w:szCs w:val="24"/>
          <w:bdr w:val="none" w:sz="0" w:space="0" w:color="auto" w:frame="1"/>
          <w:lang w:eastAsia="pt-BR"/>
        </w:rPr>
        <w:t>nizadora do processo de escolha</w:t>
      </w:r>
      <w:r w:rsidR="00D47785" w:rsidRPr="00626ADA">
        <w:rPr>
          <w:rFonts w:ascii="Times New Roman" w:eastAsia="Times New Roman" w:hAnsi="Times New Roman" w:cs="Times New Roman"/>
          <w:color w:val="333333"/>
          <w:sz w:val="24"/>
          <w:szCs w:val="24"/>
          <w:bdr w:val="none" w:sz="0" w:space="0" w:color="auto" w:frame="1"/>
          <w:lang w:eastAsia="pt-BR"/>
        </w:rPr>
        <w:t xml:space="preserve"> no prazo de 0</w:t>
      </w:r>
      <w:r w:rsidR="00B511FD">
        <w:rPr>
          <w:rFonts w:ascii="Times New Roman" w:eastAsia="Times New Roman" w:hAnsi="Times New Roman" w:cs="Times New Roman"/>
          <w:color w:val="333333"/>
          <w:sz w:val="24"/>
          <w:szCs w:val="24"/>
          <w:bdr w:val="none" w:sz="0" w:space="0" w:color="auto" w:frame="1"/>
          <w:lang w:eastAsia="pt-BR"/>
        </w:rPr>
        <w:t>5</w:t>
      </w:r>
      <w:r w:rsidR="00F2792F">
        <w:rPr>
          <w:rFonts w:ascii="Times New Roman" w:eastAsia="Times New Roman" w:hAnsi="Times New Roman" w:cs="Times New Roman"/>
          <w:color w:val="333333"/>
          <w:sz w:val="24"/>
          <w:szCs w:val="24"/>
          <w:bdr w:val="none" w:sz="0" w:space="0" w:color="auto" w:frame="1"/>
          <w:lang w:eastAsia="pt-BR"/>
        </w:rPr>
        <w:t xml:space="preserve"> (</w:t>
      </w:r>
      <w:r w:rsidR="00B511FD">
        <w:rPr>
          <w:rFonts w:ascii="Times New Roman" w:eastAsia="Times New Roman" w:hAnsi="Times New Roman" w:cs="Times New Roman"/>
          <w:color w:val="333333"/>
          <w:sz w:val="24"/>
          <w:szCs w:val="24"/>
          <w:bdr w:val="none" w:sz="0" w:space="0" w:color="auto" w:frame="1"/>
          <w:lang w:eastAsia="pt-BR"/>
        </w:rPr>
        <w:t>cinco</w:t>
      </w:r>
      <w:r w:rsidR="00F2792F">
        <w:rPr>
          <w:rFonts w:ascii="Times New Roman" w:eastAsia="Times New Roman" w:hAnsi="Times New Roman" w:cs="Times New Roman"/>
          <w:color w:val="333333"/>
          <w:sz w:val="24"/>
          <w:szCs w:val="24"/>
          <w:bdr w:val="none" w:sz="0" w:space="0" w:color="auto" w:frame="1"/>
          <w:lang w:eastAsia="pt-BR"/>
        </w:rPr>
        <w:t>) dias úteis</w:t>
      </w:r>
      <w:r w:rsidR="00D47785" w:rsidRPr="00626ADA">
        <w:rPr>
          <w:rFonts w:ascii="Times New Roman" w:eastAsia="Times New Roman" w:hAnsi="Times New Roman" w:cs="Times New Roman"/>
          <w:color w:val="333333"/>
          <w:sz w:val="24"/>
          <w:szCs w:val="24"/>
          <w:bdr w:val="none" w:sz="0" w:space="0" w:color="auto" w:frame="1"/>
          <w:lang w:eastAsia="pt-BR"/>
        </w:rPr>
        <w:t xml:space="preserve"> a contar do encerramento das inscrições deverá deliberar acerca da homologação das inscrições.</w:t>
      </w:r>
    </w:p>
    <w:p w:rsidR="00316056" w:rsidRPr="00626ADA" w:rsidRDefault="00316056"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p>
    <w:p w:rsidR="00D47785" w:rsidRDefault="00CF0BCC"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Pr>
          <w:rFonts w:ascii="Times New Roman" w:eastAsia="Times New Roman" w:hAnsi="Times New Roman" w:cs="Times New Roman"/>
          <w:b/>
          <w:color w:val="333333"/>
          <w:sz w:val="24"/>
          <w:szCs w:val="24"/>
          <w:bdr w:val="none" w:sz="0" w:space="0" w:color="auto" w:frame="1"/>
          <w:lang w:eastAsia="pt-BR"/>
        </w:rPr>
        <w:t>9</w:t>
      </w:r>
      <w:r w:rsidR="00D47785" w:rsidRPr="000645D3">
        <w:rPr>
          <w:rFonts w:ascii="Times New Roman" w:eastAsia="Times New Roman" w:hAnsi="Times New Roman" w:cs="Times New Roman"/>
          <w:b/>
          <w:color w:val="333333"/>
          <w:sz w:val="24"/>
          <w:szCs w:val="24"/>
          <w:bdr w:val="none" w:sz="0" w:space="0" w:color="auto" w:frame="1"/>
          <w:lang w:eastAsia="pt-BR"/>
        </w:rPr>
        <w:t>.3</w:t>
      </w:r>
      <w:r w:rsidR="004D00A5" w:rsidRPr="000645D3">
        <w:rPr>
          <w:rFonts w:ascii="Times New Roman" w:eastAsia="Times New Roman" w:hAnsi="Times New Roman" w:cs="Times New Roman"/>
          <w:b/>
          <w:color w:val="333333"/>
          <w:sz w:val="24"/>
          <w:szCs w:val="24"/>
          <w:bdr w:val="none" w:sz="0" w:space="0" w:color="auto" w:frame="1"/>
          <w:lang w:eastAsia="pt-BR"/>
        </w:rPr>
        <w:t>.</w:t>
      </w:r>
      <w:r w:rsidR="00A56322">
        <w:rPr>
          <w:rFonts w:ascii="Times New Roman" w:eastAsia="Times New Roman" w:hAnsi="Times New Roman" w:cs="Times New Roman"/>
          <w:color w:val="333333"/>
          <w:sz w:val="24"/>
          <w:szCs w:val="24"/>
          <w:bdr w:val="none" w:sz="0" w:space="0" w:color="auto" w:frame="1"/>
          <w:lang w:eastAsia="pt-BR"/>
        </w:rPr>
        <w:t xml:space="preserve"> </w:t>
      </w:r>
      <w:r w:rsidR="00D47785" w:rsidRPr="00626ADA">
        <w:rPr>
          <w:rFonts w:ascii="Times New Roman" w:eastAsia="Times New Roman" w:hAnsi="Times New Roman" w:cs="Times New Roman"/>
          <w:color w:val="333333"/>
          <w:sz w:val="24"/>
          <w:szCs w:val="24"/>
          <w:bdr w:val="none" w:sz="0" w:space="0" w:color="auto" w:frame="1"/>
          <w:lang w:eastAsia="pt-BR"/>
        </w:rPr>
        <w:t xml:space="preserve">O candidato que não tiver sua inscrição homologada </w:t>
      </w:r>
      <w:r w:rsidR="00A56322">
        <w:rPr>
          <w:rFonts w:ascii="Times New Roman" w:eastAsia="Times New Roman" w:hAnsi="Times New Roman" w:cs="Times New Roman"/>
          <w:color w:val="333333"/>
          <w:sz w:val="24"/>
          <w:szCs w:val="24"/>
          <w:bdr w:val="none" w:sz="0" w:space="0" w:color="auto" w:frame="1"/>
          <w:lang w:eastAsia="pt-BR"/>
        </w:rPr>
        <w:t xml:space="preserve">terá </w:t>
      </w:r>
      <w:r w:rsidR="00B511FD">
        <w:rPr>
          <w:rFonts w:ascii="Times New Roman" w:eastAsia="Times New Roman" w:hAnsi="Times New Roman" w:cs="Times New Roman"/>
          <w:color w:val="333333"/>
          <w:sz w:val="24"/>
          <w:szCs w:val="24"/>
          <w:bdr w:val="none" w:sz="0" w:space="0" w:color="auto" w:frame="1"/>
          <w:lang w:eastAsia="pt-BR"/>
        </w:rPr>
        <w:t>02</w:t>
      </w:r>
      <w:r w:rsidR="00D47785" w:rsidRPr="00626ADA">
        <w:rPr>
          <w:rFonts w:ascii="Times New Roman" w:eastAsia="Times New Roman" w:hAnsi="Times New Roman" w:cs="Times New Roman"/>
          <w:color w:val="333333"/>
          <w:sz w:val="24"/>
          <w:szCs w:val="24"/>
          <w:bdr w:val="none" w:sz="0" w:space="0" w:color="auto" w:frame="1"/>
          <w:lang w:eastAsia="pt-BR"/>
        </w:rPr>
        <w:t xml:space="preserve"> (</w:t>
      </w:r>
      <w:r w:rsidR="00B511FD">
        <w:rPr>
          <w:rFonts w:ascii="Times New Roman" w:eastAsia="Times New Roman" w:hAnsi="Times New Roman" w:cs="Times New Roman"/>
          <w:color w:val="333333"/>
          <w:sz w:val="24"/>
          <w:szCs w:val="24"/>
          <w:bdr w:val="none" w:sz="0" w:space="0" w:color="auto" w:frame="1"/>
          <w:lang w:eastAsia="pt-BR"/>
        </w:rPr>
        <w:t>dois</w:t>
      </w:r>
      <w:r w:rsidR="00D47785" w:rsidRPr="00626ADA">
        <w:rPr>
          <w:rFonts w:ascii="Times New Roman" w:eastAsia="Times New Roman" w:hAnsi="Times New Roman" w:cs="Times New Roman"/>
          <w:color w:val="333333"/>
          <w:sz w:val="24"/>
          <w:szCs w:val="24"/>
          <w:bdr w:val="none" w:sz="0" w:space="0" w:color="auto" w:frame="1"/>
          <w:lang w:eastAsia="pt-BR"/>
        </w:rPr>
        <w:t xml:space="preserve">) dias úteis </w:t>
      </w:r>
      <w:r w:rsidR="00A56322">
        <w:rPr>
          <w:rFonts w:ascii="Times New Roman" w:eastAsia="Times New Roman" w:hAnsi="Times New Roman" w:cs="Times New Roman"/>
          <w:color w:val="333333"/>
          <w:sz w:val="24"/>
          <w:szCs w:val="24"/>
          <w:bdr w:val="none" w:sz="0" w:space="0" w:color="auto" w:frame="1"/>
          <w:lang w:eastAsia="pt-BR"/>
        </w:rPr>
        <w:t>para</w:t>
      </w:r>
      <w:r w:rsidR="00D47785" w:rsidRPr="00626ADA">
        <w:rPr>
          <w:rFonts w:ascii="Times New Roman" w:eastAsia="Times New Roman" w:hAnsi="Times New Roman" w:cs="Times New Roman"/>
          <w:color w:val="333333"/>
          <w:sz w:val="24"/>
          <w:szCs w:val="24"/>
          <w:bdr w:val="none" w:sz="0" w:space="0" w:color="auto" w:frame="1"/>
          <w:lang w:eastAsia="pt-BR"/>
        </w:rPr>
        <w:t xml:space="preserve"> apresentar recurso </w:t>
      </w:r>
      <w:r w:rsidR="00586896">
        <w:rPr>
          <w:rFonts w:ascii="Times New Roman" w:eastAsia="Times New Roman" w:hAnsi="Times New Roman" w:cs="Times New Roman"/>
          <w:color w:val="333333"/>
          <w:sz w:val="24"/>
          <w:szCs w:val="24"/>
          <w:bdr w:val="none" w:sz="0" w:space="0" w:color="auto" w:frame="1"/>
          <w:lang w:eastAsia="pt-BR"/>
        </w:rPr>
        <w:t xml:space="preserve">conforme </w:t>
      </w:r>
      <w:r w:rsidR="00D47785" w:rsidRPr="00626ADA">
        <w:rPr>
          <w:rFonts w:ascii="Times New Roman" w:eastAsia="Times New Roman" w:hAnsi="Times New Roman" w:cs="Times New Roman"/>
          <w:color w:val="333333"/>
          <w:sz w:val="24"/>
          <w:szCs w:val="24"/>
          <w:bdr w:val="none" w:sz="0" w:space="0" w:color="auto" w:frame="1"/>
          <w:lang w:eastAsia="pt-BR"/>
        </w:rPr>
        <w:t>prazos previstos no Edital.</w:t>
      </w:r>
    </w:p>
    <w:p w:rsidR="0064576F" w:rsidRDefault="0064576F"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0645D3" w:rsidRDefault="000645D3" w:rsidP="00384CDE">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pt-BR"/>
        </w:rPr>
      </w:pPr>
    </w:p>
    <w:p w:rsidR="00567219" w:rsidRPr="009B055C" w:rsidRDefault="00176A3E" w:rsidP="00384CDE">
      <w:pPr>
        <w:shd w:val="clear" w:color="auto" w:fill="FFFFFF"/>
        <w:spacing w:after="0" w:line="240" w:lineRule="auto"/>
        <w:jc w:val="center"/>
        <w:textAlignment w:val="baseline"/>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4D00A5" w:rsidRPr="009B055C">
        <w:rPr>
          <w:rFonts w:ascii="Times New Roman" w:eastAsia="Times New Roman" w:hAnsi="Times New Roman" w:cs="Times New Roman"/>
          <w:b/>
          <w:color w:val="333333"/>
          <w:sz w:val="24"/>
          <w:szCs w:val="24"/>
          <w:lang w:eastAsia="pt-BR"/>
        </w:rPr>
        <w:t xml:space="preserve">. </w:t>
      </w:r>
      <w:r w:rsidR="00567219" w:rsidRPr="009B055C">
        <w:rPr>
          <w:rFonts w:ascii="Times New Roman" w:eastAsia="Times New Roman" w:hAnsi="Times New Roman" w:cs="Times New Roman"/>
          <w:b/>
          <w:color w:val="333333"/>
          <w:sz w:val="24"/>
          <w:szCs w:val="24"/>
          <w:lang w:eastAsia="pt-BR"/>
        </w:rPr>
        <w:t xml:space="preserve"> DA PROVA ESCRITA DE AFERIÇÃO DE CONHECIMENTO</w:t>
      </w:r>
    </w:p>
    <w:p w:rsidR="00AA5FB0" w:rsidRDefault="00176A3E" w:rsidP="00384CDE">
      <w:pPr>
        <w:shd w:val="clear" w:color="auto" w:fill="FFFFFF"/>
        <w:spacing w:after="0" w:line="240" w:lineRule="auto"/>
        <w:jc w:val="both"/>
        <w:textAlignment w:val="baseline"/>
        <w:rPr>
          <w:rFonts w:ascii="Times New Roman" w:hAnsi="Times New Roman" w:cs="Times New Roman"/>
          <w:bCs/>
          <w:sz w:val="24"/>
          <w:szCs w:val="24"/>
        </w:rPr>
      </w:pPr>
      <w:r>
        <w:rPr>
          <w:rFonts w:ascii="Times New Roman" w:hAnsi="Times New Roman" w:cs="Times New Roman"/>
          <w:b/>
          <w:bCs/>
          <w:sz w:val="24"/>
          <w:szCs w:val="24"/>
        </w:rPr>
        <w:t>10</w:t>
      </w:r>
      <w:r w:rsidR="00567219" w:rsidRPr="00AA5FB0">
        <w:rPr>
          <w:rFonts w:ascii="Times New Roman" w:hAnsi="Times New Roman" w:cs="Times New Roman"/>
          <w:b/>
          <w:bCs/>
          <w:sz w:val="24"/>
          <w:szCs w:val="24"/>
        </w:rPr>
        <w:t>.</w:t>
      </w:r>
      <w:r w:rsidR="003E08FC" w:rsidRPr="00AA5FB0">
        <w:rPr>
          <w:rFonts w:ascii="Times New Roman" w:hAnsi="Times New Roman" w:cs="Times New Roman"/>
          <w:b/>
          <w:bCs/>
          <w:sz w:val="24"/>
          <w:szCs w:val="24"/>
        </w:rPr>
        <w:t>1</w:t>
      </w:r>
      <w:r w:rsidR="003769E4" w:rsidRPr="00AA5FB0">
        <w:rPr>
          <w:rFonts w:ascii="Times New Roman" w:hAnsi="Times New Roman" w:cs="Times New Roman"/>
          <w:b/>
          <w:bCs/>
          <w:sz w:val="24"/>
          <w:szCs w:val="24"/>
        </w:rPr>
        <w:t>.</w:t>
      </w:r>
      <w:r w:rsidR="00567219" w:rsidRPr="00AA5FB0">
        <w:rPr>
          <w:rFonts w:ascii="Times New Roman" w:hAnsi="Times New Roman" w:cs="Times New Roman"/>
          <w:bCs/>
          <w:sz w:val="24"/>
          <w:szCs w:val="24"/>
        </w:rPr>
        <w:t xml:space="preserve"> </w:t>
      </w:r>
      <w:r w:rsidR="00AA5FB0" w:rsidRPr="00AA5FB0">
        <w:rPr>
          <w:rFonts w:ascii="Times New Roman" w:hAnsi="Times New Roman" w:cs="Times New Roman"/>
          <w:bCs/>
          <w:sz w:val="24"/>
          <w:szCs w:val="24"/>
        </w:rPr>
        <w:t>O candidato que tiver sua inscrição homologada deverá submeter-se a prova escrita de caráter eliminatória, quando deverá alcançar no mínimo 60% (sessenta por cento) de acertos sobre: língua portuguesa e conhec</w:t>
      </w:r>
      <w:r w:rsidR="000157F3">
        <w:rPr>
          <w:rFonts w:ascii="Times New Roman" w:hAnsi="Times New Roman" w:cs="Times New Roman"/>
          <w:bCs/>
          <w:sz w:val="24"/>
          <w:szCs w:val="24"/>
        </w:rPr>
        <w:t xml:space="preserve">imentos específicos na área da </w:t>
      </w:r>
      <w:r w:rsidR="00AA5FB0" w:rsidRPr="00AA5FB0">
        <w:rPr>
          <w:rFonts w:ascii="Times New Roman" w:hAnsi="Times New Roman" w:cs="Times New Roman"/>
          <w:bCs/>
          <w:sz w:val="24"/>
          <w:szCs w:val="24"/>
        </w:rPr>
        <w:t>infância e adol</w:t>
      </w:r>
      <w:r w:rsidR="004E7B62">
        <w:rPr>
          <w:rFonts w:ascii="Times New Roman" w:hAnsi="Times New Roman" w:cs="Times New Roman"/>
          <w:bCs/>
          <w:sz w:val="24"/>
          <w:szCs w:val="24"/>
        </w:rPr>
        <w:t>escência.</w:t>
      </w:r>
    </w:p>
    <w:p w:rsidR="004E7B62" w:rsidRPr="00AA5FB0" w:rsidRDefault="004E7B62"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p>
    <w:p w:rsidR="00567219" w:rsidRDefault="00176A3E" w:rsidP="00384CDE">
      <w:pPr>
        <w:pStyle w:val="Recuodecorpodetexto"/>
        <w:spacing w:line="240" w:lineRule="auto"/>
        <w:ind w:firstLine="0"/>
        <w:rPr>
          <w:szCs w:val="32"/>
        </w:rPr>
      </w:pPr>
      <w:r>
        <w:rPr>
          <w:b/>
          <w:szCs w:val="32"/>
        </w:rPr>
        <w:t>10</w:t>
      </w:r>
      <w:r w:rsidR="00AA5FB0">
        <w:rPr>
          <w:b/>
          <w:szCs w:val="32"/>
        </w:rPr>
        <w:t>.2</w:t>
      </w:r>
      <w:r w:rsidR="00161110" w:rsidRPr="00AA5FB0">
        <w:rPr>
          <w:b/>
          <w:szCs w:val="32"/>
        </w:rPr>
        <w:t>.</w:t>
      </w:r>
      <w:r w:rsidR="00567219" w:rsidRPr="00AA5FB0">
        <w:rPr>
          <w:szCs w:val="32"/>
        </w:rPr>
        <w:t xml:space="preserve"> A prova será realizada no dia </w:t>
      </w:r>
      <w:r w:rsidR="00B511FD">
        <w:rPr>
          <w:szCs w:val="32"/>
        </w:rPr>
        <w:t>16</w:t>
      </w:r>
      <w:r w:rsidR="00567219" w:rsidRPr="00AA5FB0">
        <w:rPr>
          <w:szCs w:val="32"/>
        </w:rPr>
        <w:t>/</w:t>
      </w:r>
      <w:r w:rsidR="00AA5FB0">
        <w:rPr>
          <w:szCs w:val="32"/>
        </w:rPr>
        <w:t>07</w:t>
      </w:r>
      <w:r w:rsidR="00B511FD">
        <w:rPr>
          <w:szCs w:val="32"/>
        </w:rPr>
        <w:t>/2023</w:t>
      </w:r>
      <w:r w:rsidR="00567219" w:rsidRPr="00AA5FB0">
        <w:rPr>
          <w:szCs w:val="32"/>
        </w:rPr>
        <w:t xml:space="preserve"> com </w:t>
      </w:r>
      <w:r w:rsidR="00AA5FB0">
        <w:rPr>
          <w:szCs w:val="32"/>
        </w:rPr>
        <w:t>local e horário</w:t>
      </w:r>
      <w:r w:rsidR="004E7B62">
        <w:rPr>
          <w:szCs w:val="32"/>
        </w:rPr>
        <w:t xml:space="preserve"> a ser divulgado posteriormente.</w:t>
      </w:r>
    </w:p>
    <w:p w:rsidR="004E7B62" w:rsidRPr="00AA5FB0" w:rsidRDefault="004E7B62" w:rsidP="00384CDE">
      <w:pPr>
        <w:pStyle w:val="Recuodecorpodetexto"/>
        <w:spacing w:line="240" w:lineRule="auto"/>
        <w:ind w:firstLine="0"/>
        <w:rPr>
          <w:szCs w:val="32"/>
        </w:rPr>
      </w:pPr>
    </w:p>
    <w:p w:rsidR="00161110" w:rsidRDefault="00176A3E"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r>
        <w:rPr>
          <w:rFonts w:ascii="Times New Roman" w:hAnsi="Times New Roman" w:cs="Times New Roman"/>
          <w:b/>
          <w:sz w:val="24"/>
          <w:szCs w:val="24"/>
        </w:rPr>
        <w:t>10</w:t>
      </w:r>
      <w:r w:rsidR="00AA5FB0">
        <w:rPr>
          <w:rFonts w:ascii="Times New Roman" w:hAnsi="Times New Roman" w:cs="Times New Roman"/>
          <w:b/>
          <w:sz w:val="24"/>
          <w:szCs w:val="24"/>
        </w:rPr>
        <w:t>.3</w:t>
      </w:r>
      <w:r w:rsidR="00161110" w:rsidRPr="00AA5FB0">
        <w:rPr>
          <w:rFonts w:ascii="Times New Roman" w:hAnsi="Times New Roman" w:cs="Times New Roman"/>
          <w:b/>
          <w:sz w:val="24"/>
          <w:szCs w:val="24"/>
        </w:rPr>
        <w:t>.</w:t>
      </w:r>
      <w:r w:rsidR="003E08FC" w:rsidRPr="00AA5FB0">
        <w:rPr>
          <w:rFonts w:ascii="Times New Roman" w:hAnsi="Times New Roman" w:cs="Times New Roman"/>
          <w:sz w:val="24"/>
          <w:szCs w:val="24"/>
        </w:rPr>
        <w:t xml:space="preserve"> </w:t>
      </w:r>
      <w:r w:rsidR="00567219" w:rsidRPr="00AA5FB0">
        <w:rPr>
          <w:rFonts w:ascii="Times New Roman" w:hAnsi="Times New Roman" w:cs="Times New Roman"/>
          <w:sz w:val="24"/>
          <w:szCs w:val="24"/>
        </w:rPr>
        <w:t>Caso haja necessidade de alterar dia, horário e local de realização das provas, a Comissão Organizadora publicará as alterações, em todos os locais onde o Edital tiver sido afixado, com antecedência mínima de cinco (05) dias.</w:t>
      </w:r>
      <w:r w:rsidR="00161110" w:rsidRPr="00AA5FB0">
        <w:rPr>
          <w:rFonts w:ascii="Times New Roman" w:eastAsia="Times New Roman" w:hAnsi="Times New Roman" w:cs="Times New Roman"/>
          <w:sz w:val="24"/>
          <w:szCs w:val="24"/>
          <w:bdr w:val="none" w:sz="0" w:space="0" w:color="auto" w:frame="1"/>
          <w:lang w:eastAsia="pt-BR"/>
        </w:rPr>
        <w:t xml:space="preserve"> </w:t>
      </w:r>
    </w:p>
    <w:p w:rsidR="004E7B62" w:rsidRPr="00AA5FB0" w:rsidRDefault="004E7B62"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p>
    <w:p w:rsidR="00161110" w:rsidRDefault="00176A3E" w:rsidP="00384CDE">
      <w:pPr>
        <w:shd w:val="clear" w:color="auto" w:fill="FFFFFF"/>
        <w:spacing w:after="0" w:line="240" w:lineRule="auto"/>
        <w:jc w:val="both"/>
        <w:textAlignment w:val="baseline"/>
        <w:rPr>
          <w:rFonts w:ascii="Times New Roman" w:hAnsi="Times New Roman" w:cs="Times New Roman"/>
          <w:bCs/>
          <w:sz w:val="24"/>
          <w:szCs w:val="24"/>
        </w:rPr>
      </w:pPr>
      <w:r>
        <w:rPr>
          <w:rFonts w:ascii="Times New Roman" w:hAnsi="Times New Roman" w:cs="Times New Roman"/>
          <w:b/>
          <w:sz w:val="24"/>
          <w:szCs w:val="24"/>
        </w:rPr>
        <w:t>10.4</w:t>
      </w:r>
      <w:r w:rsidR="00161110" w:rsidRPr="00AA5FB0">
        <w:rPr>
          <w:rFonts w:ascii="Times New Roman" w:hAnsi="Times New Roman" w:cs="Times New Roman"/>
          <w:b/>
          <w:sz w:val="24"/>
          <w:szCs w:val="24"/>
        </w:rPr>
        <w:t>.</w:t>
      </w:r>
      <w:r w:rsidR="00161110" w:rsidRPr="00AA5FB0">
        <w:rPr>
          <w:rFonts w:ascii="Times New Roman" w:hAnsi="Times New Roman" w:cs="Times New Roman"/>
          <w:sz w:val="24"/>
          <w:szCs w:val="24"/>
        </w:rPr>
        <w:t xml:space="preserve"> É de responsabilidade do candidato acompanhar, nos locais em que o Edital for publicado, eventuais alterações no que diz respeito ao dia, horário e local de realização das provas.</w:t>
      </w:r>
      <w:r w:rsidR="00161110" w:rsidRPr="00AA5FB0">
        <w:rPr>
          <w:rFonts w:ascii="Times New Roman" w:hAnsi="Times New Roman" w:cs="Times New Roman"/>
          <w:bCs/>
          <w:sz w:val="24"/>
          <w:szCs w:val="24"/>
        </w:rPr>
        <w:t xml:space="preserve"> </w:t>
      </w:r>
    </w:p>
    <w:p w:rsidR="004E7B62" w:rsidRPr="00AA5FB0" w:rsidRDefault="004E7B62" w:rsidP="00384CDE">
      <w:pPr>
        <w:shd w:val="clear" w:color="auto" w:fill="FFFFFF"/>
        <w:spacing w:after="0" w:line="240" w:lineRule="auto"/>
        <w:jc w:val="both"/>
        <w:textAlignment w:val="baseline"/>
        <w:rPr>
          <w:rFonts w:ascii="Times New Roman" w:hAnsi="Times New Roman" w:cs="Times New Roman"/>
          <w:bCs/>
          <w:sz w:val="24"/>
          <w:szCs w:val="24"/>
        </w:rPr>
      </w:pPr>
    </w:p>
    <w:p w:rsidR="00161110" w:rsidRDefault="00176A3E"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10.5</w:t>
      </w:r>
      <w:r w:rsidR="00161110" w:rsidRPr="00AA5FB0">
        <w:rPr>
          <w:rFonts w:ascii="Times New Roman" w:hAnsi="Times New Roman" w:cs="Times New Roman"/>
          <w:b/>
          <w:sz w:val="24"/>
          <w:szCs w:val="24"/>
        </w:rPr>
        <w:t>.</w:t>
      </w:r>
      <w:r w:rsidR="00161110" w:rsidRPr="00AA5FB0">
        <w:rPr>
          <w:rFonts w:ascii="Times New Roman" w:hAnsi="Times New Roman" w:cs="Times New Roman"/>
          <w:sz w:val="24"/>
          <w:szCs w:val="24"/>
        </w:rPr>
        <w:t xml:space="preserve">  Os candidatos deverão comparecer ao local da prova com antecedência mínima de 30 (trinta) minutos, antes da hora marcada para o seu início, munidos de lápis, borracha, caneta esferográfica de tinta azul ou preta, protocolo de inscrição e de documento oficial de identidade. </w:t>
      </w:r>
    </w:p>
    <w:p w:rsidR="004E7B62" w:rsidRPr="00AA5FB0" w:rsidRDefault="004E7B62" w:rsidP="00384CDE">
      <w:pPr>
        <w:shd w:val="clear" w:color="auto" w:fill="FFFFFF"/>
        <w:spacing w:after="0" w:line="240" w:lineRule="auto"/>
        <w:jc w:val="both"/>
        <w:textAlignment w:val="baseline"/>
        <w:rPr>
          <w:rFonts w:ascii="Times New Roman" w:hAnsi="Times New Roman" w:cs="Times New Roman"/>
          <w:sz w:val="24"/>
          <w:szCs w:val="24"/>
        </w:rPr>
      </w:pPr>
    </w:p>
    <w:p w:rsidR="00E10470" w:rsidRDefault="00176A3E"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10.6.</w:t>
      </w:r>
      <w:r w:rsidR="00161110" w:rsidRPr="00AA5FB0">
        <w:rPr>
          <w:rFonts w:ascii="Times New Roman" w:hAnsi="Times New Roman" w:cs="Times New Roman"/>
          <w:sz w:val="24"/>
          <w:szCs w:val="24"/>
        </w:rPr>
        <w:t xml:space="preserve"> No momento da prova não será permitida consulta a textos legais nem tampouco à doutrina sobre a matéria. </w:t>
      </w:r>
    </w:p>
    <w:p w:rsidR="004E7B62" w:rsidRPr="00AA5FB0" w:rsidRDefault="004E7B62" w:rsidP="00384CDE">
      <w:pPr>
        <w:shd w:val="clear" w:color="auto" w:fill="FFFFFF"/>
        <w:spacing w:after="0" w:line="240" w:lineRule="auto"/>
        <w:jc w:val="both"/>
        <w:textAlignment w:val="baseline"/>
        <w:rPr>
          <w:rFonts w:ascii="Times New Roman" w:hAnsi="Times New Roman" w:cs="Times New Roman"/>
          <w:sz w:val="24"/>
          <w:szCs w:val="24"/>
        </w:rPr>
      </w:pPr>
    </w:p>
    <w:p w:rsidR="004D2163" w:rsidRPr="00AA5FB0" w:rsidRDefault="00176A3E"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10.7</w:t>
      </w:r>
      <w:r w:rsidR="00E10470" w:rsidRPr="00AA5FB0">
        <w:rPr>
          <w:rFonts w:ascii="Times New Roman" w:hAnsi="Times New Roman" w:cs="Times New Roman"/>
          <w:b/>
          <w:sz w:val="24"/>
          <w:szCs w:val="24"/>
        </w:rPr>
        <w:t>.</w:t>
      </w:r>
      <w:r w:rsidR="00E10470" w:rsidRPr="00AA5FB0">
        <w:rPr>
          <w:rFonts w:ascii="Times New Roman" w:hAnsi="Times New Roman" w:cs="Times New Roman"/>
          <w:sz w:val="24"/>
          <w:szCs w:val="24"/>
        </w:rPr>
        <w:t xml:space="preserve">  Em hipótese alguma haverá prova fora do local e horário determinado, ou segunda chamada para as provas. </w:t>
      </w:r>
    </w:p>
    <w:p w:rsidR="00E10470" w:rsidRDefault="00176A3E"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10.8</w:t>
      </w:r>
      <w:r w:rsidR="00E10470" w:rsidRPr="00AA5FB0">
        <w:rPr>
          <w:rFonts w:ascii="Times New Roman" w:hAnsi="Times New Roman" w:cs="Times New Roman"/>
          <w:b/>
          <w:sz w:val="24"/>
          <w:szCs w:val="24"/>
        </w:rPr>
        <w:t>.</w:t>
      </w:r>
      <w:r w:rsidR="00E10470" w:rsidRPr="00AA5FB0">
        <w:rPr>
          <w:rFonts w:ascii="Times New Roman" w:hAnsi="Times New Roman" w:cs="Times New Roman"/>
          <w:sz w:val="24"/>
          <w:szCs w:val="24"/>
        </w:rPr>
        <w:t xml:space="preserve"> Será excluído do processo de escolha o candidato que, por qualquer motivo, faltar às provas ou, durante a sua realização, for flagrado comunicando-se com outro candidato ou com pessoas estranhas, por gestos, oralmente, por escrito, por meio eletrônico ou não. </w:t>
      </w:r>
    </w:p>
    <w:p w:rsidR="004E7B62" w:rsidRPr="00AA5FB0" w:rsidRDefault="004E7B62" w:rsidP="00384CDE">
      <w:pPr>
        <w:shd w:val="clear" w:color="auto" w:fill="FFFFFF"/>
        <w:spacing w:after="0" w:line="240" w:lineRule="auto"/>
        <w:jc w:val="both"/>
        <w:textAlignment w:val="baseline"/>
        <w:rPr>
          <w:rFonts w:ascii="Times New Roman" w:hAnsi="Times New Roman" w:cs="Times New Roman"/>
          <w:sz w:val="24"/>
          <w:szCs w:val="24"/>
        </w:rPr>
      </w:pPr>
    </w:p>
    <w:p w:rsidR="00B54491" w:rsidRDefault="00176A3E" w:rsidP="00384CDE">
      <w:pPr>
        <w:pStyle w:val="Textoembloco"/>
        <w:ind w:left="0" w:right="-1" w:firstLine="0"/>
        <w:rPr>
          <w:szCs w:val="32"/>
        </w:rPr>
      </w:pPr>
      <w:r>
        <w:rPr>
          <w:b/>
        </w:rPr>
        <w:t>10.9</w:t>
      </w:r>
      <w:r w:rsidR="00E10470" w:rsidRPr="00AA5FB0">
        <w:rPr>
          <w:b/>
        </w:rPr>
        <w:t>.</w:t>
      </w:r>
      <w:r w:rsidR="00E10470" w:rsidRPr="00AA5FB0">
        <w:t xml:space="preserve"> O candidato, com deficiência ou não, que necessitar de qualquer tipo de condição especial para a realização das provas deverá solicitá-la, por escrito, no ato da inscrição, indicando os recursos especiais materiais e humanos necessários, o qual será atendido dentro dos critérios de viabilidade e razoabilidade.</w:t>
      </w:r>
      <w:r w:rsidR="00B54491" w:rsidRPr="00AA5FB0">
        <w:rPr>
          <w:szCs w:val="32"/>
        </w:rPr>
        <w:t xml:space="preserve"> </w:t>
      </w:r>
    </w:p>
    <w:p w:rsidR="004E7B62" w:rsidRPr="00AA5FB0" w:rsidRDefault="004E7B62" w:rsidP="00384CDE">
      <w:pPr>
        <w:pStyle w:val="Textoembloco"/>
        <w:ind w:left="0" w:right="-1" w:firstLine="0"/>
        <w:rPr>
          <w:szCs w:val="32"/>
        </w:rPr>
      </w:pPr>
    </w:p>
    <w:p w:rsidR="00B54491" w:rsidRPr="00AA5FB0" w:rsidRDefault="00176A3E" w:rsidP="00384CDE">
      <w:pPr>
        <w:pStyle w:val="Textoembloco"/>
        <w:ind w:left="0" w:right="-1" w:firstLine="0"/>
      </w:pPr>
      <w:r>
        <w:rPr>
          <w:b/>
        </w:rPr>
        <w:t>10.10</w:t>
      </w:r>
      <w:r w:rsidR="00B54491" w:rsidRPr="00137680">
        <w:rPr>
          <w:b/>
        </w:rPr>
        <w:t>.</w:t>
      </w:r>
      <w:r w:rsidR="00B54491" w:rsidRPr="00AA5FB0">
        <w:t xml:space="preserve">  </w:t>
      </w:r>
      <w:r w:rsidR="00137680">
        <w:t>O resultado</w:t>
      </w:r>
      <w:r w:rsidR="00B54491" w:rsidRPr="00AA5FB0">
        <w:t xml:space="preserve"> da prova </w:t>
      </w:r>
      <w:r w:rsidR="00AA5FB0">
        <w:t>escrita</w:t>
      </w:r>
      <w:r w:rsidR="00B54491" w:rsidRPr="00AA5FB0">
        <w:t>, será divulgado pel</w:t>
      </w:r>
      <w:r w:rsidR="000157F3">
        <w:t xml:space="preserve">a Comissão Organizadora no dia </w:t>
      </w:r>
      <w:r w:rsidR="00B511FD">
        <w:t>17/07/2023</w:t>
      </w:r>
      <w:r w:rsidR="00B54491" w:rsidRPr="00AA5FB0">
        <w:t xml:space="preserve"> sendo afixado no mural da Prefeitura Municipal, da Câmara de Vereadores e na sede do Conselho Tutelar. </w:t>
      </w:r>
    </w:p>
    <w:p w:rsidR="004D2163" w:rsidRDefault="004D2163" w:rsidP="00384CDE">
      <w:pPr>
        <w:spacing w:line="240" w:lineRule="auto"/>
        <w:ind w:right="-1"/>
        <w:jc w:val="both"/>
        <w:rPr>
          <w:rFonts w:ascii="Times New Roman" w:hAnsi="Times New Roman" w:cs="Times New Roman"/>
          <w:sz w:val="24"/>
          <w:szCs w:val="24"/>
        </w:rPr>
      </w:pPr>
    </w:p>
    <w:p w:rsidR="004D2163" w:rsidRPr="00AA5FB0" w:rsidRDefault="004D2163" w:rsidP="00384CDE">
      <w:pPr>
        <w:spacing w:line="240" w:lineRule="auto"/>
        <w:ind w:right="-1"/>
        <w:jc w:val="both"/>
        <w:rPr>
          <w:rFonts w:ascii="Times New Roman" w:hAnsi="Times New Roman" w:cs="Times New Roman"/>
          <w:sz w:val="24"/>
          <w:szCs w:val="24"/>
        </w:rPr>
      </w:pPr>
    </w:p>
    <w:p w:rsidR="000645D3" w:rsidRPr="009B055C" w:rsidRDefault="00176A3E" w:rsidP="00D7771E">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11</w:t>
      </w:r>
      <w:r w:rsidR="000645D3" w:rsidRPr="009B055C">
        <w:rPr>
          <w:rFonts w:ascii="Times New Roman" w:hAnsi="Times New Roman" w:cs="Times New Roman"/>
          <w:b/>
          <w:sz w:val="24"/>
          <w:szCs w:val="24"/>
        </w:rPr>
        <w:t>. DA AVALIAÇÃO PSICOLÓGICA</w:t>
      </w:r>
    </w:p>
    <w:p w:rsidR="00137680" w:rsidRPr="00137680" w:rsidRDefault="00176A3E" w:rsidP="00D7771E">
      <w:pPr>
        <w:pStyle w:val="Recuodecorpodetexto"/>
        <w:spacing w:line="240" w:lineRule="auto"/>
        <w:ind w:firstLine="0"/>
        <w:rPr>
          <w:szCs w:val="32"/>
        </w:rPr>
      </w:pPr>
      <w:r>
        <w:rPr>
          <w:b/>
        </w:rPr>
        <w:t>11.</w:t>
      </w:r>
      <w:r w:rsidR="00137680" w:rsidRPr="00137680">
        <w:rPr>
          <w:b/>
        </w:rPr>
        <w:t>1.</w:t>
      </w:r>
      <w:r w:rsidR="00137680">
        <w:t xml:space="preserve"> O candidato deverá ainda s</w:t>
      </w:r>
      <w:r w:rsidR="00137680" w:rsidRPr="00137680">
        <w:t>ubmeter-se</w:t>
      </w:r>
      <w:r w:rsidR="00137680">
        <w:t xml:space="preserve"> a prévia</w:t>
      </w:r>
      <w:r w:rsidR="00B511FD">
        <w:t xml:space="preserve"> avaliação psicológica no dia 24/07/2023</w:t>
      </w:r>
      <w:r w:rsidR="00137680">
        <w:t xml:space="preserve"> </w:t>
      </w:r>
      <w:r w:rsidR="00137680" w:rsidRPr="00AA5FB0">
        <w:rPr>
          <w:szCs w:val="32"/>
        </w:rPr>
        <w:t xml:space="preserve">com </w:t>
      </w:r>
      <w:r w:rsidR="00137680">
        <w:rPr>
          <w:szCs w:val="32"/>
        </w:rPr>
        <w:t>local e horário a ser divulgado posteriormente</w:t>
      </w:r>
      <w:r w:rsidR="00137680">
        <w:t xml:space="preserve">, sendo esta de </w:t>
      </w:r>
      <w:proofErr w:type="gramStart"/>
      <w:r w:rsidR="00137680" w:rsidRPr="00137680">
        <w:t>caráter</w:t>
      </w:r>
      <w:r w:rsidR="00394079">
        <w:t xml:space="preserve"> </w:t>
      </w:r>
      <w:r w:rsidR="00137680" w:rsidRPr="00137680">
        <w:t xml:space="preserve"> eliminatório</w:t>
      </w:r>
      <w:proofErr w:type="gramEnd"/>
      <w:r w:rsidR="00137680" w:rsidRPr="00137680">
        <w:t>, considerando que:</w:t>
      </w:r>
    </w:p>
    <w:p w:rsidR="00137680" w:rsidRPr="00137680" w:rsidRDefault="00137680" w:rsidP="00D7771E">
      <w:pPr>
        <w:autoSpaceDE w:val="0"/>
        <w:autoSpaceDN w:val="0"/>
        <w:adjustRightInd w:val="0"/>
        <w:spacing w:after="0" w:line="240" w:lineRule="auto"/>
        <w:jc w:val="both"/>
        <w:rPr>
          <w:rFonts w:ascii="Times New Roman" w:hAnsi="Times New Roman" w:cs="Times New Roman"/>
          <w:sz w:val="24"/>
          <w:szCs w:val="24"/>
        </w:rPr>
      </w:pPr>
      <w:r w:rsidRPr="00D7771E">
        <w:rPr>
          <w:rFonts w:ascii="Times New Roman" w:hAnsi="Times New Roman" w:cs="Times New Roman"/>
          <w:b/>
          <w:bCs/>
          <w:sz w:val="24"/>
          <w:szCs w:val="24"/>
        </w:rPr>
        <w:t>a)</w:t>
      </w:r>
      <w:r w:rsidRPr="00137680">
        <w:rPr>
          <w:rFonts w:ascii="Times New Roman" w:hAnsi="Times New Roman" w:cs="Times New Roman"/>
          <w:bCs/>
          <w:sz w:val="24"/>
          <w:szCs w:val="24"/>
        </w:rPr>
        <w:t xml:space="preserve"> </w:t>
      </w:r>
      <w:r w:rsidRPr="00137680">
        <w:rPr>
          <w:rFonts w:ascii="Times New Roman" w:hAnsi="Times New Roman" w:cs="Times New Roman"/>
          <w:sz w:val="24"/>
          <w:szCs w:val="24"/>
        </w:rPr>
        <w:t>A inaptidão do candidato produz efeitos apenas para o presente processo de escolha, referindo-se aos padrões de adaptação e desempenho das funções a serem assumidas, em nada interferindo no que respeita ao prosseguimento do se</w:t>
      </w:r>
      <w:r w:rsidR="00CC6B7D">
        <w:rPr>
          <w:rFonts w:ascii="Times New Roman" w:hAnsi="Times New Roman" w:cs="Times New Roman"/>
          <w:sz w:val="24"/>
          <w:szCs w:val="24"/>
        </w:rPr>
        <w:t>u exercício profissional normal;</w:t>
      </w:r>
    </w:p>
    <w:p w:rsidR="004D2163" w:rsidRDefault="004D2163" w:rsidP="00D7771E">
      <w:pPr>
        <w:autoSpaceDE w:val="0"/>
        <w:autoSpaceDN w:val="0"/>
        <w:adjustRightInd w:val="0"/>
        <w:spacing w:after="0" w:line="240" w:lineRule="auto"/>
        <w:jc w:val="both"/>
        <w:rPr>
          <w:rFonts w:ascii="Times New Roman" w:hAnsi="Times New Roman" w:cs="Times New Roman"/>
          <w:sz w:val="24"/>
          <w:szCs w:val="24"/>
        </w:rPr>
      </w:pPr>
      <w:r w:rsidRPr="00D7771E">
        <w:rPr>
          <w:rFonts w:ascii="Times New Roman" w:hAnsi="Times New Roman" w:cs="Times New Roman"/>
          <w:b/>
          <w:sz w:val="24"/>
          <w:szCs w:val="24"/>
        </w:rPr>
        <w:t>b)</w:t>
      </w:r>
      <w:r>
        <w:rPr>
          <w:rFonts w:ascii="Times New Roman" w:hAnsi="Times New Roman" w:cs="Times New Roman"/>
          <w:sz w:val="24"/>
          <w:szCs w:val="24"/>
        </w:rPr>
        <w:t xml:space="preserve"> </w:t>
      </w:r>
      <w:r w:rsidR="00137680" w:rsidRPr="00137680">
        <w:rPr>
          <w:rFonts w:ascii="Times New Roman" w:hAnsi="Times New Roman" w:cs="Times New Roman"/>
          <w:sz w:val="24"/>
          <w:szCs w:val="24"/>
        </w:rPr>
        <w:t>A avaliação psicológica será realizada de forma eliminatória sendo que os candidatos poderão ser submetidos a aplicação de testes psic</w:t>
      </w:r>
      <w:r w:rsidR="00CC6B7D">
        <w:rPr>
          <w:rFonts w:ascii="Times New Roman" w:hAnsi="Times New Roman" w:cs="Times New Roman"/>
          <w:sz w:val="24"/>
          <w:szCs w:val="24"/>
        </w:rPr>
        <w:t>ológicos, entrevista e dinâmica;</w:t>
      </w:r>
    </w:p>
    <w:p w:rsidR="00137680" w:rsidRPr="00137680" w:rsidRDefault="004D2163" w:rsidP="00D7771E">
      <w:pPr>
        <w:autoSpaceDE w:val="0"/>
        <w:autoSpaceDN w:val="0"/>
        <w:adjustRightInd w:val="0"/>
        <w:spacing w:after="0" w:line="240" w:lineRule="auto"/>
        <w:jc w:val="both"/>
        <w:rPr>
          <w:rFonts w:ascii="Times New Roman" w:hAnsi="Times New Roman" w:cs="Times New Roman"/>
          <w:sz w:val="24"/>
          <w:szCs w:val="24"/>
        </w:rPr>
      </w:pPr>
      <w:r w:rsidRPr="00D7771E">
        <w:rPr>
          <w:rFonts w:ascii="Times New Roman" w:hAnsi="Times New Roman" w:cs="Times New Roman"/>
          <w:b/>
          <w:sz w:val="24"/>
          <w:szCs w:val="24"/>
        </w:rPr>
        <w:t>c)</w:t>
      </w:r>
      <w:r>
        <w:rPr>
          <w:rFonts w:ascii="Times New Roman" w:hAnsi="Times New Roman" w:cs="Times New Roman"/>
          <w:sz w:val="24"/>
          <w:szCs w:val="24"/>
        </w:rPr>
        <w:t xml:space="preserve"> </w:t>
      </w:r>
      <w:r w:rsidR="00137680" w:rsidRPr="00137680">
        <w:rPr>
          <w:rFonts w:ascii="Times New Roman" w:hAnsi="Times New Roman" w:cs="Times New Roman"/>
          <w:sz w:val="24"/>
          <w:szCs w:val="24"/>
        </w:rPr>
        <w:t>A avaliação psicológica visa medir habilidades específicas, como: atenção e inteligência geral, bem como características de estrutura de personalidade, que são indicadores que permitem ao psicólogo avaliar, em termos de probabilidade, o potencial latente apresentado pelo candidato em questão, sua capacidade para resolução de problemas, além de verificar se o mesmo demonstra traços de personalidade, condições de equilíbrio e ajuste psicossocial adequados ou não ao desempenho das atr</w:t>
      </w:r>
      <w:r w:rsidR="00CC6B7D">
        <w:rPr>
          <w:rFonts w:ascii="Times New Roman" w:hAnsi="Times New Roman" w:cs="Times New Roman"/>
          <w:sz w:val="24"/>
          <w:szCs w:val="24"/>
        </w:rPr>
        <w:t>ibuições de Conselheiro Tutelar;</w:t>
      </w:r>
    </w:p>
    <w:p w:rsidR="00137680" w:rsidRPr="00137680" w:rsidRDefault="00137680" w:rsidP="00D7771E">
      <w:pPr>
        <w:autoSpaceDE w:val="0"/>
        <w:autoSpaceDN w:val="0"/>
        <w:adjustRightInd w:val="0"/>
        <w:spacing w:after="0" w:line="240" w:lineRule="auto"/>
        <w:jc w:val="both"/>
        <w:rPr>
          <w:rFonts w:ascii="Times New Roman" w:hAnsi="Times New Roman" w:cs="Times New Roman"/>
          <w:sz w:val="24"/>
          <w:szCs w:val="24"/>
        </w:rPr>
      </w:pPr>
      <w:r w:rsidRPr="00D7771E">
        <w:rPr>
          <w:rFonts w:ascii="Times New Roman" w:hAnsi="Times New Roman" w:cs="Times New Roman"/>
          <w:b/>
          <w:sz w:val="24"/>
          <w:szCs w:val="24"/>
        </w:rPr>
        <w:t>d)</w:t>
      </w:r>
      <w:r w:rsidRPr="00137680">
        <w:rPr>
          <w:rFonts w:ascii="Times New Roman" w:hAnsi="Times New Roman" w:cs="Times New Roman"/>
          <w:sz w:val="24"/>
          <w:szCs w:val="24"/>
        </w:rPr>
        <w:t xml:space="preserve"> A avaliação psicológica deverá ser realizada, por profissionais convocados pela comissão </w:t>
      </w:r>
      <w:r w:rsidR="000157F3">
        <w:rPr>
          <w:rFonts w:ascii="Times New Roman" w:hAnsi="Times New Roman" w:cs="Times New Roman"/>
          <w:sz w:val="24"/>
          <w:szCs w:val="24"/>
        </w:rPr>
        <w:t xml:space="preserve">especial </w:t>
      </w:r>
      <w:r w:rsidRPr="00137680">
        <w:rPr>
          <w:rFonts w:ascii="Times New Roman" w:hAnsi="Times New Roman" w:cs="Times New Roman"/>
          <w:sz w:val="24"/>
          <w:szCs w:val="24"/>
        </w:rPr>
        <w:t xml:space="preserve">eleitoral do município, para essa finalidade, a fim de garantir </w:t>
      </w:r>
      <w:r w:rsidR="00CC6B7D">
        <w:rPr>
          <w:rFonts w:ascii="Times New Roman" w:hAnsi="Times New Roman" w:cs="Times New Roman"/>
          <w:sz w:val="24"/>
          <w:szCs w:val="24"/>
        </w:rPr>
        <w:t>a imparcialidade dos resultados;</w:t>
      </w:r>
    </w:p>
    <w:p w:rsidR="00137680" w:rsidRPr="00137680" w:rsidRDefault="00137680" w:rsidP="00D7771E">
      <w:pPr>
        <w:autoSpaceDE w:val="0"/>
        <w:autoSpaceDN w:val="0"/>
        <w:adjustRightInd w:val="0"/>
        <w:spacing w:after="0" w:line="240" w:lineRule="auto"/>
        <w:jc w:val="both"/>
        <w:rPr>
          <w:rFonts w:ascii="Times New Roman" w:hAnsi="Times New Roman" w:cs="Times New Roman"/>
          <w:sz w:val="24"/>
          <w:szCs w:val="24"/>
        </w:rPr>
      </w:pPr>
      <w:r w:rsidRPr="00D7771E">
        <w:rPr>
          <w:rFonts w:ascii="Times New Roman" w:hAnsi="Times New Roman" w:cs="Times New Roman"/>
          <w:b/>
          <w:sz w:val="24"/>
          <w:szCs w:val="24"/>
        </w:rPr>
        <w:t>e)</w:t>
      </w:r>
      <w:r w:rsidRPr="00137680">
        <w:rPr>
          <w:rFonts w:ascii="Times New Roman" w:hAnsi="Times New Roman" w:cs="Times New Roman"/>
          <w:sz w:val="24"/>
          <w:szCs w:val="24"/>
        </w:rPr>
        <w:t xml:space="preserve"> Somente serão submetidos à referida avaliação psicológica os candidatos que tiverem sido aprovados na prova escrita.</w:t>
      </w:r>
    </w:p>
    <w:p w:rsidR="004D2163" w:rsidRDefault="004D2163" w:rsidP="00384CDE">
      <w:pPr>
        <w:spacing w:line="240" w:lineRule="auto"/>
        <w:ind w:right="-1"/>
        <w:jc w:val="center"/>
        <w:rPr>
          <w:rFonts w:ascii="Times New Roman" w:hAnsi="Times New Roman" w:cs="Times New Roman"/>
          <w:b/>
          <w:sz w:val="24"/>
          <w:szCs w:val="24"/>
        </w:rPr>
      </w:pPr>
    </w:p>
    <w:p w:rsidR="004D2163" w:rsidRPr="00137680" w:rsidRDefault="004D2163" w:rsidP="00384CDE">
      <w:pPr>
        <w:spacing w:line="240" w:lineRule="auto"/>
        <w:ind w:right="-1"/>
        <w:jc w:val="center"/>
        <w:rPr>
          <w:rFonts w:ascii="Times New Roman" w:hAnsi="Times New Roman" w:cs="Times New Roman"/>
          <w:b/>
          <w:sz w:val="24"/>
          <w:szCs w:val="24"/>
        </w:rPr>
      </w:pPr>
    </w:p>
    <w:p w:rsidR="00B54491" w:rsidRPr="009B055C" w:rsidRDefault="00176A3E" w:rsidP="00384CDE">
      <w:pPr>
        <w:shd w:val="clear" w:color="auto" w:fill="FFFFFF"/>
        <w:spacing w:after="0" w:line="240" w:lineRule="auto"/>
        <w:jc w:val="center"/>
        <w:textAlignment w:val="baseline"/>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r w:rsidR="00B54491" w:rsidRPr="009B055C">
        <w:rPr>
          <w:rFonts w:ascii="Times New Roman" w:eastAsia="Times New Roman" w:hAnsi="Times New Roman" w:cs="Times New Roman"/>
          <w:b/>
          <w:color w:val="333333"/>
          <w:sz w:val="24"/>
          <w:szCs w:val="24"/>
          <w:lang w:eastAsia="pt-BR"/>
        </w:rPr>
        <w:t>.  DA REUNIÃO QUE AUTORIZA A CAMPANHA ELEITORAL</w:t>
      </w:r>
    </w:p>
    <w:p w:rsidR="004D2163" w:rsidRDefault="00176A3E" w:rsidP="00384CD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12</w:t>
      </w:r>
      <w:r w:rsidR="002C1ACE" w:rsidRPr="00FD5527">
        <w:rPr>
          <w:rFonts w:ascii="Times New Roman" w:hAnsi="Times New Roman" w:cs="Times New Roman"/>
          <w:b/>
          <w:bCs/>
          <w:sz w:val="24"/>
          <w:szCs w:val="24"/>
        </w:rPr>
        <w:t>.1.</w:t>
      </w:r>
      <w:r w:rsidR="002C1ACE" w:rsidRPr="00B54491">
        <w:rPr>
          <w:rFonts w:ascii="Times New Roman" w:hAnsi="Times New Roman" w:cs="Times New Roman"/>
          <w:bCs/>
          <w:sz w:val="24"/>
          <w:szCs w:val="24"/>
        </w:rPr>
        <w:t xml:space="preserve"> Em reunião própria, a Comissão Organizadora deverá dar conhecimento formal das regras do processo eleitoral aos candidatos habilitados, que firmarão compromisso de respeitá-las, bem como reforçar as disposições deste Edital,</w:t>
      </w:r>
      <w:r w:rsidR="00435A50">
        <w:rPr>
          <w:rFonts w:ascii="Times New Roman" w:hAnsi="Times New Roman" w:cs="Times New Roman"/>
          <w:bCs/>
          <w:sz w:val="24"/>
          <w:szCs w:val="24"/>
        </w:rPr>
        <w:t xml:space="preserve"> no que diz respeito</w:t>
      </w:r>
      <w:r w:rsidR="002C1ACE" w:rsidRPr="00B54491">
        <w:rPr>
          <w:rFonts w:ascii="Times New Roman" w:hAnsi="Times New Roman" w:cs="Times New Roman"/>
          <w:bCs/>
          <w:sz w:val="24"/>
          <w:szCs w:val="24"/>
        </w:rPr>
        <w:t>:</w:t>
      </w:r>
      <w:r w:rsidR="00435A50" w:rsidRPr="00435A50">
        <w:rPr>
          <w:rFonts w:ascii="Times New Roman" w:hAnsi="Times New Roman" w:cs="Times New Roman"/>
          <w:sz w:val="24"/>
          <w:szCs w:val="24"/>
        </w:rPr>
        <w:t xml:space="preserve"> </w:t>
      </w:r>
    </w:p>
    <w:p w:rsidR="004D2163" w:rsidRPr="00B54491" w:rsidRDefault="00435A50" w:rsidP="00384CDE">
      <w:pPr>
        <w:spacing w:after="0" w:line="240" w:lineRule="auto"/>
        <w:ind w:right="-496"/>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B54491">
        <w:rPr>
          <w:rFonts w:ascii="Times New Roman" w:hAnsi="Times New Roman" w:cs="Times New Roman"/>
          <w:bCs/>
          <w:sz w:val="24"/>
          <w:szCs w:val="24"/>
        </w:rPr>
        <w:t>aos votantes (quem são, documentos necessários etc.);</w:t>
      </w:r>
    </w:p>
    <w:p w:rsidR="00435A50" w:rsidRPr="00B54491" w:rsidRDefault="00435A50" w:rsidP="00384CDE">
      <w:pPr>
        <w:spacing w:after="0" w:line="240" w:lineRule="auto"/>
        <w:ind w:right="-496"/>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B54491">
        <w:rPr>
          <w:rFonts w:ascii="Times New Roman" w:hAnsi="Times New Roman" w:cs="Times New Roman"/>
          <w:bCs/>
          <w:sz w:val="24"/>
          <w:szCs w:val="24"/>
        </w:rPr>
        <w:t>às regras da campanha (proibições, penalidades etc.);</w:t>
      </w:r>
    </w:p>
    <w:p w:rsidR="00435A50" w:rsidRPr="00B54491" w:rsidRDefault="00435A50" w:rsidP="00384CDE">
      <w:pPr>
        <w:spacing w:after="0" w:line="240" w:lineRule="auto"/>
        <w:ind w:left="-360" w:right="-496" w:firstLine="360"/>
        <w:jc w:val="both"/>
        <w:rPr>
          <w:rFonts w:ascii="Times New Roman" w:hAnsi="Times New Roman" w:cs="Times New Roman"/>
          <w:bCs/>
          <w:sz w:val="24"/>
          <w:szCs w:val="24"/>
        </w:rPr>
      </w:pPr>
      <w:r>
        <w:rPr>
          <w:rFonts w:ascii="Times New Roman" w:hAnsi="Times New Roman" w:cs="Times New Roman"/>
          <w:bCs/>
          <w:sz w:val="24"/>
          <w:szCs w:val="24"/>
        </w:rPr>
        <w:t xml:space="preserve">c) </w:t>
      </w:r>
      <w:r w:rsidRPr="00B54491">
        <w:rPr>
          <w:rFonts w:ascii="Times New Roman" w:hAnsi="Times New Roman" w:cs="Times New Roman"/>
          <w:bCs/>
          <w:sz w:val="24"/>
          <w:szCs w:val="24"/>
        </w:rPr>
        <w:t>à votação (mesários, presidentes de mesa, fiscais, prazos para recurso etc.);</w:t>
      </w:r>
    </w:p>
    <w:p w:rsidR="00435A50" w:rsidRPr="00B54491" w:rsidRDefault="00435A50" w:rsidP="00384CDE">
      <w:pPr>
        <w:spacing w:after="0" w:line="240" w:lineRule="auto"/>
        <w:ind w:right="-496"/>
        <w:jc w:val="both"/>
        <w:rPr>
          <w:rFonts w:ascii="Times New Roman" w:hAnsi="Times New Roman" w:cs="Times New Roman"/>
          <w:bCs/>
          <w:sz w:val="24"/>
          <w:szCs w:val="24"/>
        </w:rPr>
      </w:pPr>
      <w:r>
        <w:rPr>
          <w:rFonts w:ascii="Times New Roman" w:hAnsi="Times New Roman" w:cs="Times New Roman"/>
          <w:bCs/>
          <w:sz w:val="24"/>
          <w:szCs w:val="24"/>
        </w:rPr>
        <w:t xml:space="preserve">d) </w:t>
      </w:r>
      <w:r w:rsidRPr="00B54491">
        <w:rPr>
          <w:rFonts w:ascii="Times New Roman" w:hAnsi="Times New Roman" w:cs="Times New Roman"/>
          <w:bCs/>
          <w:sz w:val="24"/>
          <w:szCs w:val="24"/>
        </w:rPr>
        <w:t>à apresentação e aprovação do modelo de cédula a ser utilizado;</w:t>
      </w:r>
    </w:p>
    <w:p w:rsidR="00435A50" w:rsidRPr="00B54491" w:rsidRDefault="00435A50" w:rsidP="00384CDE">
      <w:pPr>
        <w:spacing w:after="0" w:line="240" w:lineRule="auto"/>
        <w:ind w:right="-1"/>
        <w:jc w:val="both"/>
        <w:rPr>
          <w:rFonts w:ascii="Times New Roman" w:hAnsi="Times New Roman" w:cs="Times New Roman"/>
          <w:bCs/>
          <w:sz w:val="24"/>
          <w:szCs w:val="24"/>
        </w:rPr>
      </w:pPr>
      <w:r>
        <w:rPr>
          <w:rFonts w:ascii="Times New Roman" w:hAnsi="Times New Roman" w:cs="Times New Roman"/>
          <w:bCs/>
          <w:sz w:val="24"/>
          <w:szCs w:val="24"/>
        </w:rPr>
        <w:t xml:space="preserve">e) </w:t>
      </w:r>
      <w:r w:rsidRPr="00B54491">
        <w:rPr>
          <w:rFonts w:ascii="Times New Roman" w:hAnsi="Times New Roman" w:cs="Times New Roman"/>
          <w:bCs/>
          <w:sz w:val="24"/>
          <w:szCs w:val="24"/>
        </w:rPr>
        <w:t>à definição de como o candidato deseja se</w:t>
      </w:r>
      <w:r w:rsidR="008220BA">
        <w:rPr>
          <w:rFonts w:ascii="Times New Roman" w:hAnsi="Times New Roman" w:cs="Times New Roman"/>
          <w:bCs/>
          <w:sz w:val="24"/>
          <w:szCs w:val="24"/>
        </w:rPr>
        <w:t>r identificado na cédula (nome</w:t>
      </w:r>
      <w:r w:rsidRPr="00B54491">
        <w:rPr>
          <w:rFonts w:ascii="Times New Roman" w:hAnsi="Times New Roman" w:cs="Times New Roman"/>
          <w:bCs/>
          <w:sz w:val="24"/>
          <w:szCs w:val="24"/>
        </w:rPr>
        <w:t xml:space="preserve"> ou apelido);</w:t>
      </w:r>
    </w:p>
    <w:p w:rsidR="00435A50" w:rsidRPr="00B54491" w:rsidRDefault="00435A50" w:rsidP="00384CDE">
      <w:pPr>
        <w:spacing w:after="0" w:line="240" w:lineRule="auto"/>
        <w:ind w:right="-496"/>
        <w:jc w:val="both"/>
        <w:rPr>
          <w:rFonts w:ascii="Times New Roman" w:hAnsi="Times New Roman" w:cs="Times New Roman"/>
          <w:bCs/>
          <w:sz w:val="24"/>
          <w:szCs w:val="24"/>
        </w:rPr>
      </w:pPr>
      <w:r>
        <w:rPr>
          <w:rFonts w:ascii="Times New Roman" w:hAnsi="Times New Roman" w:cs="Times New Roman"/>
          <w:bCs/>
          <w:sz w:val="24"/>
          <w:szCs w:val="24"/>
        </w:rPr>
        <w:t xml:space="preserve">f) </w:t>
      </w:r>
      <w:r w:rsidRPr="00B54491">
        <w:rPr>
          <w:rFonts w:ascii="Times New Roman" w:hAnsi="Times New Roman" w:cs="Times New Roman"/>
          <w:bCs/>
          <w:sz w:val="24"/>
          <w:szCs w:val="24"/>
        </w:rPr>
        <w:t>à definição do número de cada candidato;</w:t>
      </w:r>
    </w:p>
    <w:p w:rsidR="00435A50" w:rsidRPr="00B54491" w:rsidRDefault="00435A50" w:rsidP="00384CDE">
      <w:pPr>
        <w:spacing w:after="0" w:line="240" w:lineRule="auto"/>
        <w:ind w:right="-496"/>
        <w:jc w:val="both"/>
        <w:rPr>
          <w:rFonts w:ascii="Times New Roman" w:hAnsi="Times New Roman" w:cs="Times New Roman"/>
          <w:bCs/>
          <w:sz w:val="24"/>
          <w:szCs w:val="24"/>
        </w:rPr>
      </w:pPr>
      <w:r>
        <w:rPr>
          <w:rFonts w:ascii="Times New Roman" w:hAnsi="Times New Roman" w:cs="Times New Roman"/>
          <w:bCs/>
          <w:sz w:val="24"/>
          <w:szCs w:val="24"/>
        </w:rPr>
        <w:t xml:space="preserve">g) </w:t>
      </w:r>
      <w:r w:rsidRPr="00B54491">
        <w:rPr>
          <w:rFonts w:ascii="Times New Roman" w:hAnsi="Times New Roman" w:cs="Times New Roman"/>
          <w:bCs/>
          <w:sz w:val="24"/>
          <w:szCs w:val="24"/>
        </w:rPr>
        <w:t>aos critérios de desempate;</w:t>
      </w:r>
    </w:p>
    <w:p w:rsidR="00435A50" w:rsidRDefault="00435A50" w:rsidP="00384CDE">
      <w:pPr>
        <w:spacing w:after="0" w:line="240" w:lineRule="auto"/>
        <w:ind w:right="-496"/>
        <w:jc w:val="both"/>
        <w:rPr>
          <w:rFonts w:ascii="Times New Roman" w:hAnsi="Times New Roman" w:cs="Times New Roman"/>
          <w:bCs/>
          <w:sz w:val="24"/>
          <w:szCs w:val="24"/>
        </w:rPr>
      </w:pPr>
      <w:r>
        <w:rPr>
          <w:rFonts w:ascii="Times New Roman" w:hAnsi="Times New Roman" w:cs="Times New Roman"/>
          <w:bCs/>
          <w:sz w:val="24"/>
          <w:szCs w:val="24"/>
        </w:rPr>
        <w:t xml:space="preserve">h) </w:t>
      </w:r>
      <w:r w:rsidRPr="00B54491">
        <w:rPr>
          <w:rFonts w:ascii="Times New Roman" w:hAnsi="Times New Roman" w:cs="Times New Roman"/>
          <w:bCs/>
          <w:sz w:val="24"/>
          <w:szCs w:val="24"/>
        </w:rPr>
        <w:t>aos impedimentos de servir no mesmo Conselho, nos termos</w:t>
      </w:r>
      <w:r w:rsidR="00EF0697">
        <w:rPr>
          <w:rFonts w:ascii="Times New Roman" w:hAnsi="Times New Roman" w:cs="Times New Roman"/>
          <w:bCs/>
          <w:sz w:val="24"/>
          <w:szCs w:val="24"/>
        </w:rPr>
        <w:t xml:space="preserve"> do artigo 140 do ECA.</w:t>
      </w:r>
    </w:p>
    <w:p w:rsidR="00EF0697" w:rsidRPr="00B54491" w:rsidRDefault="00EF0697" w:rsidP="00384CDE">
      <w:pPr>
        <w:spacing w:after="0" w:line="240" w:lineRule="auto"/>
        <w:ind w:right="-496"/>
        <w:jc w:val="both"/>
        <w:rPr>
          <w:rFonts w:ascii="Times New Roman" w:hAnsi="Times New Roman" w:cs="Times New Roman"/>
          <w:bCs/>
          <w:sz w:val="24"/>
          <w:szCs w:val="24"/>
        </w:rPr>
      </w:pPr>
    </w:p>
    <w:p w:rsidR="00EF0697" w:rsidRDefault="00435A50" w:rsidP="00384CDE">
      <w:pPr>
        <w:shd w:val="clear" w:color="auto" w:fill="FFFFFF"/>
        <w:spacing w:after="0" w:line="240" w:lineRule="auto"/>
        <w:jc w:val="both"/>
        <w:textAlignment w:val="baseline"/>
        <w:rPr>
          <w:rFonts w:ascii="Times New Roman" w:hAnsi="Times New Roman" w:cs="Times New Roman"/>
          <w:bCs/>
          <w:sz w:val="24"/>
          <w:szCs w:val="24"/>
        </w:rPr>
      </w:pPr>
      <w:r w:rsidRPr="00FD5527">
        <w:rPr>
          <w:rFonts w:ascii="Times New Roman" w:hAnsi="Times New Roman" w:cs="Times New Roman"/>
          <w:b/>
          <w:bCs/>
          <w:sz w:val="24"/>
          <w:szCs w:val="24"/>
        </w:rPr>
        <w:t>1</w:t>
      </w:r>
      <w:r w:rsidR="00176A3E">
        <w:rPr>
          <w:rFonts w:ascii="Times New Roman" w:hAnsi="Times New Roman" w:cs="Times New Roman"/>
          <w:b/>
          <w:bCs/>
          <w:sz w:val="24"/>
          <w:szCs w:val="24"/>
        </w:rPr>
        <w:t>2</w:t>
      </w:r>
      <w:r w:rsidRPr="00FD5527">
        <w:rPr>
          <w:rFonts w:ascii="Times New Roman" w:hAnsi="Times New Roman" w:cs="Times New Roman"/>
          <w:b/>
          <w:bCs/>
          <w:sz w:val="24"/>
          <w:szCs w:val="24"/>
        </w:rPr>
        <w:t>.2.</w:t>
      </w:r>
      <w:r w:rsidRPr="00B54491">
        <w:rPr>
          <w:rFonts w:ascii="Times New Roman" w:hAnsi="Times New Roman" w:cs="Times New Roman"/>
          <w:bCs/>
          <w:sz w:val="24"/>
          <w:szCs w:val="24"/>
        </w:rPr>
        <w:t xml:space="preserve"> A reunião será realizada independentemente do número de candidatos presentes</w:t>
      </w:r>
      <w:r w:rsidR="00EF0697">
        <w:rPr>
          <w:rFonts w:ascii="Times New Roman" w:hAnsi="Times New Roman" w:cs="Times New Roman"/>
          <w:bCs/>
          <w:sz w:val="24"/>
          <w:szCs w:val="24"/>
        </w:rPr>
        <w:t>.</w:t>
      </w:r>
    </w:p>
    <w:p w:rsidR="00EF0697" w:rsidRDefault="00EF0697" w:rsidP="00384CDE">
      <w:pPr>
        <w:shd w:val="clear" w:color="auto" w:fill="FFFFFF"/>
        <w:spacing w:after="0" w:line="240" w:lineRule="auto"/>
        <w:jc w:val="both"/>
        <w:textAlignment w:val="baseline"/>
        <w:rPr>
          <w:rFonts w:ascii="Times New Roman" w:hAnsi="Times New Roman" w:cs="Times New Roman"/>
          <w:bCs/>
          <w:sz w:val="24"/>
          <w:szCs w:val="24"/>
        </w:rPr>
      </w:pPr>
    </w:p>
    <w:p w:rsidR="00C02D88" w:rsidRDefault="00C02D88"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sidRPr="00FD5527">
        <w:rPr>
          <w:rFonts w:ascii="Times New Roman" w:hAnsi="Times New Roman" w:cs="Times New Roman"/>
          <w:b/>
          <w:bCs/>
          <w:sz w:val="24"/>
          <w:szCs w:val="24"/>
        </w:rPr>
        <w:t>1</w:t>
      </w:r>
      <w:r w:rsidR="00176A3E">
        <w:rPr>
          <w:rFonts w:ascii="Times New Roman" w:hAnsi="Times New Roman" w:cs="Times New Roman"/>
          <w:b/>
          <w:bCs/>
          <w:sz w:val="24"/>
          <w:szCs w:val="24"/>
        </w:rPr>
        <w:t>2</w:t>
      </w:r>
      <w:r w:rsidRPr="00FD5527">
        <w:rPr>
          <w:rFonts w:ascii="Times New Roman" w:hAnsi="Times New Roman" w:cs="Times New Roman"/>
          <w:b/>
          <w:bCs/>
          <w:sz w:val="24"/>
          <w:szCs w:val="24"/>
        </w:rPr>
        <w:t>.3.</w:t>
      </w:r>
      <w:r w:rsidRPr="00B54491">
        <w:rPr>
          <w:rFonts w:ascii="Times New Roman" w:hAnsi="Times New Roman" w:cs="Times New Roman"/>
          <w:bCs/>
          <w:sz w:val="24"/>
          <w:szCs w:val="24"/>
        </w:rPr>
        <w:t xml:space="preserve"> O candidato que não comparecer à reunião acordará com as decisões tomadas pela Comissão Organizadora e pelos demais candidatos presentes.</w:t>
      </w:r>
      <w:r w:rsidRPr="00C02D88">
        <w:rPr>
          <w:rFonts w:ascii="Times New Roman" w:eastAsia="Times New Roman" w:hAnsi="Times New Roman" w:cs="Times New Roman"/>
          <w:color w:val="333333"/>
          <w:sz w:val="24"/>
          <w:szCs w:val="24"/>
          <w:bdr w:val="none" w:sz="0" w:space="0" w:color="auto" w:frame="1"/>
          <w:lang w:eastAsia="pt-BR"/>
        </w:rPr>
        <w:t xml:space="preserve"> </w:t>
      </w:r>
    </w:p>
    <w:p w:rsidR="00EF0697" w:rsidRDefault="00EF0697" w:rsidP="00384CD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EF0697" w:rsidRDefault="00C02D88" w:rsidP="00384CDE">
      <w:pPr>
        <w:spacing w:line="240" w:lineRule="auto"/>
        <w:ind w:right="-1"/>
        <w:jc w:val="both"/>
        <w:rPr>
          <w:rFonts w:ascii="Times New Roman" w:eastAsia="Times New Roman" w:hAnsi="Times New Roman" w:cs="Times New Roman"/>
          <w:color w:val="333333"/>
          <w:sz w:val="24"/>
          <w:szCs w:val="24"/>
          <w:bdr w:val="none" w:sz="0" w:space="0" w:color="auto" w:frame="1"/>
          <w:lang w:eastAsia="pt-BR"/>
        </w:rPr>
      </w:pPr>
      <w:r w:rsidRPr="00FD5527">
        <w:rPr>
          <w:rFonts w:ascii="Times New Roman" w:hAnsi="Times New Roman" w:cs="Times New Roman"/>
          <w:b/>
          <w:bCs/>
          <w:sz w:val="24"/>
          <w:szCs w:val="24"/>
        </w:rPr>
        <w:t>1</w:t>
      </w:r>
      <w:r w:rsidR="00176A3E">
        <w:rPr>
          <w:rFonts w:ascii="Times New Roman" w:hAnsi="Times New Roman" w:cs="Times New Roman"/>
          <w:b/>
          <w:bCs/>
          <w:sz w:val="24"/>
          <w:szCs w:val="24"/>
        </w:rPr>
        <w:t>2</w:t>
      </w:r>
      <w:r w:rsidRPr="00FD5527">
        <w:rPr>
          <w:rFonts w:ascii="Times New Roman" w:hAnsi="Times New Roman" w:cs="Times New Roman"/>
          <w:b/>
          <w:bCs/>
          <w:sz w:val="24"/>
          <w:szCs w:val="24"/>
        </w:rPr>
        <w:t>.4</w:t>
      </w:r>
      <w:r w:rsidRPr="00B54491">
        <w:rPr>
          <w:rFonts w:ascii="Times New Roman" w:hAnsi="Times New Roman" w:cs="Times New Roman"/>
          <w:bCs/>
          <w:sz w:val="24"/>
          <w:szCs w:val="24"/>
        </w:rPr>
        <w:t>. A reunião deverá ser lavrada em ata, constando a assinatura de todos os presentes.</w:t>
      </w:r>
      <w:r w:rsidRPr="00C02D88">
        <w:rPr>
          <w:rFonts w:ascii="Times New Roman" w:eastAsia="Times New Roman" w:hAnsi="Times New Roman" w:cs="Times New Roman"/>
          <w:color w:val="333333"/>
          <w:sz w:val="24"/>
          <w:szCs w:val="24"/>
          <w:bdr w:val="none" w:sz="0" w:space="0" w:color="auto" w:frame="1"/>
          <w:lang w:eastAsia="pt-BR"/>
        </w:rPr>
        <w:t xml:space="preserve"> </w:t>
      </w:r>
    </w:p>
    <w:p w:rsidR="000645D3" w:rsidRDefault="00176A3E" w:rsidP="00384CDE">
      <w:pPr>
        <w:spacing w:line="240" w:lineRule="auto"/>
        <w:ind w:right="-1"/>
        <w:jc w:val="both"/>
        <w:rPr>
          <w:rFonts w:ascii="Times New Roman" w:hAnsi="Times New Roman" w:cs="Times New Roman"/>
          <w:bCs/>
          <w:sz w:val="24"/>
          <w:szCs w:val="24"/>
        </w:rPr>
      </w:pPr>
      <w:r>
        <w:rPr>
          <w:rFonts w:ascii="Times New Roman" w:hAnsi="Times New Roman" w:cs="Times New Roman"/>
          <w:b/>
          <w:bCs/>
          <w:sz w:val="24"/>
          <w:szCs w:val="24"/>
        </w:rPr>
        <w:t>12</w:t>
      </w:r>
      <w:r w:rsidR="00C02D88" w:rsidRPr="00FD5527">
        <w:rPr>
          <w:rFonts w:ascii="Times New Roman" w:hAnsi="Times New Roman" w:cs="Times New Roman"/>
          <w:b/>
          <w:bCs/>
          <w:sz w:val="24"/>
          <w:szCs w:val="24"/>
        </w:rPr>
        <w:t>.5.</w:t>
      </w:r>
      <w:r w:rsidR="00820CE7">
        <w:rPr>
          <w:rFonts w:ascii="Times New Roman" w:hAnsi="Times New Roman" w:cs="Times New Roman"/>
          <w:bCs/>
          <w:sz w:val="24"/>
          <w:szCs w:val="24"/>
        </w:rPr>
        <w:t xml:space="preserve"> </w:t>
      </w:r>
      <w:r w:rsidR="00C02D88" w:rsidRPr="00B54491">
        <w:rPr>
          <w:rFonts w:ascii="Times New Roman" w:hAnsi="Times New Roman" w:cs="Times New Roman"/>
          <w:bCs/>
          <w:sz w:val="24"/>
          <w:szCs w:val="24"/>
        </w:rPr>
        <w:t xml:space="preserve"> No </w:t>
      </w:r>
      <w:r w:rsidR="00C02D88" w:rsidRPr="00B54491">
        <w:rPr>
          <w:rFonts w:ascii="Times New Roman" w:hAnsi="Times New Roman" w:cs="Times New Roman"/>
          <w:bCs/>
          <w:color w:val="000000" w:themeColor="text1"/>
          <w:sz w:val="24"/>
          <w:szCs w:val="24"/>
        </w:rPr>
        <w:t>primeiro dia útil</w:t>
      </w:r>
      <w:r w:rsidR="00C02D88" w:rsidRPr="00B54491">
        <w:rPr>
          <w:rFonts w:ascii="Times New Roman" w:hAnsi="Times New Roman" w:cs="Times New Roman"/>
          <w:bCs/>
          <w:sz w:val="24"/>
          <w:szCs w:val="24"/>
        </w:rPr>
        <w:t xml:space="preserve"> após a reunião, será divulgada a lista definitiva dos candidatos habilitados, constando nome completo de cada um, com indicação do respectivo número e do nome, codinome</w:t>
      </w:r>
      <w:r w:rsidR="00781683">
        <w:rPr>
          <w:rFonts w:ascii="Times New Roman" w:hAnsi="Times New Roman" w:cs="Times New Roman"/>
          <w:bCs/>
          <w:sz w:val="24"/>
          <w:szCs w:val="24"/>
        </w:rPr>
        <w:t xml:space="preserve"> ou apelido que será utilizado no dia</w:t>
      </w:r>
      <w:r w:rsidR="009134A9">
        <w:rPr>
          <w:rFonts w:ascii="Times New Roman" w:hAnsi="Times New Roman" w:cs="Times New Roman"/>
          <w:bCs/>
          <w:sz w:val="24"/>
          <w:szCs w:val="24"/>
        </w:rPr>
        <w:t xml:space="preserve"> da</w:t>
      </w:r>
      <w:r w:rsidR="00C02D88" w:rsidRPr="00B54491">
        <w:rPr>
          <w:rFonts w:ascii="Times New Roman" w:hAnsi="Times New Roman" w:cs="Times New Roman"/>
          <w:bCs/>
          <w:sz w:val="24"/>
          <w:szCs w:val="24"/>
        </w:rPr>
        <w:t xml:space="preserve"> votação, sendo </w:t>
      </w:r>
      <w:r w:rsidR="00C02D88" w:rsidRPr="00B54491">
        <w:rPr>
          <w:rFonts w:ascii="Times New Roman" w:hAnsi="Times New Roman" w:cs="Times New Roman"/>
          <w:sz w:val="24"/>
          <w:szCs w:val="24"/>
        </w:rPr>
        <w:t xml:space="preserve">publicada </w:t>
      </w:r>
      <w:r w:rsidR="00781683" w:rsidRPr="00D7771E">
        <w:rPr>
          <w:rFonts w:ascii="Times New Roman" w:hAnsi="Times New Roman" w:cs="Times New Roman"/>
          <w:sz w:val="24"/>
          <w:szCs w:val="24"/>
        </w:rPr>
        <w:t>nos órgãos oficiais de imprensa, no sítio eletrônico da Prefeitura Municipal de</w:t>
      </w:r>
      <w:r w:rsidR="00781683">
        <w:rPr>
          <w:rFonts w:ascii="Times New Roman" w:hAnsi="Times New Roman" w:cs="Times New Roman"/>
          <w:sz w:val="24"/>
          <w:szCs w:val="24"/>
        </w:rPr>
        <w:t xml:space="preserve"> VANINI</w:t>
      </w:r>
      <w:r w:rsidR="00781683" w:rsidRPr="00D7771E">
        <w:rPr>
          <w:rFonts w:ascii="Times New Roman" w:hAnsi="Times New Roman" w:cs="Times New Roman"/>
          <w:sz w:val="24"/>
          <w:szCs w:val="24"/>
        </w:rPr>
        <w:t>/RS</w:t>
      </w:r>
      <w:r w:rsidR="00781683">
        <w:rPr>
          <w:rFonts w:ascii="Times New Roman" w:hAnsi="Times New Roman" w:cs="Times New Roman"/>
          <w:sz w:val="24"/>
          <w:szCs w:val="24"/>
        </w:rPr>
        <w:t xml:space="preserve">, </w:t>
      </w:r>
      <w:hyperlink r:id="rId6" w:history="1">
        <w:r w:rsidR="00781683" w:rsidRPr="00230348">
          <w:rPr>
            <w:rStyle w:val="Hyperlink"/>
            <w:rFonts w:ascii="Times New Roman" w:hAnsi="Times New Roman" w:cs="Times New Roman"/>
            <w:sz w:val="24"/>
            <w:szCs w:val="24"/>
          </w:rPr>
          <w:t>www.pmvanini.com.br</w:t>
        </w:r>
      </w:hyperlink>
      <w:r w:rsidR="00C02D88" w:rsidRPr="00B54491">
        <w:rPr>
          <w:rFonts w:ascii="Times New Roman" w:hAnsi="Times New Roman" w:cs="Times New Roman"/>
          <w:sz w:val="24"/>
          <w:szCs w:val="24"/>
        </w:rPr>
        <w:t xml:space="preserve"> e afixada no</w:t>
      </w:r>
      <w:r w:rsidR="00C02D88">
        <w:rPr>
          <w:rFonts w:ascii="Times New Roman" w:hAnsi="Times New Roman" w:cs="Times New Roman"/>
          <w:sz w:val="24"/>
          <w:szCs w:val="24"/>
        </w:rPr>
        <w:t xml:space="preserve"> mural da Prefeitura Municipal,  da Câmara de Vereadores e </w:t>
      </w:r>
      <w:r w:rsidR="00C02D88" w:rsidRPr="00B54491">
        <w:rPr>
          <w:rFonts w:ascii="Times New Roman" w:hAnsi="Times New Roman" w:cs="Times New Roman"/>
          <w:sz w:val="24"/>
          <w:szCs w:val="24"/>
        </w:rPr>
        <w:t>na sede do Conselho Tutelar</w:t>
      </w:r>
      <w:r w:rsidR="00C02D88" w:rsidRPr="00B54491">
        <w:rPr>
          <w:rFonts w:ascii="Times New Roman" w:hAnsi="Times New Roman" w:cs="Times New Roman"/>
          <w:bCs/>
          <w:sz w:val="24"/>
          <w:szCs w:val="24"/>
        </w:rPr>
        <w:t>.</w:t>
      </w:r>
    </w:p>
    <w:p w:rsidR="00EF0697" w:rsidRPr="00B54491" w:rsidRDefault="00EF0697" w:rsidP="00384CDE">
      <w:pPr>
        <w:spacing w:line="240" w:lineRule="auto"/>
        <w:ind w:right="-1"/>
        <w:jc w:val="both"/>
        <w:rPr>
          <w:rFonts w:ascii="Times New Roman" w:hAnsi="Times New Roman" w:cs="Times New Roman"/>
          <w:bCs/>
          <w:sz w:val="24"/>
          <w:szCs w:val="24"/>
        </w:rPr>
      </w:pPr>
    </w:p>
    <w:p w:rsidR="00D47785" w:rsidRPr="009B055C" w:rsidRDefault="000645D3" w:rsidP="00384CDE">
      <w:pPr>
        <w:shd w:val="clear" w:color="auto" w:fill="FFFFFF"/>
        <w:spacing w:after="0" w:line="240" w:lineRule="auto"/>
        <w:jc w:val="center"/>
        <w:textAlignment w:val="baseline"/>
        <w:rPr>
          <w:rFonts w:ascii="Times New Roman" w:eastAsia="Times New Roman" w:hAnsi="Times New Roman" w:cs="Times New Roman"/>
          <w:sz w:val="24"/>
          <w:szCs w:val="24"/>
          <w:lang w:eastAsia="pt-BR"/>
        </w:rPr>
      </w:pPr>
      <w:r w:rsidRPr="009B055C">
        <w:rPr>
          <w:rFonts w:ascii="Times New Roman" w:eastAsia="Times New Roman" w:hAnsi="Times New Roman" w:cs="Times New Roman"/>
          <w:b/>
          <w:bCs/>
          <w:sz w:val="24"/>
          <w:szCs w:val="24"/>
          <w:bdr w:val="none" w:sz="0" w:space="0" w:color="auto" w:frame="1"/>
          <w:lang w:eastAsia="pt-BR"/>
        </w:rPr>
        <w:t>1</w:t>
      </w:r>
      <w:r w:rsidR="00176A3E">
        <w:rPr>
          <w:rFonts w:ascii="Times New Roman" w:eastAsia="Times New Roman" w:hAnsi="Times New Roman" w:cs="Times New Roman"/>
          <w:b/>
          <w:bCs/>
          <w:sz w:val="24"/>
          <w:szCs w:val="24"/>
          <w:bdr w:val="none" w:sz="0" w:space="0" w:color="auto" w:frame="1"/>
          <w:lang w:eastAsia="pt-BR"/>
        </w:rPr>
        <w:t>3</w:t>
      </w:r>
      <w:r w:rsidRPr="009B055C">
        <w:rPr>
          <w:rFonts w:ascii="Times New Roman" w:eastAsia="Times New Roman" w:hAnsi="Times New Roman" w:cs="Times New Roman"/>
          <w:b/>
          <w:bCs/>
          <w:sz w:val="24"/>
          <w:szCs w:val="24"/>
          <w:bdr w:val="none" w:sz="0" w:space="0" w:color="auto" w:frame="1"/>
          <w:lang w:eastAsia="pt-BR"/>
        </w:rPr>
        <w:t>.</w:t>
      </w:r>
      <w:r w:rsidR="00D47785" w:rsidRPr="009B055C">
        <w:rPr>
          <w:rFonts w:ascii="Times New Roman" w:eastAsia="Times New Roman" w:hAnsi="Times New Roman" w:cs="Times New Roman"/>
          <w:b/>
          <w:bCs/>
          <w:sz w:val="24"/>
          <w:szCs w:val="24"/>
          <w:bdr w:val="none" w:sz="0" w:space="0" w:color="auto" w:frame="1"/>
          <w:lang w:eastAsia="pt-BR"/>
        </w:rPr>
        <w:t xml:space="preserve"> </w:t>
      </w:r>
      <w:r w:rsidR="000E647E" w:rsidRPr="009B055C">
        <w:rPr>
          <w:rFonts w:ascii="Times New Roman" w:eastAsia="Times New Roman" w:hAnsi="Times New Roman" w:cs="Times New Roman"/>
          <w:b/>
          <w:bCs/>
          <w:sz w:val="24"/>
          <w:szCs w:val="24"/>
          <w:bdr w:val="none" w:sz="0" w:space="0" w:color="auto" w:frame="1"/>
          <w:lang w:eastAsia="pt-BR"/>
        </w:rPr>
        <w:t xml:space="preserve">DA </w:t>
      </w:r>
      <w:r w:rsidR="00D06415" w:rsidRPr="009B055C">
        <w:rPr>
          <w:rFonts w:ascii="Times New Roman" w:eastAsia="Times New Roman" w:hAnsi="Times New Roman" w:cs="Times New Roman"/>
          <w:b/>
          <w:bCs/>
          <w:sz w:val="24"/>
          <w:szCs w:val="24"/>
          <w:bdr w:val="none" w:sz="0" w:space="0" w:color="auto" w:frame="1"/>
          <w:lang w:eastAsia="pt-BR"/>
        </w:rPr>
        <w:t>CAMPANHA</w:t>
      </w:r>
      <w:r w:rsidR="000E647E" w:rsidRPr="009B055C">
        <w:rPr>
          <w:rFonts w:ascii="Times New Roman" w:eastAsia="Times New Roman" w:hAnsi="Times New Roman" w:cs="Times New Roman"/>
          <w:b/>
          <w:bCs/>
          <w:sz w:val="24"/>
          <w:szCs w:val="24"/>
          <w:bdr w:val="none" w:sz="0" w:space="0" w:color="auto" w:frame="1"/>
          <w:lang w:eastAsia="pt-BR"/>
        </w:rPr>
        <w:t xml:space="preserve"> </w:t>
      </w:r>
      <w:r w:rsidR="00EF0697" w:rsidRPr="009B055C">
        <w:rPr>
          <w:rFonts w:ascii="Times New Roman" w:eastAsia="Times New Roman" w:hAnsi="Times New Roman" w:cs="Times New Roman"/>
          <w:b/>
          <w:bCs/>
          <w:sz w:val="24"/>
          <w:szCs w:val="24"/>
          <w:bdr w:val="none" w:sz="0" w:space="0" w:color="auto" w:frame="1"/>
          <w:lang w:eastAsia="pt-BR"/>
        </w:rPr>
        <w:t>E DA PROPAGANDA</w:t>
      </w:r>
    </w:p>
    <w:p w:rsidR="00D47785" w:rsidRDefault="00FD5527"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r w:rsidRPr="00394079">
        <w:rPr>
          <w:rFonts w:ascii="Times New Roman" w:eastAsia="Times New Roman" w:hAnsi="Times New Roman" w:cs="Times New Roman"/>
          <w:b/>
          <w:sz w:val="24"/>
          <w:szCs w:val="24"/>
          <w:bdr w:val="none" w:sz="0" w:space="0" w:color="auto" w:frame="1"/>
          <w:lang w:eastAsia="pt-BR"/>
        </w:rPr>
        <w:t>1</w:t>
      </w:r>
      <w:r w:rsidR="00176A3E">
        <w:rPr>
          <w:rFonts w:ascii="Times New Roman" w:eastAsia="Times New Roman" w:hAnsi="Times New Roman" w:cs="Times New Roman"/>
          <w:b/>
          <w:sz w:val="24"/>
          <w:szCs w:val="24"/>
          <w:bdr w:val="none" w:sz="0" w:space="0" w:color="auto" w:frame="1"/>
          <w:lang w:eastAsia="pt-BR"/>
        </w:rPr>
        <w:t>3</w:t>
      </w:r>
      <w:r w:rsidR="00D47785" w:rsidRPr="00394079">
        <w:rPr>
          <w:rFonts w:ascii="Times New Roman" w:eastAsia="Times New Roman" w:hAnsi="Times New Roman" w:cs="Times New Roman"/>
          <w:b/>
          <w:sz w:val="24"/>
          <w:szCs w:val="24"/>
          <w:bdr w:val="none" w:sz="0" w:space="0" w:color="auto" w:frame="1"/>
          <w:lang w:eastAsia="pt-BR"/>
        </w:rPr>
        <w:t>.1</w:t>
      </w:r>
      <w:r w:rsidR="00820CE7" w:rsidRPr="00394079">
        <w:rPr>
          <w:rFonts w:ascii="Times New Roman" w:eastAsia="Times New Roman" w:hAnsi="Times New Roman" w:cs="Times New Roman"/>
          <w:b/>
          <w:sz w:val="24"/>
          <w:szCs w:val="24"/>
          <w:bdr w:val="none" w:sz="0" w:space="0" w:color="auto" w:frame="1"/>
          <w:lang w:eastAsia="pt-BR"/>
        </w:rPr>
        <w:t>.</w:t>
      </w:r>
      <w:r w:rsidR="00D47785" w:rsidRPr="00394079">
        <w:rPr>
          <w:rFonts w:ascii="Times New Roman" w:eastAsia="Times New Roman" w:hAnsi="Times New Roman" w:cs="Times New Roman"/>
          <w:sz w:val="24"/>
          <w:szCs w:val="24"/>
          <w:bdr w:val="none" w:sz="0" w:space="0" w:color="auto" w:frame="1"/>
          <w:lang w:eastAsia="pt-BR"/>
        </w:rPr>
        <w:t xml:space="preserve"> O período de </w:t>
      </w:r>
      <w:r w:rsidR="00D06415" w:rsidRPr="00394079">
        <w:rPr>
          <w:rFonts w:ascii="Times New Roman" w:eastAsia="Times New Roman" w:hAnsi="Times New Roman" w:cs="Times New Roman"/>
          <w:sz w:val="24"/>
          <w:szCs w:val="24"/>
          <w:bdr w:val="none" w:sz="0" w:space="0" w:color="auto" w:frame="1"/>
          <w:lang w:eastAsia="pt-BR"/>
        </w:rPr>
        <w:t>campanha</w:t>
      </w:r>
      <w:r w:rsidR="00D47785" w:rsidRPr="00394079">
        <w:rPr>
          <w:rFonts w:ascii="Times New Roman" w:eastAsia="Times New Roman" w:hAnsi="Times New Roman" w:cs="Times New Roman"/>
          <w:sz w:val="24"/>
          <w:szCs w:val="24"/>
          <w:bdr w:val="none" w:sz="0" w:space="0" w:color="auto" w:frame="1"/>
          <w:lang w:eastAsia="pt-BR"/>
        </w:rPr>
        <w:t xml:space="preserve"> eleitoral terá início </w:t>
      </w:r>
      <w:r w:rsidR="00FA3634">
        <w:rPr>
          <w:rFonts w:ascii="Times New Roman" w:eastAsia="Times New Roman" w:hAnsi="Times New Roman" w:cs="Times New Roman"/>
          <w:sz w:val="24"/>
          <w:szCs w:val="24"/>
          <w:bdr w:val="none" w:sz="0" w:space="0" w:color="auto" w:frame="1"/>
          <w:lang w:eastAsia="pt-BR"/>
        </w:rPr>
        <w:t xml:space="preserve">após a </w:t>
      </w:r>
      <w:r w:rsidR="00D47785" w:rsidRPr="00394079">
        <w:rPr>
          <w:rFonts w:ascii="Times New Roman" w:eastAsia="Times New Roman" w:hAnsi="Times New Roman" w:cs="Times New Roman"/>
          <w:sz w:val="24"/>
          <w:szCs w:val="24"/>
          <w:bdr w:val="none" w:sz="0" w:space="0" w:color="auto" w:frame="1"/>
          <w:lang w:eastAsia="pt-BR"/>
        </w:rPr>
        <w:t>publicação do Edital</w:t>
      </w:r>
      <w:r w:rsidR="00176A3E">
        <w:rPr>
          <w:rFonts w:ascii="Times New Roman" w:eastAsia="Times New Roman" w:hAnsi="Times New Roman" w:cs="Times New Roman"/>
          <w:sz w:val="24"/>
          <w:szCs w:val="24"/>
          <w:bdr w:val="none" w:sz="0" w:space="0" w:color="auto" w:frame="1"/>
          <w:lang w:eastAsia="pt-BR"/>
        </w:rPr>
        <w:t xml:space="preserve"> </w:t>
      </w:r>
      <w:r w:rsidR="00D47785" w:rsidRPr="00394079">
        <w:rPr>
          <w:rFonts w:ascii="Times New Roman" w:eastAsia="Times New Roman" w:hAnsi="Times New Roman" w:cs="Times New Roman"/>
          <w:sz w:val="24"/>
          <w:szCs w:val="24"/>
          <w:bdr w:val="none" w:sz="0" w:space="0" w:color="auto" w:frame="1"/>
          <w:lang w:eastAsia="pt-BR"/>
        </w:rPr>
        <w:t xml:space="preserve">que indica </w:t>
      </w:r>
      <w:r w:rsidR="00FA3634">
        <w:rPr>
          <w:rFonts w:ascii="Times New Roman" w:eastAsia="Times New Roman" w:hAnsi="Times New Roman" w:cs="Times New Roman"/>
          <w:sz w:val="24"/>
          <w:szCs w:val="24"/>
          <w:bdr w:val="none" w:sz="0" w:space="0" w:color="auto" w:frame="1"/>
          <w:lang w:eastAsia="pt-BR"/>
        </w:rPr>
        <w:t>a relação definitiva de sua candidatura</w:t>
      </w:r>
      <w:r w:rsidR="00B511FD">
        <w:rPr>
          <w:rFonts w:ascii="Times New Roman" w:eastAsia="Times New Roman" w:hAnsi="Times New Roman" w:cs="Times New Roman"/>
          <w:sz w:val="24"/>
          <w:szCs w:val="24"/>
          <w:bdr w:val="none" w:sz="0" w:space="0" w:color="auto" w:frame="1"/>
          <w:lang w:eastAsia="pt-BR"/>
        </w:rPr>
        <w:t xml:space="preserve"> no dia 01/09/2023</w:t>
      </w:r>
      <w:r w:rsidR="00FA3634">
        <w:rPr>
          <w:rFonts w:ascii="Times New Roman" w:eastAsia="Times New Roman" w:hAnsi="Times New Roman" w:cs="Times New Roman"/>
          <w:sz w:val="24"/>
          <w:szCs w:val="24"/>
          <w:bdr w:val="none" w:sz="0" w:space="0" w:color="auto" w:frame="1"/>
          <w:lang w:eastAsia="pt-BR"/>
        </w:rPr>
        <w:t xml:space="preserve"> e </w:t>
      </w:r>
      <w:r w:rsidR="00D47785" w:rsidRPr="00394079">
        <w:rPr>
          <w:rFonts w:ascii="Times New Roman" w:eastAsia="Times New Roman" w:hAnsi="Times New Roman" w:cs="Times New Roman"/>
          <w:sz w:val="24"/>
          <w:szCs w:val="24"/>
          <w:bdr w:val="none" w:sz="0" w:space="0" w:color="auto" w:frame="1"/>
          <w:lang w:eastAsia="pt-BR"/>
        </w:rPr>
        <w:t xml:space="preserve">encerrando-se </w:t>
      </w:r>
      <w:r w:rsidR="00394079">
        <w:rPr>
          <w:rFonts w:ascii="Times New Roman" w:eastAsia="Times New Roman" w:hAnsi="Times New Roman" w:cs="Times New Roman"/>
          <w:sz w:val="24"/>
          <w:szCs w:val="24"/>
          <w:bdr w:val="none" w:sz="0" w:space="0" w:color="auto" w:frame="1"/>
          <w:lang w:eastAsia="pt-BR"/>
        </w:rPr>
        <w:t xml:space="preserve">no dia </w:t>
      </w:r>
      <w:r w:rsidR="00B511FD">
        <w:rPr>
          <w:rFonts w:ascii="Times New Roman" w:eastAsia="Times New Roman" w:hAnsi="Times New Roman" w:cs="Times New Roman"/>
          <w:sz w:val="24"/>
          <w:szCs w:val="24"/>
          <w:bdr w:val="none" w:sz="0" w:space="0" w:color="auto" w:frame="1"/>
          <w:lang w:eastAsia="pt-BR"/>
        </w:rPr>
        <w:t>29/09/2023.</w:t>
      </w:r>
    </w:p>
    <w:p w:rsidR="00EF0697" w:rsidRPr="00394079" w:rsidRDefault="00EF0697" w:rsidP="00384CDE">
      <w:pPr>
        <w:shd w:val="clear" w:color="auto" w:fill="FFFFFF"/>
        <w:spacing w:after="0" w:line="240" w:lineRule="auto"/>
        <w:jc w:val="both"/>
        <w:textAlignment w:val="baseline"/>
        <w:rPr>
          <w:rFonts w:ascii="Times New Roman" w:eastAsia="Times New Roman" w:hAnsi="Times New Roman" w:cs="Times New Roman"/>
          <w:sz w:val="24"/>
          <w:szCs w:val="24"/>
          <w:lang w:eastAsia="pt-BR"/>
        </w:rPr>
      </w:pPr>
    </w:p>
    <w:p w:rsidR="00D47785" w:rsidRDefault="00176A3E"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b/>
          <w:sz w:val="24"/>
          <w:szCs w:val="24"/>
          <w:bdr w:val="none" w:sz="0" w:space="0" w:color="auto" w:frame="1"/>
          <w:lang w:eastAsia="pt-BR"/>
        </w:rPr>
        <w:t>13.</w:t>
      </w:r>
      <w:r w:rsidR="00D47785" w:rsidRPr="00394079">
        <w:rPr>
          <w:rFonts w:ascii="Times New Roman" w:eastAsia="Times New Roman" w:hAnsi="Times New Roman" w:cs="Times New Roman"/>
          <w:b/>
          <w:sz w:val="24"/>
          <w:szCs w:val="24"/>
          <w:bdr w:val="none" w:sz="0" w:space="0" w:color="auto" w:frame="1"/>
          <w:lang w:eastAsia="pt-BR"/>
        </w:rPr>
        <w:t>2</w:t>
      </w:r>
      <w:r w:rsidR="00820CE7" w:rsidRPr="00394079">
        <w:rPr>
          <w:rFonts w:ascii="Times New Roman" w:eastAsia="Times New Roman" w:hAnsi="Times New Roman" w:cs="Times New Roman"/>
          <w:b/>
          <w:sz w:val="24"/>
          <w:szCs w:val="24"/>
          <w:bdr w:val="none" w:sz="0" w:space="0" w:color="auto" w:frame="1"/>
          <w:lang w:eastAsia="pt-BR"/>
        </w:rPr>
        <w:t>.</w:t>
      </w:r>
      <w:r w:rsidR="00D47785" w:rsidRPr="00394079">
        <w:rPr>
          <w:rFonts w:ascii="Times New Roman" w:eastAsia="Times New Roman" w:hAnsi="Times New Roman" w:cs="Times New Roman"/>
          <w:sz w:val="24"/>
          <w:szCs w:val="24"/>
          <w:bdr w:val="none" w:sz="0" w:space="0" w:color="auto" w:frame="1"/>
          <w:lang w:eastAsia="pt-BR"/>
        </w:rPr>
        <w:t xml:space="preserve"> Toda propaganda eleitoral será realizada sob a responsabilidade dos candidatos, que responderão solidariamente pelos excessos praticados por seus simpatizantes.</w:t>
      </w:r>
    </w:p>
    <w:p w:rsidR="00EF0697" w:rsidRPr="00394079" w:rsidRDefault="00EF0697" w:rsidP="00384CDE">
      <w:pPr>
        <w:shd w:val="clear" w:color="auto" w:fill="FFFFFF"/>
        <w:spacing w:after="0" w:line="240" w:lineRule="auto"/>
        <w:jc w:val="both"/>
        <w:textAlignment w:val="baseline"/>
        <w:rPr>
          <w:rFonts w:ascii="Times New Roman" w:eastAsia="Times New Roman" w:hAnsi="Times New Roman" w:cs="Times New Roman"/>
          <w:sz w:val="24"/>
          <w:szCs w:val="24"/>
          <w:lang w:eastAsia="pt-BR"/>
        </w:rPr>
      </w:pPr>
    </w:p>
    <w:p w:rsidR="00D47785" w:rsidRPr="00394079" w:rsidRDefault="00176A3E"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b/>
          <w:sz w:val="24"/>
          <w:szCs w:val="24"/>
          <w:bdr w:val="none" w:sz="0" w:space="0" w:color="auto" w:frame="1"/>
          <w:lang w:eastAsia="pt-BR"/>
        </w:rPr>
        <w:t>13</w:t>
      </w:r>
      <w:r w:rsidR="00D47785" w:rsidRPr="00394079">
        <w:rPr>
          <w:rFonts w:ascii="Times New Roman" w:eastAsia="Times New Roman" w:hAnsi="Times New Roman" w:cs="Times New Roman"/>
          <w:b/>
          <w:sz w:val="24"/>
          <w:szCs w:val="24"/>
          <w:bdr w:val="none" w:sz="0" w:space="0" w:color="auto" w:frame="1"/>
          <w:lang w:eastAsia="pt-BR"/>
        </w:rPr>
        <w:t>.3</w:t>
      </w:r>
      <w:r w:rsidR="00820CE7" w:rsidRPr="00394079">
        <w:rPr>
          <w:rFonts w:ascii="Times New Roman" w:eastAsia="Times New Roman" w:hAnsi="Times New Roman" w:cs="Times New Roman"/>
          <w:b/>
          <w:sz w:val="24"/>
          <w:szCs w:val="24"/>
          <w:bdr w:val="none" w:sz="0" w:space="0" w:color="auto" w:frame="1"/>
          <w:lang w:eastAsia="pt-BR"/>
        </w:rPr>
        <w:t>.</w:t>
      </w:r>
      <w:r w:rsidR="00D47785" w:rsidRPr="00394079">
        <w:rPr>
          <w:rFonts w:ascii="Times New Roman" w:eastAsia="Times New Roman" w:hAnsi="Times New Roman" w:cs="Times New Roman"/>
          <w:sz w:val="24"/>
          <w:szCs w:val="24"/>
          <w:bdr w:val="none" w:sz="0" w:space="0" w:color="auto" w:frame="1"/>
          <w:lang w:eastAsia="pt-BR"/>
        </w:rPr>
        <w:t xml:space="preserve"> Não será permitida propaganda eleitoral que implique grave perturbação à ordem, aliciamento de eleitores por meios insidiosos e propaganda enganosa.</w:t>
      </w:r>
    </w:p>
    <w:p w:rsidR="00FD5527" w:rsidRPr="00FD5527" w:rsidRDefault="00FD5527" w:rsidP="00384CDE">
      <w:pPr>
        <w:shd w:val="clear" w:color="auto" w:fill="FFFFFF"/>
        <w:spacing w:after="0" w:line="240" w:lineRule="auto"/>
        <w:jc w:val="both"/>
        <w:textAlignment w:val="baseline"/>
        <w:rPr>
          <w:rFonts w:ascii="Times New Roman" w:eastAsia="Times New Roman" w:hAnsi="Times New Roman" w:cs="Times New Roman"/>
          <w:color w:val="FF0000"/>
          <w:sz w:val="24"/>
          <w:szCs w:val="24"/>
          <w:bdr w:val="none" w:sz="0" w:space="0" w:color="auto" w:frame="1"/>
          <w:lang w:eastAsia="pt-BR"/>
        </w:rPr>
      </w:pPr>
    </w:p>
    <w:p w:rsidR="000E647E" w:rsidRDefault="000E647E" w:rsidP="00384CD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pt-BR"/>
        </w:rPr>
      </w:pPr>
    </w:p>
    <w:p w:rsidR="000E647E" w:rsidRPr="00D82223" w:rsidRDefault="00FD5527" w:rsidP="00DC743A">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lang w:eastAsia="pt-BR"/>
        </w:rPr>
      </w:pPr>
      <w:r w:rsidRPr="00D82223">
        <w:rPr>
          <w:rFonts w:ascii="Times New Roman" w:eastAsia="Times New Roman" w:hAnsi="Times New Roman" w:cs="Times New Roman"/>
          <w:b/>
          <w:sz w:val="24"/>
          <w:szCs w:val="24"/>
          <w:bdr w:val="none" w:sz="0" w:space="0" w:color="auto" w:frame="1"/>
          <w:lang w:eastAsia="pt-BR"/>
        </w:rPr>
        <w:t>14</w:t>
      </w:r>
      <w:r w:rsidR="00155F0E" w:rsidRPr="00D82223">
        <w:rPr>
          <w:rFonts w:ascii="Times New Roman" w:eastAsia="Times New Roman" w:hAnsi="Times New Roman" w:cs="Times New Roman"/>
          <w:b/>
          <w:sz w:val="24"/>
          <w:szCs w:val="24"/>
          <w:bdr w:val="none" w:sz="0" w:space="0" w:color="auto" w:frame="1"/>
          <w:lang w:eastAsia="pt-BR"/>
        </w:rPr>
        <w:t>.</w:t>
      </w:r>
      <w:r w:rsidR="000E647E" w:rsidRPr="00D82223">
        <w:rPr>
          <w:rFonts w:ascii="Times New Roman" w:eastAsia="Times New Roman" w:hAnsi="Times New Roman" w:cs="Times New Roman"/>
          <w:b/>
          <w:sz w:val="24"/>
          <w:szCs w:val="24"/>
          <w:bdr w:val="none" w:sz="0" w:space="0" w:color="auto" w:frame="1"/>
          <w:lang w:eastAsia="pt-BR"/>
        </w:rPr>
        <w:t xml:space="preserve"> </w:t>
      </w:r>
      <w:r w:rsidR="00633303" w:rsidRPr="00D82223">
        <w:rPr>
          <w:rFonts w:ascii="Times New Roman" w:eastAsia="Times New Roman" w:hAnsi="Times New Roman" w:cs="Times New Roman"/>
          <w:b/>
          <w:sz w:val="24"/>
          <w:szCs w:val="24"/>
          <w:bdr w:val="none" w:sz="0" w:space="0" w:color="auto" w:frame="1"/>
          <w:lang w:eastAsia="pt-BR"/>
        </w:rPr>
        <w:t xml:space="preserve">DO PROCESSO DE ESCOLHA </w:t>
      </w:r>
      <w:r w:rsidR="004D2163">
        <w:rPr>
          <w:rFonts w:ascii="Times New Roman" w:eastAsia="Times New Roman" w:hAnsi="Times New Roman" w:cs="Times New Roman"/>
          <w:b/>
          <w:sz w:val="24"/>
          <w:szCs w:val="24"/>
          <w:bdr w:val="none" w:sz="0" w:space="0" w:color="auto" w:frame="1"/>
          <w:lang w:eastAsia="pt-BR"/>
        </w:rPr>
        <w:t>DE</w:t>
      </w:r>
      <w:r w:rsidR="00D82223">
        <w:rPr>
          <w:rFonts w:ascii="Times New Roman" w:eastAsia="Times New Roman" w:hAnsi="Times New Roman" w:cs="Times New Roman"/>
          <w:b/>
          <w:sz w:val="24"/>
          <w:szCs w:val="24"/>
          <w:bdr w:val="none" w:sz="0" w:space="0" w:color="auto" w:frame="1"/>
          <w:lang w:eastAsia="pt-BR"/>
        </w:rPr>
        <w:t xml:space="preserve"> </w:t>
      </w:r>
      <w:r w:rsidR="00EF0697" w:rsidRPr="00D82223">
        <w:rPr>
          <w:rFonts w:ascii="Times New Roman" w:eastAsia="Times New Roman" w:hAnsi="Times New Roman" w:cs="Times New Roman"/>
          <w:b/>
          <w:sz w:val="24"/>
          <w:szCs w:val="24"/>
          <w:bdr w:val="none" w:sz="0" w:space="0" w:color="auto" w:frame="1"/>
          <w:lang w:eastAsia="pt-BR"/>
        </w:rPr>
        <w:t>MEMBROS DO CONSELHO TUTELAR</w:t>
      </w:r>
      <w:r w:rsidR="00905FAC" w:rsidRPr="00D82223">
        <w:rPr>
          <w:rFonts w:ascii="Times New Roman" w:eastAsia="Times New Roman" w:hAnsi="Times New Roman" w:cs="Times New Roman"/>
          <w:b/>
          <w:sz w:val="24"/>
          <w:szCs w:val="24"/>
          <w:bdr w:val="none" w:sz="0" w:space="0" w:color="auto" w:frame="1"/>
          <w:lang w:eastAsia="pt-BR"/>
        </w:rPr>
        <w:t xml:space="preserve"> </w:t>
      </w:r>
    </w:p>
    <w:p w:rsidR="00140558" w:rsidRDefault="000E647E" w:rsidP="00384CDE">
      <w:pPr>
        <w:spacing w:line="240" w:lineRule="auto"/>
        <w:jc w:val="both"/>
        <w:rPr>
          <w:rFonts w:ascii="Times New Roman" w:hAnsi="Times New Roman" w:cs="Times New Roman"/>
          <w:sz w:val="24"/>
          <w:szCs w:val="24"/>
        </w:rPr>
      </w:pPr>
      <w:r w:rsidRPr="00FD5527">
        <w:rPr>
          <w:rFonts w:ascii="Times New Roman" w:eastAsia="Times New Roman" w:hAnsi="Times New Roman" w:cs="Times New Roman"/>
          <w:b/>
          <w:color w:val="333333"/>
          <w:sz w:val="24"/>
          <w:szCs w:val="24"/>
          <w:bdr w:val="none" w:sz="0" w:space="0" w:color="auto" w:frame="1"/>
          <w:lang w:eastAsia="pt-BR"/>
        </w:rPr>
        <w:t>1</w:t>
      </w:r>
      <w:r w:rsidR="00FD5527" w:rsidRPr="00FD5527">
        <w:rPr>
          <w:rFonts w:ascii="Times New Roman" w:eastAsia="Times New Roman" w:hAnsi="Times New Roman" w:cs="Times New Roman"/>
          <w:b/>
          <w:color w:val="333333"/>
          <w:sz w:val="24"/>
          <w:szCs w:val="24"/>
          <w:bdr w:val="none" w:sz="0" w:space="0" w:color="auto" w:frame="1"/>
          <w:lang w:eastAsia="pt-BR"/>
        </w:rPr>
        <w:t>4</w:t>
      </w:r>
      <w:r w:rsidRPr="00FD5527">
        <w:rPr>
          <w:rFonts w:ascii="Times New Roman" w:eastAsia="Times New Roman" w:hAnsi="Times New Roman" w:cs="Times New Roman"/>
          <w:b/>
          <w:color w:val="333333"/>
          <w:sz w:val="24"/>
          <w:szCs w:val="24"/>
          <w:bdr w:val="none" w:sz="0" w:space="0" w:color="auto" w:frame="1"/>
          <w:lang w:eastAsia="pt-BR"/>
        </w:rPr>
        <w:t>.</w:t>
      </w:r>
      <w:r w:rsidR="00DD62D1" w:rsidRPr="00FD5527">
        <w:rPr>
          <w:rFonts w:ascii="Times New Roman" w:eastAsia="Times New Roman" w:hAnsi="Times New Roman" w:cs="Times New Roman"/>
          <w:b/>
          <w:color w:val="333333"/>
          <w:sz w:val="24"/>
          <w:szCs w:val="24"/>
          <w:bdr w:val="none" w:sz="0" w:space="0" w:color="auto" w:frame="1"/>
          <w:lang w:eastAsia="pt-BR"/>
        </w:rPr>
        <w:t>1</w:t>
      </w:r>
      <w:r w:rsidR="00155F0E" w:rsidRPr="00FD5527">
        <w:rPr>
          <w:rFonts w:ascii="Times New Roman" w:eastAsia="Times New Roman" w:hAnsi="Times New Roman" w:cs="Times New Roman"/>
          <w:b/>
          <w:color w:val="333333"/>
          <w:sz w:val="24"/>
          <w:szCs w:val="24"/>
          <w:bdr w:val="none" w:sz="0" w:space="0" w:color="auto" w:frame="1"/>
          <w:lang w:eastAsia="pt-BR"/>
        </w:rPr>
        <w:t>.</w:t>
      </w:r>
      <w:r w:rsidRPr="00626ADA">
        <w:rPr>
          <w:rFonts w:ascii="Times New Roman" w:eastAsia="Times New Roman" w:hAnsi="Times New Roman" w:cs="Times New Roman"/>
          <w:color w:val="000000"/>
          <w:sz w:val="24"/>
          <w:szCs w:val="24"/>
          <w:bdr w:val="none" w:sz="0" w:space="0" w:color="auto" w:frame="1"/>
          <w:lang w:eastAsia="pt-BR"/>
        </w:rPr>
        <w:t> </w:t>
      </w:r>
      <w:r w:rsidR="00633303">
        <w:rPr>
          <w:rFonts w:ascii="Times New Roman" w:eastAsia="Times New Roman" w:hAnsi="Times New Roman" w:cs="Times New Roman"/>
          <w:color w:val="000000"/>
          <w:sz w:val="24"/>
          <w:szCs w:val="24"/>
          <w:bdr w:val="none" w:sz="0" w:space="0" w:color="auto" w:frame="1"/>
          <w:lang w:eastAsia="pt-BR"/>
        </w:rPr>
        <w:t>O processo de escolha para os membr</w:t>
      </w:r>
      <w:r w:rsidR="005B1CC1">
        <w:rPr>
          <w:rFonts w:ascii="Times New Roman" w:eastAsia="Times New Roman" w:hAnsi="Times New Roman" w:cs="Times New Roman"/>
          <w:color w:val="000000"/>
          <w:sz w:val="24"/>
          <w:szCs w:val="24"/>
          <w:bdr w:val="none" w:sz="0" w:space="0" w:color="auto" w:frame="1"/>
          <w:lang w:eastAsia="pt-BR"/>
        </w:rPr>
        <w:t>os do conselho tutelar em nosso município</w:t>
      </w:r>
      <w:r w:rsidRPr="00626ADA">
        <w:rPr>
          <w:rFonts w:ascii="Times New Roman" w:eastAsia="Times New Roman" w:hAnsi="Times New Roman" w:cs="Times New Roman"/>
          <w:color w:val="000000"/>
          <w:sz w:val="24"/>
          <w:szCs w:val="24"/>
          <w:bdr w:val="none" w:sz="0" w:space="0" w:color="auto" w:frame="1"/>
          <w:lang w:eastAsia="pt-BR"/>
        </w:rPr>
        <w:t xml:space="preserve"> realizar-se-á no dia </w:t>
      </w:r>
      <w:r w:rsidR="00B511FD">
        <w:rPr>
          <w:rFonts w:ascii="Times New Roman" w:eastAsia="Times New Roman" w:hAnsi="Times New Roman" w:cs="Times New Roman"/>
          <w:color w:val="000000"/>
          <w:sz w:val="24"/>
          <w:szCs w:val="24"/>
          <w:bdr w:val="none" w:sz="0" w:space="0" w:color="auto" w:frame="1"/>
          <w:lang w:eastAsia="pt-BR"/>
        </w:rPr>
        <w:t>01</w:t>
      </w:r>
      <w:r w:rsidR="005B1CC1">
        <w:rPr>
          <w:rFonts w:ascii="Times New Roman" w:eastAsia="Times New Roman" w:hAnsi="Times New Roman" w:cs="Times New Roman"/>
          <w:color w:val="000000"/>
          <w:sz w:val="24"/>
          <w:szCs w:val="24"/>
          <w:bdr w:val="none" w:sz="0" w:space="0" w:color="auto" w:frame="1"/>
          <w:lang w:eastAsia="pt-BR"/>
        </w:rPr>
        <w:t xml:space="preserve"> </w:t>
      </w:r>
      <w:r w:rsidRPr="00626ADA">
        <w:rPr>
          <w:rFonts w:ascii="Times New Roman" w:eastAsia="Times New Roman" w:hAnsi="Times New Roman" w:cs="Times New Roman"/>
          <w:color w:val="333333"/>
          <w:sz w:val="24"/>
          <w:szCs w:val="24"/>
          <w:bdr w:val="none" w:sz="0" w:space="0" w:color="auto" w:frame="1"/>
          <w:lang w:eastAsia="pt-BR"/>
        </w:rPr>
        <w:t>(</w:t>
      </w:r>
      <w:r w:rsidR="00B511FD">
        <w:rPr>
          <w:rFonts w:ascii="Times New Roman" w:eastAsia="Times New Roman" w:hAnsi="Times New Roman" w:cs="Times New Roman"/>
          <w:color w:val="333333"/>
          <w:sz w:val="24"/>
          <w:szCs w:val="24"/>
          <w:bdr w:val="none" w:sz="0" w:space="0" w:color="auto" w:frame="1"/>
          <w:lang w:eastAsia="pt-BR"/>
        </w:rPr>
        <w:t>um</w:t>
      </w:r>
      <w:r w:rsidRPr="00626ADA">
        <w:rPr>
          <w:rFonts w:ascii="Times New Roman" w:eastAsia="Times New Roman" w:hAnsi="Times New Roman" w:cs="Times New Roman"/>
          <w:color w:val="333333"/>
          <w:sz w:val="24"/>
          <w:szCs w:val="24"/>
          <w:bdr w:val="none" w:sz="0" w:space="0" w:color="auto" w:frame="1"/>
          <w:lang w:eastAsia="pt-BR"/>
        </w:rPr>
        <w:t>)</w:t>
      </w:r>
      <w:r w:rsidRPr="00626ADA">
        <w:rPr>
          <w:rFonts w:ascii="Times New Roman" w:eastAsia="Times New Roman" w:hAnsi="Times New Roman" w:cs="Times New Roman"/>
          <w:color w:val="000000"/>
          <w:sz w:val="24"/>
          <w:szCs w:val="24"/>
          <w:bdr w:val="none" w:sz="0" w:space="0" w:color="auto" w:frame="1"/>
          <w:lang w:eastAsia="pt-BR"/>
        </w:rPr>
        <w:t xml:space="preserve"> de </w:t>
      </w:r>
      <w:r w:rsidR="00FD5527">
        <w:rPr>
          <w:rFonts w:ascii="Times New Roman" w:eastAsia="Times New Roman" w:hAnsi="Times New Roman" w:cs="Times New Roman"/>
          <w:color w:val="000000"/>
          <w:sz w:val="24"/>
          <w:szCs w:val="24"/>
          <w:bdr w:val="none" w:sz="0" w:space="0" w:color="auto" w:frame="1"/>
          <w:lang w:eastAsia="pt-BR"/>
        </w:rPr>
        <w:t>outubro</w:t>
      </w:r>
      <w:r w:rsidR="00B511FD">
        <w:rPr>
          <w:rFonts w:ascii="Times New Roman" w:eastAsia="Times New Roman" w:hAnsi="Times New Roman" w:cs="Times New Roman"/>
          <w:color w:val="000000"/>
          <w:sz w:val="24"/>
          <w:szCs w:val="24"/>
          <w:bdr w:val="none" w:sz="0" w:space="0" w:color="auto" w:frame="1"/>
          <w:lang w:eastAsia="pt-BR"/>
        </w:rPr>
        <w:t xml:space="preserve"> de 2023</w:t>
      </w:r>
      <w:r w:rsidRPr="00626ADA">
        <w:rPr>
          <w:rFonts w:ascii="Times New Roman" w:eastAsia="Times New Roman" w:hAnsi="Times New Roman" w:cs="Times New Roman"/>
          <w:color w:val="000000"/>
          <w:sz w:val="24"/>
          <w:szCs w:val="24"/>
          <w:bdr w:val="none" w:sz="0" w:space="0" w:color="auto" w:frame="1"/>
          <w:lang w:eastAsia="pt-BR"/>
        </w:rPr>
        <w:t>, no período compreendido entre 8</w:t>
      </w:r>
      <w:r w:rsidR="00DD62D1">
        <w:rPr>
          <w:rFonts w:ascii="Times New Roman" w:eastAsia="Times New Roman" w:hAnsi="Times New Roman" w:cs="Times New Roman"/>
          <w:color w:val="000000"/>
          <w:sz w:val="24"/>
          <w:szCs w:val="24"/>
          <w:bdr w:val="none" w:sz="0" w:space="0" w:color="auto" w:frame="1"/>
          <w:lang w:eastAsia="pt-BR"/>
        </w:rPr>
        <w:t xml:space="preserve">h e 17h, horário de Brasília-DF, </w:t>
      </w:r>
      <w:r w:rsidR="00633303" w:rsidRPr="00633303">
        <w:rPr>
          <w:rFonts w:ascii="Times New Roman" w:hAnsi="Times New Roman" w:cs="Times New Roman"/>
          <w:sz w:val="24"/>
          <w:szCs w:val="24"/>
        </w:rPr>
        <w:t>conforme previsto no art.139</w:t>
      </w:r>
      <w:r w:rsidR="00B511FD">
        <w:rPr>
          <w:rFonts w:ascii="Times New Roman" w:hAnsi="Times New Roman" w:cs="Times New Roman"/>
          <w:sz w:val="24"/>
          <w:szCs w:val="24"/>
        </w:rPr>
        <w:t>, da Lei nº 8.069/90 e Resoluções n</w:t>
      </w:r>
      <w:r w:rsidR="00633303" w:rsidRPr="00633303">
        <w:rPr>
          <w:rFonts w:ascii="Times New Roman" w:hAnsi="Times New Roman" w:cs="Times New Roman"/>
          <w:sz w:val="24"/>
          <w:szCs w:val="24"/>
        </w:rPr>
        <w:t xml:space="preserve">º </w:t>
      </w:r>
      <w:r w:rsidR="005B1CC1">
        <w:rPr>
          <w:rFonts w:ascii="Times New Roman" w:hAnsi="Times New Roman" w:cs="Times New Roman"/>
          <w:sz w:val="24"/>
          <w:szCs w:val="24"/>
        </w:rPr>
        <w:t>170/2014</w:t>
      </w:r>
      <w:r w:rsidR="00B511FD">
        <w:rPr>
          <w:rFonts w:ascii="Times New Roman" w:hAnsi="Times New Roman" w:cs="Times New Roman"/>
          <w:sz w:val="24"/>
          <w:szCs w:val="24"/>
        </w:rPr>
        <w:t xml:space="preserve"> e nº 231/2022 do CONANDA.</w:t>
      </w:r>
    </w:p>
    <w:p w:rsidR="004D2163" w:rsidRPr="00377CC2" w:rsidRDefault="004D2163" w:rsidP="00377CC2">
      <w:pPr>
        <w:spacing w:line="240" w:lineRule="auto"/>
        <w:jc w:val="both"/>
        <w:rPr>
          <w:rFonts w:ascii="Times New Roman" w:hAnsi="Times New Roman" w:cs="Times New Roman"/>
          <w:sz w:val="24"/>
          <w:szCs w:val="24"/>
        </w:rPr>
      </w:pPr>
      <w:r w:rsidRPr="00377CC2">
        <w:rPr>
          <w:rFonts w:ascii="Times New Roman" w:hAnsi="Times New Roman" w:cs="Times New Roman"/>
          <w:b/>
          <w:sz w:val="24"/>
          <w:szCs w:val="24"/>
        </w:rPr>
        <w:t>14.2.</w:t>
      </w:r>
      <w:r w:rsidRPr="00377CC2">
        <w:rPr>
          <w:rFonts w:ascii="Times New Roman" w:hAnsi="Times New Roman" w:cs="Times New Roman"/>
          <w:sz w:val="24"/>
          <w:szCs w:val="24"/>
        </w:rPr>
        <w:t xml:space="preserve"> A votação deverá ocorrer em urnas eletrônicas cedidas pela Justiça Eleitoral, observadas as disposições das resoluções aplicáveis expedidas pelo Tribunal Superior Eleitoral e Tribunal Regional Eleitoral</w:t>
      </w:r>
      <w:r w:rsidR="00CC6B7D">
        <w:rPr>
          <w:rFonts w:ascii="Times New Roman" w:hAnsi="Times New Roman" w:cs="Times New Roman"/>
          <w:sz w:val="24"/>
          <w:szCs w:val="24"/>
        </w:rPr>
        <w:t xml:space="preserve"> do Estado do Rio Grande do Sul.</w:t>
      </w:r>
    </w:p>
    <w:p w:rsidR="004D2163" w:rsidRPr="00377CC2" w:rsidRDefault="004D2163" w:rsidP="00377CC2">
      <w:pPr>
        <w:spacing w:line="240" w:lineRule="auto"/>
        <w:jc w:val="both"/>
        <w:rPr>
          <w:rFonts w:ascii="Times New Roman" w:hAnsi="Times New Roman" w:cs="Times New Roman"/>
          <w:sz w:val="24"/>
          <w:szCs w:val="24"/>
        </w:rPr>
      </w:pPr>
      <w:r w:rsidRPr="00377CC2">
        <w:rPr>
          <w:rFonts w:ascii="Times New Roman" w:hAnsi="Times New Roman" w:cs="Times New Roman"/>
          <w:b/>
          <w:sz w:val="24"/>
          <w:szCs w:val="24"/>
        </w:rPr>
        <w:t>14.3</w:t>
      </w:r>
      <w:r w:rsidRPr="00377CC2">
        <w:rPr>
          <w:rFonts w:ascii="Times New Roman" w:hAnsi="Times New Roman" w:cs="Times New Roman"/>
          <w:sz w:val="24"/>
          <w:szCs w:val="24"/>
        </w:rPr>
        <w:t xml:space="preserve">. Em casos excepcionais, tais como as urnas eletrônicas não serem disponibilizadas a tempo ou apresentarem defeito no dia do pleito, ou ainda por falta de energia elétrica no local de votação, deverão ser previstas cédulas de papel, conforme orientações do Tribunal Superior Eleitoral e do Tribunal Regional Eleitoral </w:t>
      </w:r>
      <w:r w:rsidR="00377CC2">
        <w:rPr>
          <w:rFonts w:ascii="Times New Roman" w:hAnsi="Times New Roman" w:cs="Times New Roman"/>
          <w:sz w:val="24"/>
          <w:szCs w:val="24"/>
        </w:rPr>
        <w:t>do Estado do Rio Grande do Sul.</w:t>
      </w:r>
    </w:p>
    <w:p w:rsidR="004D2163" w:rsidRPr="00377CC2" w:rsidRDefault="004D2163" w:rsidP="00377CC2">
      <w:pPr>
        <w:spacing w:line="240" w:lineRule="auto"/>
        <w:jc w:val="both"/>
        <w:rPr>
          <w:rFonts w:ascii="Times New Roman" w:hAnsi="Times New Roman" w:cs="Times New Roman"/>
          <w:sz w:val="24"/>
          <w:szCs w:val="24"/>
        </w:rPr>
      </w:pPr>
      <w:r w:rsidRPr="00377CC2">
        <w:rPr>
          <w:rFonts w:ascii="Times New Roman" w:hAnsi="Times New Roman" w:cs="Times New Roman"/>
          <w:b/>
          <w:sz w:val="24"/>
          <w:szCs w:val="24"/>
        </w:rPr>
        <w:t>14.4.</w:t>
      </w:r>
      <w:r w:rsidRPr="00377CC2">
        <w:rPr>
          <w:rFonts w:ascii="Times New Roman" w:hAnsi="Times New Roman" w:cs="Times New Roman"/>
          <w:sz w:val="24"/>
          <w:szCs w:val="24"/>
        </w:rPr>
        <w:t xml:space="preserve"> Nas cabines de votação serão fixadas listas com relação de nomes, codinomes, fotos e número dos (as) candidatos (as</w:t>
      </w:r>
      <w:r w:rsidR="00CC6B7D">
        <w:rPr>
          <w:rFonts w:ascii="Times New Roman" w:hAnsi="Times New Roman" w:cs="Times New Roman"/>
          <w:sz w:val="24"/>
          <w:szCs w:val="24"/>
        </w:rPr>
        <w:t>) a membro do Conselho Tutelar.</w:t>
      </w:r>
    </w:p>
    <w:p w:rsidR="00C21271" w:rsidRDefault="00C21271" w:rsidP="00377CC2">
      <w:pPr>
        <w:spacing w:line="240" w:lineRule="auto"/>
        <w:jc w:val="both"/>
        <w:rPr>
          <w:rFonts w:ascii="Times New Roman" w:hAnsi="Times New Roman" w:cs="Times New Roman"/>
          <w:b/>
          <w:sz w:val="24"/>
          <w:szCs w:val="24"/>
        </w:rPr>
      </w:pPr>
    </w:p>
    <w:p w:rsidR="004D2163" w:rsidRPr="00377CC2" w:rsidRDefault="004D2163" w:rsidP="00377CC2">
      <w:pPr>
        <w:spacing w:line="240" w:lineRule="auto"/>
        <w:jc w:val="both"/>
        <w:rPr>
          <w:rFonts w:ascii="Times New Roman" w:hAnsi="Times New Roman" w:cs="Times New Roman"/>
          <w:sz w:val="24"/>
          <w:szCs w:val="24"/>
        </w:rPr>
      </w:pPr>
      <w:r w:rsidRPr="00377CC2">
        <w:rPr>
          <w:rFonts w:ascii="Times New Roman" w:hAnsi="Times New Roman" w:cs="Times New Roman"/>
          <w:b/>
          <w:sz w:val="24"/>
          <w:szCs w:val="24"/>
        </w:rPr>
        <w:t>14.5.</w:t>
      </w:r>
      <w:r w:rsidRPr="00377CC2">
        <w:rPr>
          <w:rFonts w:ascii="Times New Roman" w:hAnsi="Times New Roman" w:cs="Times New Roman"/>
          <w:sz w:val="24"/>
          <w:szCs w:val="24"/>
        </w:rPr>
        <w:t xml:space="preserve"> As mesas receptoras de votos deverão lavrar atas segundo modelo fornecido pela Comissão Especial Eleitoral, nas quais serão registradas eventuais intercorrências ocorridas no dia da votação, além do número de eleitores (as) </w:t>
      </w:r>
      <w:r w:rsidR="00CC6B7D">
        <w:rPr>
          <w:rFonts w:ascii="Times New Roman" w:hAnsi="Times New Roman" w:cs="Times New Roman"/>
          <w:sz w:val="24"/>
          <w:szCs w:val="24"/>
        </w:rPr>
        <w:t>votantes em cada uma das urnas.</w:t>
      </w:r>
    </w:p>
    <w:p w:rsidR="004D2163" w:rsidRPr="00377CC2" w:rsidRDefault="004D2163" w:rsidP="00377CC2">
      <w:pPr>
        <w:spacing w:line="240" w:lineRule="auto"/>
        <w:jc w:val="both"/>
        <w:rPr>
          <w:rFonts w:ascii="Times New Roman" w:hAnsi="Times New Roman" w:cs="Times New Roman"/>
          <w:sz w:val="24"/>
          <w:szCs w:val="24"/>
        </w:rPr>
      </w:pPr>
      <w:r w:rsidRPr="00377CC2">
        <w:rPr>
          <w:rFonts w:ascii="Times New Roman" w:hAnsi="Times New Roman" w:cs="Times New Roman"/>
          <w:b/>
          <w:sz w:val="24"/>
          <w:szCs w:val="24"/>
        </w:rPr>
        <w:t>14.6.</w:t>
      </w:r>
      <w:r w:rsidRPr="00377CC2">
        <w:rPr>
          <w:rFonts w:ascii="Times New Roman" w:hAnsi="Times New Roman" w:cs="Times New Roman"/>
          <w:sz w:val="24"/>
          <w:szCs w:val="24"/>
        </w:rPr>
        <w:t xml:space="preserve"> Após a identificação, o (a) eleitor (a) assinará a lista de </w:t>
      </w:r>
      <w:r w:rsidR="00CC6B7D">
        <w:rPr>
          <w:rFonts w:ascii="Times New Roman" w:hAnsi="Times New Roman" w:cs="Times New Roman"/>
          <w:sz w:val="24"/>
          <w:szCs w:val="24"/>
        </w:rPr>
        <w:t>presença e procederá a votação.</w:t>
      </w:r>
    </w:p>
    <w:p w:rsidR="004D2163" w:rsidRPr="00377CC2" w:rsidRDefault="004D2163" w:rsidP="00377CC2">
      <w:pPr>
        <w:spacing w:line="240" w:lineRule="auto"/>
        <w:jc w:val="both"/>
        <w:rPr>
          <w:rFonts w:ascii="Times New Roman" w:hAnsi="Times New Roman" w:cs="Times New Roman"/>
          <w:sz w:val="24"/>
          <w:szCs w:val="24"/>
        </w:rPr>
      </w:pPr>
      <w:r w:rsidRPr="00377CC2">
        <w:rPr>
          <w:rFonts w:ascii="Times New Roman" w:hAnsi="Times New Roman" w:cs="Times New Roman"/>
          <w:b/>
          <w:sz w:val="24"/>
          <w:szCs w:val="24"/>
        </w:rPr>
        <w:t xml:space="preserve">14.7. </w:t>
      </w:r>
      <w:r w:rsidRPr="00377CC2">
        <w:rPr>
          <w:rFonts w:ascii="Times New Roman" w:hAnsi="Times New Roman" w:cs="Times New Roman"/>
          <w:sz w:val="24"/>
          <w:szCs w:val="24"/>
        </w:rPr>
        <w:t>O (a) eleitor (a) que não souber ou não puder assinar, usará a impressão digit</w:t>
      </w:r>
      <w:r w:rsidR="00377CC2">
        <w:rPr>
          <w:rFonts w:ascii="Times New Roman" w:hAnsi="Times New Roman" w:cs="Times New Roman"/>
          <w:sz w:val="24"/>
          <w:szCs w:val="24"/>
        </w:rPr>
        <w:t>al como forma de identificação</w:t>
      </w:r>
      <w:r w:rsidR="00CC6B7D">
        <w:rPr>
          <w:rFonts w:ascii="Times New Roman" w:hAnsi="Times New Roman" w:cs="Times New Roman"/>
          <w:sz w:val="24"/>
          <w:szCs w:val="24"/>
        </w:rPr>
        <w:t>.</w:t>
      </w:r>
    </w:p>
    <w:p w:rsidR="00D7771E" w:rsidRPr="00D7771E" w:rsidRDefault="00D7771E" w:rsidP="00377CC2">
      <w:pPr>
        <w:spacing w:line="240" w:lineRule="auto"/>
        <w:jc w:val="both"/>
        <w:rPr>
          <w:rFonts w:ascii="Times New Roman" w:hAnsi="Times New Roman" w:cs="Times New Roman"/>
          <w:sz w:val="24"/>
          <w:szCs w:val="24"/>
        </w:rPr>
      </w:pPr>
      <w:r>
        <w:rPr>
          <w:rFonts w:ascii="Times New Roman" w:hAnsi="Times New Roman" w:cs="Times New Roman"/>
          <w:b/>
          <w:sz w:val="24"/>
          <w:szCs w:val="24"/>
        </w:rPr>
        <w:t>14.8</w:t>
      </w:r>
      <w:r w:rsidRPr="0099324D">
        <w:rPr>
          <w:rFonts w:ascii="Times New Roman" w:hAnsi="Times New Roman" w:cs="Times New Roman"/>
          <w:b/>
          <w:sz w:val="24"/>
          <w:szCs w:val="24"/>
        </w:rPr>
        <w:t>.</w:t>
      </w:r>
      <w:r w:rsidRPr="0099324D">
        <w:rPr>
          <w:rFonts w:ascii="Times New Roman" w:hAnsi="Times New Roman" w:cs="Times New Roman"/>
          <w:sz w:val="24"/>
          <w:szCs w:val="24"/>
        </w:rPr>
        <w:t xml:space="preserve"> Cada eleitor(a) pode votar em, 01 (um) candidato(a). </w:t>
      </w:r>
    </w:p>
    <w:p w:rsidR="004D2163" w:rsidRPr="00377CC2" w:rsidRDefault="00D7771E" w:rsidP="00377CC2">
      <w:pPr>
        <w:spacing w:line="240" w:lineRule="auto"/>
        <w:jc w:val="both"/>
        <w:rPr>
          <w:rFonts w:ascii="Times New Roman" w:hAnsi="Times New Roman" w:cs="Times New Roman"/>
          <w:sz w:val="24"/>
          <w:szCs w:val="24"/>
        </w:rPr>
      </w:pPr>
      <w:r>
        <w:rPr>
          <w:rFonts w:ascii="Times New Roman" w:hAnsi="Times New Roman" w:cs="Times New Roman"/>
          <w:b/>
          <w:sz w:val="24"/>
          <w:szCs w:val="24"/>
        </w:rPr>
        <w:t>14.9</w:t>
      </w:r>
      <w:r w:rsidR="004D2163" w:rsidRPr="00377CC2">
        <w:rPr>
          <w:rFonts w:ascii="Times New Roman" w:hAnsi="Times New Roman" w:cs="Times New Roman"/>
          <w:b/>
          <w:sz w:val="24"/>
          <w:szCs w:val="24"/>
        </w:rPr>
        <w:t>.</w:t>
      </w:r>
      <w:r w:rsidR="004D2163" w:rsidRPr="00377CC2">
        <w:rPr>
          <w:rFonts w:ascii="Times New Roman" w:hAnsi="Times New Roman" w:cs="Times New Roman"/>
          <w:sz w:val="24"/>
          <w:szCs w:val="24"/>
        </w:rPr>
        <w:t xml:space="preserve"> No caso de votação manual, votos em candidatos (</w:t>
      </w:r>
      <w:proofErr w:type="gramStart"/>
      <w:r w:rsidR="004D2163" w:rsidRPr="00377CC2">
        <w:rPr>
          <w:rFonts w:ascii="Times New Roman" w:hAnsi="Times New Roman" w:cs="Times New Roman"/>
          <w:sz w:val="24"/>
          <w:szCs w:val="24"/>
        </w:rPr>
        <w:t>as)  que</w:t>
      </w:r>
      <w:proofErr w:type="gramEnd"/>
      <w:r w:rsidR="004D2163" w:rsidRPr="00377CC2">
        <w:rPr>
          <w:rFonts w:ascii="Times New Roman" w:hAnsi="Times New Roman" w:cs="Times New Roman"/>
          <w:sz w:val="24"/>
          <w:szCs w:val="24"/>
        </w:rPr>
        <w:t xml:space="preserve"> contenham rasuras, que não permitam aferir claramente a vontade do (a) eleitor (a) serão anulados. Neste caso, as cédulas deverão ser colocadas em envelope separado, conforme previsto no regul</w:t>
      </w:r>
      <w:r w:rsidR="00377CC2">
        <w:rPr>
          <w:rFonts w:ascii="Times New Roman" w:hAnsi="Times New Roman" w:cs="Times New Roman"/>
          <w:sz w:val="24"/>
          <w:szCs w:val="24"/>
        </w:rPr>
        <w:t xml:space="preserve">amento do processo de escolha. </w:t>
      </w:r>
    </w:p>
    <w:p w:rsidR="004D2163" w:rsidRPr="00377CC2" w:rsidRDefault="00D7771E" w:rsidP="00D7771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14.10</w:t>
      </w:r>
      <w:r w:rsidR="004D2163" w:rsidRPr="00377CC2">
        <w:rPr>
          <w:rFonts w:ascii="Times New Roman" w:hAnsi="Times New Roman" w:cs="Times New Roman"/>
          <w:b/>
          <w:sz w:val="24"/>
          <w:szCs w:val="24"/>
        </w:rPr>
        <w:t>.</w:t>
      </w:r>
      <w:r w:rsidR="004D2163" w:rsidRPr="00377CC2">
        <w:rPr>
          <w:rFonts w:ascii="Times New Roman" w:hAnsi="Times New Roman" w:cs="Times New Roman"/>
          <w:sz w:val="24"/>
          <w:szCs w:val="24"/>
        </w:rPr>
        <w:t xml:space="preserve"> Será também considerado inválido o voto: </w:t>
      </w:r>
    </w:p>
    <w:p w:rsidR="004D2163" w:rsidRPr="00377CC2" w:rsidRDefault="004D2163" w:rsidP="00D7771E">
      <w:pPr>
        <w:spacing w:after="0" w:line="240" w:lineRule="auto"/>
        <w:jc w:val="both"/>
        <w:rPr>
          <w:rFonts w:ascii="Times New Roman" w:hAnsi="Times New Roman" w:cs="Times New Roman"/>
          <w:sz w:val="24"/>
          <w:szCs w:val="24"/>
        </w:rPr>
      </w:pPr>
      <w:r w:rsidRPr="00377CC2">
        <w:rPr>
          <w:rFonts w:ascii="Times New Roman" w:hAnsi="Times New Roman" w:cs="Times New Roman"/>
          <w:b/>
          <w:sz w:val="24"/>
          <w:szCs w:val="24"/>
        </w:rPr>
        <w:t>a)</w:t>
      </w:r>
      <w:r w:rsidRPr="00377CC2">
        <w:rPr>
          <w:rFonts w:ascii="Times New Roman" w:hAnsi="Times New Roman" w:cs="Times New Roman"/>
          <w:sz w:val="24"/>
          <w:szCs w:val="24"/>
        </w:rPr>
        <w:t xml:space="preserve"> cuja cédula não estiver rubricada pelos membros da mesa de votação; </w:t>
      </w:r>
    </w:p>
    <w:p w:rsidR="004D2163" w:rsidRPr="00377CC2" w:rsidRDefault="004D2163" w:rsidP="00D7771E">
      <w:pPr>
        <w:spacing w:after="0" w:line="240" w:lineRule="auto"/>
        <w:jc w:val="both"/>
        <w:rPr>
          <w:rFonts w:ascii="Times New Roman" w:hAnsi="Times New Roman" w:cs="Times New Roman"/>
          <w:sz w:val="24"/>
          <w:szCs w:val="24"/>
        </w:rPr>
      </w:pPr>
      <w:r w:rsidRPr="00377CC2">
        <w:rPr>
          <w:rFonts w:ascii="Times New Roman" w:hAnsi="Times New Roman" w:cs="Times New Roman"/>
          <w:b/>
          <w:sz w:val="24"/>
          <w:szCs w:val="24"/>
        </w:rPr>
        <w:t>b)</w:t>
      </w:r>
      <w:r w:rsidRPr="00377CC2">
        <w:rPr>
          <w:rFonts w:ascii="Times New Roman" w:hAnsi="Times New Roman" w:cs="Times New Roman"/>
          <w:sz w:val="24"/>
          <w:szCs w:val="24"/>
        </w:rPr>
        <w:t xml:space="preserve"> cuja cédula não corresponder ao modelo oficial; </w:t>
      </w:r>
    </w:p>
    <w:p w:rsidR="004D2163" w:rsidRDefault="004D2163" w:rsidP="00D7771E">
      <w:pPr>
        <w:spacing w:after="0" w:line="240" w:lineRule="auto"/>
        <w:jc w:val="both"/>
        <w:rPr>
          <w:rFonts w:ascii="Times New Roman" w:hAnsi="Times New Roman" w:cs="Times New Roman"/>
          <w:sz w:val="24"/>
          <w:szCs w:val="24"/>
        </w:rPr>
      </w:pPr>
      <w:r w:rsidRPr="00377CC2">
        <w:rPr>
          <w:rFonts w:ascii="Times New Roman" w:hAnsi="Times New Roman" w:cs="Times New Roman"/>
          <w:b/>
          <w:sz w:val="24"/>
          <w:szCs w:val="24"/>
        </w:rPr>
        <w:t>c)</w:t>
      </w:r>
      <w:r w:rsidR="00377CC2">
        <w:rPr>
          <w:rFonts w:ascii="Times New Roman" w:hAnsi="Times New Roman" w:cs="Times New Roman"/>
          <w:sz w:val="24"/>
          <w:szCs w:val="24"/>
        </w:rPr>
        <w:t xml:space="preserve"> que tiver o sigilo violado.</w:t>
      </w:r>
    </w:p>
    <w:p w:rsidR="00D7771E" w:rsidRPr="00377CC2" w:rsidRDefault="00D7771E" w:rsidP="00D7771E">
      <w:pPr>
        <w:spacing w:after="0" w:line="240" w:lineRule="auto"/>
        <w:jc w:val="both"/>
        <w:rPr>
          <w:rFonts w:ascii="Times New Roman" w:hAnsi="Times New Roman" w:cs="Times New Roman"/>
          <w:sz w:val="24"/>
          <w:szCs w:val="24"/>
        </w:rPr>
      </w:pPr>
    </w:p>
    <w:p w:rsidR="004D2163" w:rsidRPr="00377CC2" w:rsidRDefault="00D7771E" w:rsidP="00377CC2">
      <w:pPr>
        <w:spacing w:line="240" w:lineRule="auto"/>
        <w:jc w:val="both"/>
        <w:rPr>
          <w:rFonts w:ascii="Times New Roman" w:hAnsi="Times New Roman" w:cs="Times New Roman"/>
          <w:sz w:val="24"/>
          <w:szCs w:val="24"/>
        </w:rPr>
      </w:pPr>
      <w:r>
        <w:rPr>
          <w:rFonts w:ascii="Times New Roman" w:hAnsi="Times New Roman" w:cs="Times New Roman"/>
          <w:b/>
          <w:sz w:val="24"/>
          <w:szCs w:val="24"/>
        </w:rPr>
        <w:t>14.11</w:t>
      </w:r>
      <w:r w:rsidR="004D2163" w:rsidRPr="00377CC2">
        <w:rPr>
          <w:rFonts w:ascii="Times New Roman" w:hAnsi="Times New Roman" w:cs="Times New Roman"/>
          <w:b/>
          <w:sz w:val="24"/>
          <w:szCs w:val="24"/>
        </w:rPr>
        <w:t>.</w:t>
      </w:r>
      <w:r w:rsidR="004D2163" w:rsidRPr="00377CC2">
        <w:rPr>
          <w:rFonts w:ascii="Times New Roman" w:hAnsi="Times New Roman" w:cs="Times New Roman"/>
          <w:sz w:val="24"/>
          <w:szCs w:val="24"/>
        </w:rPr>
        <w:t xml:space="preserve"> Efetuada a apuração, serão considerados (as) eleitos (as) os (as) 05 (cinco) candidatos (as) mais votados (as), ressalvada a ocorrência de alguma das vedações legais acima referidas, sendo os (as) demais candidatos (as) considerados (as) su</w:t>
      </w:r>
      <w:r w:rsidR="00CC6B7D">
        <w:rPr>
          <w:rFonts w:ascii="Times New Roman" w:hAnsi="Times New Roman" w:cs="Times New Roman"/>
          <w:sz w:val="24"/>
          <w:szCs w:val="24"/>
        </w:rPr>
        <w:t>plentes pela ordem de votação.</w:t>
      </w:r>
      <w:r w:rsidR="00377CC2">
        <w:rPr>
          <w:rFonts w:ascii="Times New Roman" w:hAnsi="Times New Roman" w:cs="Times New Roman"/>
          <w:sz w:val="24"/>
          <w:szCs w:val="24"/>
        </w:rPr>
        <w:t xml:space="preserve"> </w:t>
      </w:r>
    </w:p>
    <w:p w:rsidR="00140558" w:rsidRPr="00140558" w:rsidRDefault="00D7771E" w:rsidP="00384CDE">
      <w:pPr>
        <w:spacing w:line="240" w:lineRule="auto"/>
        <w:jc w:val="both"/>
        <w:rPr>
          <w:rFonts w:ascii="Times New Roman" w:hAnsi="Times New Roman" w:cs="Times New Roman"/>
          <w:sz w:val="24"/>
          <w:szCs w:val="24"/>
        </w:rPr>
      </w:pPr>
      <w:r>
        <w:rPr>
          <w:rFonts w:ascii="Times New Roman" w:hAnsi="Times New Roman" w:cs="Times New Roman"/>
          <w:b/>
          <w:sz w:val="24"/>
          <w:szCs w:val="24"/>
        </w:rPr>
        <w:t>14.12</w:t>
      </w:r>
      <w:r w:rsidR="004D2163" w:rsidRPr="00377CC2">
        <w:rPr>
          <w:rFonts w:ascii="Times New Roman" w:hAnsi="Times New Roman" w:cs="Times New Roman"/>
          <w:b/>
          <w:sz w:val="24"/>
          <w:szCs w:val="24"/>
        </w:rPr>
        <w:t>.</w:t>
      </w:r>
      <w:r w:rsidR="004D2163" w:rsidRPr="00377CC2">
        <w:rPr>
          <w:rFonts w:ascii="Times New Roman" w:hAnsi="Times New Roman" w:cs="Times New Roman"/>
          <w:sz w:val="24"/>
          <w:szCs w:val="24"/>
        </w:rPr>
        <w:t xml:space="preserve"> Em caso de empate na votação, ressalvada a existência de outro critério previsto na Lei Municipal, será considerado (a) eleito (a) o (a) candida</w:t>
      </w:r>
      <w:r w:rsidR="00140558">
        <w:rPr>
          <w:rFonts w:ascii="Times New Roman" w:hAnsi="Times New Roman" w:cs="Times New Roman"/>
          <w:sz w:val="24"/>
          <w:szCs w:val="24"/>
        </w:rPr>
        <w:t xml:space="preserve">to (a) com idade mais elevada. </w:t>
      </w:r>
    </w:p>
    <w:p w:rsidR="00D7771E" w:rsidRDefault="00D7771E" w:rsidP="00384CDE">
      <w:pPr>
        <w:spacing w:line="240" w:lineRule="auto"/>
        <w:jc w:val="center"/>
        <w:rPr>
          <w:rFonts w:ascii="Times New Roman" w:eastAsia="Times New Roman" w:hAnsi="Times New Roman" w:cs="Times New Roman"/>
          <w:b/>
          <w:color w:val="000000"/>
          <w:sz w:val="24"/>
          <w:szCs w:val="24"/>
          <w:bdr w:val="none" w:sz="0" w:space="0" w:color="auto" w:frame="1"/>
          <w:lang w:eastAsia="pt-BR"/>
        </w:rPr>
      </w:pPr>
    </w:p>
    <w:p w:rsidR="00633303" w:rsidRPr="004D2163" w:rsidRDefault="00633303" w:rsidP="00C21271">
      <w:pPr>
        <w:spacing w:after="0" w:line="240" w:lineRule="auto"/>
        <w:jc w:val="center"/>
        <w:rPr>
          <w:rFonts w:ascii="Times New Roman" w:eastAsia="Times New Roman" w:hAnsi="Times New Roman" w:cs="Times New Roman"/>
          <w:b/>
          <w:color w:val="000000"/>
          <w:sz w:val="24"/>
          <w:szCs w:val="24"/>
          <w:bdr w:val="none" w:sz="0" w:space="0" w:color="auto" w:frame="1"/>
          <w:lang w:eastAsia="pt-BR"/>
        </w:rPr>
      </w:pPr>
      <w:r w:rsidRPr="004D2163">
        <w:rPr>
          <w:rFonts w:ascii="Times New Roman" w:eastAsia="Times New Roman" w:hAnsi="Times New Roman" w:cs="Times New Roman"/>
          <w:b/>
          <w:color w:val="000000"/>
          <w:sz w:val="24"/>
          <w:szCs w:val="24"/>
          <w:bdr w:val="none" w:sz="0" w:space="0" w:color="auto" w:frame="1"/>
          <w:lang w:eastAsia="pt-BR"/>
        </w:rPr>
        <w:t>15. DA DIVULGAÇÃO DO RESULTADO FINAL</w:t>
      </w:r>
    </w:p>
    <w:p w:rsidR="004D2163" w:rsidRPr="004D2163" w:rsidRDefault="00633303" w:rsidP="00C212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Pr="00FD5527">
        <w:rPr>
          <w:rFonts w:ascii="Times New Roman" w:hAnsi="Times New Roman" w:cs="Times New Roman"/>
          <w:b/>
          <w:sz w:val="24"/>
          <w:szCs w:val="24"/>
        </w:rPr>
        <w:t>.1</w:t>
      </w:r>
      <w:r w:rsidRPr="00FD5527">
        <w:rPr>
          <w:rFonts w:ascii="Times New Roman" w:hAnsi="Times New Roman" w:cs="Times New Roman"/>
          <w:sz w:val="24"/>
          <w:szCs w:val="24"/>
        </w:rPr>
        <w:t>. Ao final de todo o processo, a Comissão Especial Eleitoral encaminhará relatór</w:t>
      </w:r>
      <w:r>
        <w:rPr>
          <w:rFonts w:ascii="Times New Roman" w:hAnsi="Times New Roman" w:cs="Times New Roman"/>
          <w:sz w:val="24"/>
          <w:szCs w:val="24"/>
        </w:rPr>
        <w:t>io ao COMDICA, que fará a divulgação</w:t>
      </w:r>
      <w:r w:rsidRPr="00FD5527">
        <w:rPr>
          <w:rFonts w:ascii="Times New Roman" w:hAnsi="Times New Roman" w:cs="Times New Roman"/>
          <w:sz w:val="24"/>
          <w:szCs w:val="24"/>
        </w:rPr>
        <w:t xml:space="preserve">, o nome dos(as) 05 (cinco) candidatos(as) eleitos(as) para o Conselho Tutelar e dos(as) suplentes, em ordem decrescente de votação. </w:t>
      </w:r>
    </w:p>
    <w:p w:rsidR="00D7771E" w:rsidRDefault="00D7771E" w:rsidP="00384CDE">
      <w:pPr>
        <w:spacing w:line="240" w:lineRule="auto"/>
        <w:jc w:val="center"/>
        <w:rPr>
          <w:rFonts w:ascii="Times New Roman" w:hAnsi="Times New Roman" w:cs="Times New Roman"/>
          <w:b/>
          <w:sz w:val="24"/>
          <w:szCs w:val="24"/>
        </w:rPr>
      </w:pPr>
    </w:p>
    <w:p w:rsidR="00FD5527" w:rsidRPr="00C21271" w:rsidRDefault="00FD5527" w:rsidP="00C21271">
      <w:pPr>
        <w:spacing w:after="0" w:line="240" w:lineRule="auto"/>
        <w:jc w:val="center"/>
        <w:rPr>
          <w:rFonts w:ascii="Times New Roman" w:hAnsi="Times New Roman" w:cs="Times New Roman"/>
          <w:b/>
          <w:sz w:val="28"/>
          <w:szCs w:val="28"/>
        </w:rPr>
      </w:pPr>
      <w:r w:rsidRPr="00C21271">
        <w:rPr>
          <w:rFonts w:ascii="Times New Roman" w:hAnsi="Times New Roman" w:cs="Times New Roman"/>
          <w:b/>
          <w:sz w:val="28"/>
          <w:szCs w:val="28"/>
        </w:rPr>
        <w:t>16. DA POSSE</w:t>
      </w:r>
    </w:p>
    <w:p w:rsidR="00FD5527" w:rsidRDefault="00FD5527" w:rsidP="00C212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Pr="00FD5527">
        <w:rPr>
          <w:rFonts w:ascii="Times New Roman" w:hAnsi="Times New Roman" w:cs="Times New Roman"/>
          <w:b/>
          <w:sz w:val="24"/>
          <w:szCs w:val="24"/>
        </w:rPr>
        <w:t>.1</w:t>
      </w:r>
      <w:r w:rsidRPr="00FD5527">
        <w:rPr>
          <w:rFonts w:ascii="Times New Roman" w:hAnsi="Times New Roman" w:cs="Times New Roman"/>
          <w:sz w:val="24"/>
          <w:szCs w:val="24"/>
        </w:rPr>
        <w:t xml:space="preserve">. A posse dos membros do Conselho Tutelar será concedida pelo(a) presidente(a) do COMDICA, no dia 10 de </w:t>
      </w:r>
      <w:r w:rsidR="00D174AB">
        <w:rPr>
          <w:rFonts w:ascii="Times New Roman" w:hAnsi="Times New Roman" w:cs="Times New Roman"/>
          <w:sz w:val="24"/>
          <w:szCs w:val="24"/>
        </w:rPr>
        <w:t xml:space="preserve">janeiro de 2024, conforme previsto na Resoluções nº 170/2014 e 231/2022 </w:t>
      </w:r>
      <w:r w:rsidRPr="00FD5527">
        <w:rPr>
          <w:rFonts w:ascii="Times New Roman" w:hAnsi="Times New Roman" w:cs="Times New Roman"/>
          <w:sz w:val="24"/>
          <w:szCs w:val="24"/>
        </w:rPr>
        <w:t>do CONANDA e no ar</w:t>
      </w:r>
      <w:r w:rsidR="00CC6B7D">
        <w:rPr>
          <w:rFonts w:ascii="Times New Roman" w:hAnsi="Times New Roman" w:cs="Times New Roman"/>
          <w:sz w:val="24"/>
          <w:szCs w:val="24"/>
        </w:rPr>
        <w:t>t. 139, §2º, da Lei nº 8.069/90.</w:t>
      </w:r>
      <w:r w:rsidRPr="00FD5527">
        <w:rPr>
          <w:rFonts w:ascii="Times New Roman" w:hAnsi="Times New Roman" w:cs="Times New Roman"/>
          <w:sz w:val="24"/>
          <w:szCs w:val="24"/>
        </w:rPr>
        <w:t xml:space="preserve"> </w:t>
      </w:r>
    </w:p>
    <w:p w:rsidR="005B1CC1" w:rsidRPr="00FD5527" w:rsidRDefault="005B1CC1" w:rsidP="00C21271">
      <w:pPr>
        <w:spacing w:after="0" w:line="240" w:lineRule="auto"/>
        <w:jc w:val="both"/>
        <w:rPr>
          <w:rFonts w:ascii="Times New Roman" w:hAnsi="Times New Roman" w:cs="Times New Roman"/>
          <w:sz w:val="24"/>
          <w:szCs w:val="24"/>
        </w:rPr>
      </w:pPr>
    </w:p>
    <w:p w:rsidR="0056003A" w:rsidRPr="00140558" w:rsidRDefault="00FD5527" w:rsidP="00140558">
      <w:pPr>
        <w:spacing w:line="240" w:lineRule="auto"/>
        <w:jc w:val="both"/>
        <w:rPr>
          <w:rFonts w:ascii="Times New Roman" w:hAnsi="Times New Roman" w:cs="Times New Roman"/>
          <w:sz w:val="24"/>
          <w:szCs w:val="24"/>
        </w:rPr>
      </w:pPr>
      <w:r w:rsidRPr="00FD5527">
        <w:rPr>
          <w:rFonts w:ascii="Times New Roman" w:hAnsi="Times New Roman" w:cs="Times New Roman"/>
          <w:b/>
          <w:sz w:val="24"/>
          <w:szCs w:val="24"/>
        </w:rPr>
        <w:t>16.2</w:t>
      </w:r>
      <w:r w:rsidRPr="00FD5527">
        <w:rPr>
          <w:rFonts w:ascii="Times New Roman" w:hAnsi="Times New Roman" w:cs="Times New Roman"/>
          <w:sz w:val="24"/>
          <w:szCs w:val="24"/>
        </w:rPr>
        <w:t>. Além dos(as) 05 (cinco) candidatos(as) mais votados(as), também devem ser an</w:t>
      </w:r>
      <w:r>
        <w:rPr>
          <w:rFonts w:ascii="Times New Roman" w:hAnsi="Times New Roman" w:cs="Times New Roman"/>
          <w:sz w:val="24"/>
          <w:szCs w:val="24"/>
        </w:rPr>
        <w:t>unciados os</w:t>
      </w:r>
      <w:r w:rsidRPr="00FD5527">
        <w:rPr>
          <w:rFonts w:ascii="Times New Roman" w:hAnsi="Times New Roman" w:cs="Times New Roman"/>
          <w:sz w:val="24"/>
          <w:szCs w:val="24"/>
        </w:rPr>
        <w:t xml:space="preserve"> suplentes, observada a ordem de votação, de modo a assegurar a continuidade no funcionamento do órgão, em caso de férias, licenças ou impedimentos dos titulares. </w:t>
      </w:r>
    </w:p>
    <w:p w:rsidR="00C21271" w:rsidRDefault="00C21271" w:rsidP="00384CDE">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eastAsia="pt-BR"/>
        </w:rPr>
      </w:pPr>
    </w:p>
    <w:p w:rsidR="00D47785" w:rsidRDefault="00D47785" w:rsidP="00384CDE">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eastAsia="pt-BR"/>
        </w:rPr>
      </w:pPr>
      <w:r w:rsidRPr="00A56DBF">
        <w:rPr>
          <w:rFonts w:ascii="Times New Roman" w:eastAsia="Times New Roman" w:hAnsi="Times New Roman" w:cs="Times New Roman"/>
          <w:b/>
          <w:bCs/>
          <w:color w:val="333333"/>
          <w:sz w:val="28"/>
          <w:szCs w:val="28"/>
          <w:bdr w:val="none" w:sz="0" w:space="0" w:color="auto" w:frame="1"/>
          <w:lang w:eastAsia="pt-BR"/>
        </w:rPr>
        <w:t>1</w:t>
      </w:r>
      <w:r w:rsidR="00A56DBF">
        <w:rPr>
          <w:rFonts w:ascii="Times New Roman" w:eastAsia="Times New Roman" w:hAnsi="Times New Roman" w:cs="Times New Roman"/>
          <w:b/>
          <w:bCs/>
          <w:color w:val="333333"/>
          <w:sz w:val="28"/>
          <w:szCs w:val="28"/>
          <w:bdr w:val="none" w:sz="0" w:space="0" w:color="auto" w:frame="1"/>
          <w:lang w:eastAsia="pt-BR"/>
        </w:rPr>
        <w:t>7</w:t>
      </w:r>
      <w:r w:rsidR="00820CE7" w:rsidRPr="00A56DBF">
        <w:rPr>
          <w:rFonts w:ascii="Times New Roman" w:eastAsia="Times New Roman" w:hAnsi="Times New Roman" w:cs="Times New Roman"/>
          <w:b/>
          <w:bCs/>
          <w:color w:val="333333"/>
          <w:sz w:val="28"/>
          <w:szCs w:val="28"/>
          <w:bdr w:val="none" w:sz="0" w:space="0" w:color="auto" w:frame="1"/>
          <w:lang w:eastAsia="pt-BR"/>
        </w:rPr>
        <w:t>.</w:t>
      </w:r>
      <w:r w:rsidRPr="00A56DBF">
        <w:rPr>
          <w:rFonts w:ascii="Times New Roman" w:eastAsia="Times New Roman" w:hAnsi="Times New Roman" w:cs="Times New Roman"/>
          <w:b/>
          <w:bCs/>
          <w:color w:val="333333"/>
          <w:sz w:val="28"/>
          <w:szCs w:val="28"/>
          <w:bdr w:val="none" w:sz="0" w:space="0" w:color="auto" w:frame="1"/>
          <w:lang w:eastAsia="pt-BR"/>
        </w:rPr>
        <w:t xml:space="preserve"> DAS DISPOSIÇÕES FINAIS</w:t>
      </w:r>
    </w:p>
    <w:p w:rsidR="009A64A9" w:rsidRDefault="009A64A9" w:rsidP="00D7771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17</w:t>
      </w:r>
      <w:r w:rsidRPr="00D7771E">
        <w:rPr>
          <w:rFonts w:ascii="Times New Roman" w:hAnsi="Times New Roman" w:cs="Times New Roman"/>
          <w:b/>
          <w:sz w:val="24"/>
          <w:szCs w:val="24"/>
        </w:rPr>
        <w:t>.1.</w:t>
      </w:r>
      <w:r w:rsidRPr="00D7771E">
        <w:rPr>
          <w:rFonts w:ascii="Times New Roman" w:hAnsi="Times New Roman" w:cs="Times New Roman"/>
          <w:sz w:val="24"/>
          <w:szCs w:val="24"/>
        </w:rPr>
        <w:t xml:space="preserve"> Cópias do presente Edital e demais atos da Comissão Especial Eleitoral dela decorrentes serão publicadas, com destaque, nos órgãos oficiais de imprensa, no sítio eletrônico da Prefeitura Municipal de</w:t>
      </w:r>
      <w:r>
        <w:rPr>
          <w:rFonts w:ascii="Times New Roman" w:hAnsi="Times New Roman" w:cs="Times New Roman"/>
          <w:sz w:val="24"/>
          <w:szCs w:val="24"/>
        </w:rPr>
        <w:t xml:space="preserve"> VANINI</w:t>
      </w:r>
      <w:r w:rsidRPr="00D7771E">
        <w:rPr>
          <w:rFonts w:ascii="Times New Roman" w:hAnsi="Times New Roman" w:cs="Times New Roman"/>
          <w:sz w:val="24"/>
          <w:szCs w:val="24"/>
        </w:rPr>
        <w:t>/RS</w:t>
      </w:r>
      <w:r>
        <w:rPr>
          <w:rFonts w:ascii="Times New Roman" w:hAnsi="Times New Roman" w:cs="Times New Roman"/>
          <w:sz w:val="24"/>
          <w:szCs w:val="24"/>
        </w:rPr>
        <w:t xml:space="preserve">, </w:t>
      </w:r>
      <w:hyperlink r:id="rId7" w:history="1">
        <w:proofErr w:type="gramStart"/>
        <w:r w:rsidRPr="00230348">
          <w:rPr>
            <w:rStyle w:val="Hyperlink"/>
            <w:rFonts w:ascii="Times New Roman" w:hAnsi="Times New Roman" w:cs="Times New Roman"/>
            <w:sz w:val="24"/>
            <w:szCs w:val="24"/>
          </w:rPr>
          <w:t>www.pmvanini.com.br</w:t>
        </w:r>
      </w:hyperlink>
      <w:r>
        <w:rPr>
          <w:rFonts w:ascii="Times New Roman" w:hAnsi="Times New Roman" w:cs="Times New Roman"/>
          <w:sz w:val="24"/>
          <w:szCs w:val="24"/>
        </w:rPr>
        <w:t xml:space="preserve"> </w:t>
      </w:r>
      <w:r w:rsidRPr="00D7771E">
        <w:rPr>
          <w:rFonts w:ascii="Times New Roman" w:hAnsi="Times New Roman" w:cs="Times New Roman"/>
          <w:sz w:val="24"/>
          <w:szCs w:val="24"/>
        </w:rPr>
        <w:t>,</w:t>
      </w:r>
      <w:proofErr w:type="gramEnd"/>
      <w:r w:rsidRPr="00D7771E">
        <w:rPr>
          <w:rFonts w:ascii="Times New Roman" w:hAnsi="Times New Roman" w:cs="Times New Roman"/>
          <w:sz w:val="24"/>
          <w:szCs w:val="24"/>
        </w:rPr>
        <w:t xml:space="preserve"> bem como afixadas no mural da Prefeitura Municipal, da Câmara de Vereadores</w:t>
      </w:r>
      <w:r>
        <w:rPr>
          <w:rFonts w:ascii="Times New Roman" w:hAnsi="Times New Roman" w:cs="Times New Roman"/>
          <w:sz w:val="24"/>
          <w:szCs w:val="24"/>
        </w:rPr>
        <w:t xml:space="preserve"> e na sede do Conselho Tutelar.</w:t>
      </w:r>
    </w:p>
    <w:p w:rsidR="009A64A9" w:rsidRDefault="009A64A9" w:rsidP="00D7771E">
      <w:pPr>
        <w:shd w:val="clear" w:color="auto" w:fill="FFFFFF"/>
        <w:spacing w:after="0" w:line="240" w:lineRule="auto"/>
        <w:jc w:val="both"/>
        <w:textAlignment w:val="baseline"/>
        <w:rPr>
          <w:rFonts w:ascii="Times New Roman" w:eastAsia="Times New Roman" w:hAnsi="Times New Roman" w:cs="Times New Roman"/>
          <w:b/>
          <w:color w:val="333333"/>
          <w:sz w:val="24"/>
          <w:szCs w:val="24"/>
          <w:bdr w:val="none" w:sz="0" w:space="0" w:color="auto" w:frame="1"/>
          <w:lang w:eastAsia="pt-BR"/>
        </w:rPr>
      </w:pPr>
    </w:p>
    <w:p w:rsidR="00D7771E" w:rsidRDefault="00D7771E" w:rsidP="00D7771E">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r w:rsidRPr="00A56DBF">
        <w:rPr>
          <w:rFonts w:ascii="Times New Roman" w:eastAsia="Times New Roman" w:hAnsi="Times New Roman" w:cs="Times New Roman"/>
          <w:b/>
          <w:color w:val="333333"/>
          <w:sz w:val="24"/>
          <w:szCs w:val="24"/>
          <w:bdr w:val="none" w:sz="0" w:space="0" w:color="auto" w:frame="1"/>
          <w:lang w:eastAsia="pt-BR"/>
        </w:rPr>
        <w:t>17.2.</w:t>
      </w:r>
      <w:r w:rsidRPr="00626ADA">
        <w:rPr>
          <w:rFonts w:ascii="Times New Roman" w:eastAsia="Times New Roman" w:hAnsi="Times New Roman" w:cs="Times New Roman"/>
          <w:color w:val="333333"/>
          <w:sz w:val="24"/>
          <w:szCs w:val="24"/>
          <w:bdr w:val="none" w:sz="0" w:space="0" w:color="auto" w:frame="1"/>
          <w:lang w:eastAsia="pt-BR"/>
        </w:rPr>
        <w:t xml:space="preserve"> Os casos omissos neste Edital serão dirimidos pela Comissão Especial Eleitoral e pelo Conselho Municipal dos Direitos da Criança e do Adolescente (COMDICA</w:t>
      </w:r>
      <w:r w:rsidR="009A64A9">
        <w:rPr>
          <w:rFonts w:ascii="Times New Roman" w:eastAsia="Times New Roman" w:hAnsi="Times New Roman" w:cs="Times New Roman"/>
          <w:color w:val="333333"/>
          <w:sz w:val="24"/>
          <w:szCs w:val="24"/>
          <w:bdr w:val="none" w:sz="0" w:space="0" w:color="auto" w:frame="1"/>
          <w:lang w:eastAsia="pt-BR"/>
        </w:rPr>
        <w:t xml:space="preserve">), que poderá expedir atos </w:t>
      </w:r>
      <w:r w:rsidRPr="00626ADA">
        <w:rPr>
          <w:rFonts w:ascii="Times New Roman" w:eastAsia="Times New Roman" w:hAnsi="Times New Roman" w:cs="Times New Roman"/>
          <w:color w:val="333333"/>
          <w:sz w:val="24"/>
          <w:szCs w:val="24"/>
          <w:bdr w:val="none" w:sz="0" w:space="0" w:color="auto" w:frame="1"/>
          <w:lang w:eastAsia="pt-BR"/>
        </w:rPr>
        <w:t>acerca do processo eleitoral sempre que se fizer necessário.</w:t>
      </w:r>
    </w:p>
    <w:p w:rsidR="009A64A9" w:rsidRPr="009A64A9" w:rsidRDefault="009A64A9" w:rsidP="009A64A9">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pt-BR"/>
        </w:rPr>
      </w:pPr>
    </w:p>
    <w:p w:rsidR="00D7771E" w:rsidRPr="009A64A9" w:rsidRDefault="00D732B4" w:rsidP="00D7771E">
      <w:pPr>
        <w:spacing w:line="240" w:lineRule="auto"/>
        <w:jc w:val="both"/>
        <w:rPr>
          <w:rFonts w:ascii="Times New Roman" w:hAnsi="Times New Roman" w:cs="Times New Roman"/>
          <w:sz w:val="24"/>
          <w:szCs w:val="24"/>
        </w:rPr>
      </w:pPr>
      <w:r>
        <w:rPr>
          <w:rFonts w:ascii="Times New Roman" w:hAnsi="Times New Roman" w:cs="Times New Roman"/>
          <w:b/>
          <w:sz w:val="24"/>
          <w:szCs w:val="24"/>
        </w:rPr>
        <w:t>17</w:t>
      </w:r>
      <w:r w:rsidR="00D7771E" w:rsidRPr="00D7771E">
        <w:rPr>
          <w:rFonts w:ascii="Times New Roman" w:hAnsi="Times New Roman" w:cs="Times New Roman"/>
          <w:b/>
          <w:sz w:val="24"/>
          <w:szCs w:val="24"/>
        </w:rPr>
        <w:t>.2.</w:t>
      </w:r>
      <w:r w:rsidR="00D7771E" w:rsidRPr="00D7771E">
        <w:rPr>
          <w:rFonts w:ascii="Times New Roman" w:hAnsi="Times New Roman" w:cs="Times New Roman"/>
          <w:sz w:val="24"/>
          <w:szCs w:val="24"/>
        </w:rPr>
        <w:t xml:space="preserve"> Os casos omissos serão resolvidos pela Comissão Especial Eleitoral ou pelo COMDICA quando necessário, observadas as normas legais contidas na Lei Federal nº 8.069/90 e na Lei Municipal nº </w:t>
      </w:r>
      <w:r w:rsidR="00CC6B7D">
        <w:rPr>
          <w:rFonts w:ascii="Times New Roman" w:hAnsi="Times New Roman" w:cs="Times New Roman"/>
          <w:sz w:val="24"/>
          <w:szCs w:val="24"/>
        </w:rPr>
        <w:t>1.453/2019.</w:t>
      </w:r>
    </w:p>
    <w:p w:rsidR="00D7771E" w:rsidRPr="009A64A9" w:rsidRDefault="00D732B4" w:rsidP="00D7771E">
      <w:pPr>
        <w:spacing w:line="240" w:lineRule="auto"/>
        <w:jc w:val="both"/>
        <w:rPr>
          <w:rFonts w:ascii="Times New Roman" w:hAnsi="Times New Roman" w:cs="Times New Roman"/>
          <w:sz w:val="24"/>
          <w:szCs w:val="24"/>
        </w:rPr>
      </w:pPr>
      <w:r>
        <w:rPr>
          <w:rFonts w:ascii="Times New Roman" w:hAnsi="Times New Roman" w:cs="Times New Roman"/>
          <w:b/>
          <w:sz w:val="24"/>
          <w:szCs w:val="24"/>
        </w:rPr>
        <w:t>17</w:t>
      </w:r>
      <w:r w:rsidR="00D7771E" w:rsidRPr="00D7771E">
        <w:rPr>
          <w:rFonts w:ascii="Times New Roman" w:hAnsi="Times New Roman" w:cs="Times New Roman"/>
          <w:b/>
          <w:sz w:val="24"/>
          <w:szCs w:val="24"/>
        </w:rPr>
        <w:t>.3.</w:t>
      </w:r>
      <w:r w:rsidR="00D7771E" w:rsidRPr="00D7771E">
        <w:rPr>
          <w:rFonts w:ascii="Times New Roman" w:hAnsi="Times New Roman" w:cs="Times New Roman"/>
          <w:sz w:val="24"/>
          <w:szCs w:val="24"/>
        </w:rPr>
        <w:t xml:space="preserve"> É de inteira responsabilidade dos (as) candidatos (as) acompanharem a publicação de todos os atos, editais e comunicados referentes ao processo de escolha em data unificada do</w:t>
      </w:r>
      <w:r w:rsidR="00CC6B7D">
        <w:rPr>
          <w:rFonts w:ascii="Times New Roman" w:hAnsi="Times New Roman" w:cs="Times New Roman"/>
          <w:sz w:val="24"/>
          <w:szCs w:val="24"/>
        </w:rPr>
        <w:t>s membros do Conselho Tutelar.</w:t>
      </w:r>
      <w:r w:rsidR="009A64A9">
        <w:rPr>
          <w:rFonts w:ascii="Times New Roman" w:hAnsi="Times New Roman" w:cs="Times New Roman"/>
          <w:sz w:val="24"/>
          <w:szCs w:val="24"/>
        </w:rPr>
        <w:t xml:space="preserve"> </w:t>
      </w:r>
    </w:p>
    <w:p w:rsidR="00D7771E" w:rsidRPr="00D7771E" w:rsidRDefault="00D732B4" w:rsidP="00D7771E">
      <w:pPr>
        <w:spacing w:line="240" w:lineRule="auto"/>
        <w:jc w:val="both"/>
        <w:rPr>
          <w:rFonts w:ascii="Times New Roman" w:hAnsi="Times New Roman" w:cs="Times New Roman"/>
          <w:sz w:val="24"/>
          <w:szCs w:val="24"/>
        </w:rPr>
      </w:pPr>
      <w:r>
        <w:rPr>
          <w:rFonts w:ascii="Times New Roman" w:hAnsi="Times New Roman" w:cs="Times New Roman"/>
          <w:b/>
          <w:sz w:val="24"/>
          <w:szCs w:val="24"/>
        </w:rPr>
        <w:t>17</w:t>
      </w:r>
      <w:r w:rsidR="00D7771E" w:rsidRPr="00D7771E">
        <w:rPr>
          <w:rFonts w:ascii="Times New Roman" w:hAnsi="Times New Roman" w:cs="Times New Roman"/>
          <w:b/>
          <w:sz w:val="24"/>
          <w:szCs w:val="24"/>
        </w:rPr>
        <w:t>.4.</w:t>
      </w:r>
      <w:r w:rsidR="00D7771E" w:rsidRPr="00D7771E">
        <w:rPr>
          <w:rFonts w:ascii="Times New Roman" w:hAnsi="Times New Roman" w:cs="Times New Roman"/>
          <w:sz w:val="24"/>
          <w:szCs w:val="24"/>
        </w:rPr>
        <w:t xml:space="preserve"> É facultado aos (às) candidatos (as), por si ou por meio de fiscais por eles indicados e credenciados junto a Comissão Especial Eleitoral, acompanhar todo desenrolar do processo de escolha, incluindo as cerimônias de finalização/lacraçã</w:t>
      </w:r>
      <w:r w:rsidR="00CC6B7D">
        <w:rPr>
          <w:rFonts w:ascii="Times New Roman" w:hAnsi="Times New Roman" w:cs="Times New Roman"/>
          <w:sz w:val="24"/>
          <w:szCs w:val="24"/>
        </w:rPr>
        <w:t>o de urnas, votação e apuração.</w:t>
      </w:r>
    </w:p>
    <w:p w:rsidR="00D7771E" w:rsidRPr="009A64A9" w:rsidRDefault="00D732B4" w:rsidP="00D7771E">
      <w:pPr>
        <w:spacing w:line="240" w:lineRule="auto"/>
        <w:jc w:val="both"/>
        <w:rPr>
          <w:rFonts w:ascii="Times New Roman" w:hAnsi="Times New Roman" w:cs="Times New Roman"/>
          <w:sz w:val="24"/>
          <w:szCs w:val="24"/>
        </w:rPr>
      </w:pPr>
      <w:r>
        <w:rPr>
          <w:rFonts w:ascii="Times New Roman" w:hAnsi="Times New Roman" w:cs="Times New Roman"/>
          <w:b/>
          <w:sz w:val="24"/>
          <w:szCs w:val="24"/>
        </w:rPr>
        <w:t>17</w:t>
      </w:r>
      <w:r w:rsidR="00D7771E" w:rsidRPr="00D7771E">
        <w:rPr>
          <w:rFonts w:ascii="Times New Roman" w:hAnsi="Times New Roman" w:cs="Times New Roman"/>
          <w:b/>
          <w:sz w:val="24"/>
          <w:szCs w:val="24"/>
        </w:rPr>
        <w:t>.5</w:t>
      </w:r>
      <w:r w:rsidR="00D7771E" w:rsidRPr="00D7771E">
        <w:rPr>
          <w:rFonts w:ascii="Times New Roman" w:hAnsi="Times New Roman" w:cs="Times New Roman"/>
          <w:sz w:val="24"/>
          <w:szCs w:val="24"/>
        </w:rPr>
        <w:t>. Cada candidato (a) poderá credenciar, até 48 (quarenta e oito) horas antes do pleito, 01 (um) fiscal por local de votação e 01 (um) fiscal para acompanhar a apuração dos votos e e</w:t>
      </w:r>
      <w:r w:rsidR="00CC6B7D">
        <w:rPr>
          <w:rFonts w:ascii="Times New Roman" w:hAnsi="Times New Roman" w:cs="Times New Roman"/>
          <w:sz w:val="24"/>
          <w:szCs w:val="24"/>
        </w:rPr>
        <w:t>tapas preliminares do certame.</w:t>
      </w:r>
    </w:p>
    <w:p w:rsidR="00D7771E" w:rsidRPr="009A64A9" w:rsidRDefault="00D732B4" w:rsidP="00D7771E">
      <w:pPr>
        <w:spacing w:line="240" w:lineRule="auto"/>
        <w:jc w:val="both"/>
        <w:rPr>
          <w:rFonts w:ascii="Times New Roman" w:hAnsi="Times New Roman" w:cs="Times New Roman"/>
          <w:sz w:val="24"/>
          <w:szCs w:val="24"/>
        </w:rPr>
      </w:pPr>
      <w:r>
        <w:rPr>
          <w:rFonts w:ascii="Times New Roman" w:hAnsi="Times New Roman" w:cs="Times New Roman"/>
          <w:b/>
          <w:sz w:val="24"/>
          <w:szCs w:val="24"/>
        </w:rPr>
        <w:t>17</w:t>
      </w:r>
      <w:r w:rsidR="00D7771E" w:rsidRPr="00D7771E">
        <w:rPr>
          <w:rFonts w:ascii="Times New Roman" w:hAnsi="Times New Roman" w:cs="Times New Roman"/>
          <w:b/>
          <w:sz w:val="24"/>
          <w:szCs w:val="24"/>
        </w:rPr>
        <w:t>.6.</w:t>
      </w:r>
      <w:r w:rsidR="00D7771E" w:rsidRPr="00D7771E">
        <w:rPr>
          <w:rFonts w:ascii="Times New Roman" w:hAnsi="Times New Roman" w:cs="Times New Roman"/>
          <w:sz w:val="24"/>
          <w:szCs w:val="24"/>
        </w:rPr>
        <w:t xml:space="preserve"> O descumprimento das normas previstas neste Edital implicará na exclusão do (a) candidato </w:t>
      </w:r>
      <w:r w:rsidR="009A64A9">
        <w:rPr>
          <w:rFonts w:ascii="Times New Roman" w:hAnsi="Times New Roman" w:cs="Times New Roman"/>
          <w:sz w:val="24"/>
          <w:szCs w:val="24"/>
        </w:rPr>
        <w:t>(a) ao processo de escolha.</w:t>
      </w:r>
    </w:p>
    <w:p w:rsidR="00D7771E" w:rsidRPr="00D7771E" w:rsidRDefault="00D732B4" w:rsidP="00D7771E">
      <w:pPr>
        <w:spacing w:line="240" w:lineRule="auto"/>
        <w:jc w:val="both"/>
        <w:rPr>
          <w:rFonts w:ascii="Times New Roman" w:hAnsi="Times New Roman" w:cs="Times New Roman"/>
          <w:sz w:val="24"/>
          <w:szCs w:val="24"/>
        </w:rPr>
      </w:pPr>
      <w:r>
        <w:rPr>
          <w:rFonts w:ascii="Times New Roman" w:hAnsi="Times New Roman" w:cs="Times New Roman"/>
          <w:b/>
          <w:sz w:val="24"/>
          <w:szCs w:val="24"/>
        </w:rPr>
        <w:t>17</w:t>
      </w:r>
      <w:r w:rsidR="00D7771E" w:rsidRPr="00D7771E">
        <w:rPr>
          <w:rFonts w:ascii="Times New Roman" w:hAnsi="Times New Roman" w:cs="Times New Roman"/>
          <w:b/>
          <w:sz w:val="24"/>
          <w:szCs w:val="24"/>
        </w:rPr>
        <w:t>.7.</w:t>
      </w:r>
      <w:r w:rsidR="00D7771E" w:rsidRPr="00D7771E">
        <w:rPr>
          <w:rFonts w:ascii="Times New Roman" w:hAnsi="Times New Roman" w:cs="Times New Roman"/>
          <w:sz w:val="24"/>
          <w:szCs w:val="24"/>
        </w:rPr>
        <w:t xml:space="preserve"> Os trabalhos da Comissão Especial Eleitoral se encerram com o envio de relatório final contendo as intercorrências e o resultado da votação ao COMDI</w:t>
      </w:r>
      <w:r w:rsidR="00CC6B7D">
        <w:rPr>
          <w:rFonts w:ascii="Times New Roman" w:hAnsi="Times New Roman" w:cs="Times New Roman"/>
          <w:sz w:val="24"/>
          <w:szCs w:val="24"/>
        </w:rPr>
        <w:t>CA.</w:t>
      </w:r>
    </w:p>
    <w:p w:rsidR="0076100B" w:rsidRPr="0076100B" w:rsidRDefault="0076100B" w:rsidP="009A64A9">
      <w:pPr>
        <w:spacing w:line="240" w:lineRule="auto"/>
        <w:jc w:val="center"/>
        <w:rPr>
          <w:rFonts w:ascii="Times New Roman" w:hAnsi="Times New Roman" w:cs="Times New Roman"/>
          <w:b/>
          <w:sz w:val="24"/>
          <w:szCs w:val="24"/>
        </w:rPr>
      </w:pPr>
    </w:p>
    <w:p w:rsidR="00D7771E" w:rsidRPr="0076100B" w:rsidRDefault="00D7771E" w:rsidP="009A64A9">
      <w:pPr>
        <w:spacing w:line="240" w:lineRule="auto"/>
        <w:jc w:val="center"/>
        <w:rPr>
          <w:rFonts w:ascii="Times New Roman" w:hAnsi="Times New Roman" w:cs="Times New Roman"/>
          <w:b/>
          <w:sz w:val="24"/>
          <w:szCs w:val="24"/>
        </w:rPr>
      </w:pPr>
      <w:r w:rsidRPr="0076100B">
        <w:rPr>
          <w:rFonts w:ascii="Times New Roman" w:hAnsi="Times New Roman" w:cs="Times New Roman"/>
          <w:b/>
          <w:sz w:val="24"/>
          <w:szCs w:val="24"/>
        </w:rPr>
        <w:t>Publique-se</w:t>
      </w:r>
    </w:p>
    <w:p w:rsidR="00D7771E" w:rsidRPr="0076100B" w:rsidRDefault="00D7771E" w:rsidP="009A64A9">
      <w:pPr>
        <w:spacing w:line="240" w:lineRule="auto"/>
        <w:jc w:val="center"/>
        <w:rPr>
          <w:rFonts w:ascii="Times New Roman" w:hAnsi="Times New Roman" w:cs="Times New Roman"/>
          <w:b/>
          <w:sz w:val="24"/>
          <w:szCs w:val="24"/>
        </w:rPr>
      </w:pPr>
      <w:r w:rsidRPr="0076100B">
        <w:rPr>
          <w:rFonts w:ascii="Times New Roman" w:hAnsi="Times New Roman" w:cs="Times New Roman"/>
          <w:b/>
          <w:sz w:val="24"/>
          <w:szCs w:val="24"/>
        </w:rPr>
        <w:t>Encaminhem-se cópias ao Ministério Público, Poder Judiciário e Câmara Municipal locais</w:t>
      </w:r>
    </w:p>
    <w:p w:rsidR="0076100B" w:rsidRPr="00D7771E" w:rsidRDefault="0076100B" w:rsidP="009A64A9">
      <w:pPr>
        <w:spacing w:line="240" w:lineRule="auto"/>
        <w:jc w:val="center"/>
        <w:rPr>
          <w:rFonts w:ascii="Times New Roman" w:hAnsi="Times New Roman" w:cs="Times New Roman"/>
          <w:sz w:val="24"/>
          <w:szCs w:val="24"/>
        </w:rPr>
      </w:pPr>
    </w:p>
    <w:p w:rsidR="00D7771E" w:rsidRPr="00A56DBF" w:rsidRDefault="00D7771E" w:rsidP="00384CDE">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pt-BR"/>
        </w:rPr>
      </w:pPr>
    </w:p>
    <w:p w:rsidR="00D47785" w:rsidRDefault="0056003A" w:rsidP="00384CDE">
      <w:pPr>
        <w:shd w:val="clear" w:color="auto" w:fill="FFFFFF"/>
        <w:spacing w:after="0" w:line="240" w:lineRule="auto"/>
        <w:ind w:left="450"/>
        <w:jc w:val="center"/>
        <w:textAlignment w:val="baseline"/>
        <w:rPr>
          <w:rFonts w:ascii="Times New Roman" w:eastAsia="Times New Roman" w:hAnsi="Times New Roman" w:cs="Times New Roman"/>
          <w:b/>
          <w:bCs/>
          <w:color w:val="333333"/>
          <w:sz w:val="24"/>
          <w:szCs w:val="24"/>
          <w:bdr w:val="none" w:sz="0" w:space="0" w:color="auto" w:frame="1"/>
          <w:lang w:eastAsia="pt-BR"/>
        </w:rPr>
      </w:pPr>
      <w:proofErr w:type="spellStart"/>
      <w:r>
        <w:rPr>
          <w:rFonts w:ascii="Times New Roman" w:eastAsia="Times New Roman" w:hAnsi="Times New Roman" w:cs="Times New Roman"/>
          <w:b/>
          <w:bCs/>
          <w:color w:val="333333"/>
          <w:sz w:val="24"/>
          <w:szCs w:val="24"/>
          <w:bdr w:val="none" w:sz="0" w:space="0" w:color="auto" w:frame="1"/>
          <w:lang w:eastAsia="pt-BR"/>
        </w:rPr>
        <w:t>Vanini</w:t>
      </w:r>
      <w:proofErr w:type="spellEnd"/>
      <w:r w:rsidR="00D47785" w:rsidRPr="00626ADA">
        <w:rPr>
          <w:rFonts w:ascii="Times New Roman" w:eastAsia="Times New Roman" w:hAnsi="Times New Roman" w:cs="Times New Roman"/>
          <w:b/>
          <w:bCs/>
          <w:color w:val="333333"/>
          <w:sz w:val="24"/>
          <w:szCs w:val="24"/>
          <w:bdr w:val="none" w:sz="0" w:space="0" w:color="auto" w:frame="1"/>
          <w:lang w:eastAsia="pt-BR"/>
        </w:rPr>
        <w:t xml:space="preserve">/RS, </w:t>
      </w:r>
      <w:r w:rsidR="00D174AB">
        <w:rPr>
          <w:rFonts w:ascii="Times New Roman" w:eastAsia="Times New Roman" w:hAnsi="Times New Roman" w:cs="Times New Roman"/>
          <w:b/>
          <w:bCs/>
          <w:color w:val="333333"/>
          <w:sz w:val="24"/>
          <w:szCs w:val="24"/>
          <w:bdr w:val="none" w:sz="0" w:space="0" w:color="auto" w:frame="1"/>
          <w:lang w:eastAsia="pt-BR"/>
        </w:rPr>
        <w:t>31</w:t>
      </w:r>
      <w:r w:rsidR="00D47785" w:rsidRPr="00626ADA">
        <w:rPr>
          <w:rFonts w:ascii="Times New Roman" w:eastAsia="Times New Roman" w:hAnsi="Times New Roman" w:cs="Times New Roman"/>
          <w:b/>
          <w:bCs/>
          <w:color w:val="333333"/>
          <w:sz w:val="24"/>
          <w:szCs w:val="24"/>
          <w:bdr w:val="none" w:sz="0" w:space="0" w:color="auto" w:frame="1"/>
          <w:lang w:eastAsia="pt-BR"/>
        </w:rPr>
        <w:t xml:space="preserve"> de </w:t>
      </w:r>
      <w:r w:rsidR="00D174AB">
        <w:rPr>
          <w:rFonts w:ascii="Times New Roman" w:eastAsia="Times New Roman" w:hAnsi="Times New Roman" w:cs="Times New Roman"/>
          <w:b/>
          <w:bCs/>
          <w:color w:val="333333"/>
          <w:sz w:val="24"/>
          <w:szCs w:val="24"/>
          <w:bdr w:val="none" w:sz="0" w:space="0" w:color="auto" w:frame="1"/>
          <w:lang w:eastAsia="pt-BR"/>
        </w:rPr>
        <w:t>março de 2023</w:t>
      </w:r>
      <w:r w:rsidR="00D47785" w:rsidRPr="00626ADA">
        <w:rPr>
          <w:rFonts w:ascii="Times New Roman" w:eastAsia="Times New Roman" w:hAnsi="Times New Roman" w:cs="Times New Roman"/>
          <w:b/>
          <w:bCs/>
          <w:color w:val="333333"/>
          <w:sz w:val="24"/>
          <w:szCs w:val="24"/>
          <w:bdr w:val="none" w:sz="0" w:space="0" w:color="auto" w:frame="1"/>
          <w:lang w:eastAsia="pt-BR"/>
        </w:rPr>
        <w:t>.</w:t>
      </w:r>
    </w:p>
    <w:p w:rsidR="00633303" w:rsidRDefault="00633303" w:rsidP="00384CDE">
      <w:pPr>
        <w:shd w:val="clear" w:color="auto" w:fill="FFFFFF"/>
        <w:spacing w:after="0" w:line="240" w:lineRule="auto"/>
        <w:ind w:left="450"/>
        <w:jc w:val="center"/>
        <w:textAlignment w:val="baseline"/>
        <w:rPr>
          <w:rFonts w:ascii="Times New Roman" w:eastAsia="Times New Roman" w:hAnsi="Times New Roman" w:cs="Times New Roman"/>
          <w:b/>
          <w:bCs/>
          <w:color w:val="333333"/>
          <w:sz w:val="24"/>
          <w:szCs w:val="24"/>
          <w:bdr w:val="none" w:sz="0" w:space="0" w:color="auto" w:frame="1"/>
          <w:lang w:eastAsia="pt-BR"/>
        </w:rPr>
      </w:pPr>
    </w:p>
    <w:p w:rsidR="00633303" w:rsidRDefault="00633303" w:rsidP="00384CDE">
      <w:pPr>
        <w:shd w:val="clear" w:color="auto" w:fill="FFFFFF"/>
        <w:spacing w:after="0" w:line="240" w:lineRule="auto"/>
        <w:ind w:left="450"/>
        <w:jc w:val="center"/>
        <w:textAlignment w:val="baseline"/>
        <w:rPr>
          <w:rFonts w:ascii="Times New Roman" w:eastAsia="Times New Roman" w:hAnsi="Times New Roman" w:cs="Times New Roman"/>
          <w:b/>
          <w:bCs/>
          <w:color w:val="333333"/>
          <w:sz w:val="24"/>
          <w:szCs w:val="24"/>
          <w:bdr w:val="none" w:sz="0" w:space="0" w:color="auto" w:frame="1"/>
          <w:lang w:eastAsia="pt-BR"/>
        </w:rPr>
      </w:pPr>
    </w:p>
    <w:p w:rsidR="00633303" w:rsidRDefault="00633303" w:rsidP="00384CDE">
      <w:pPr>
        <w:shd w:val="clear" w:color="auto" w:fill="FFFFFF"/>
        <w:spacing w:after="0" w:line="240" w:lineRule="auto"/>
        <w:ind w:left="450"/>
        <w:jc w:val="center"/>
        <w:textAlignment w:val="baseline"/>
        <w:rPr>
          <w:rFonts w:ascii="Times New Roman" w:eastAsia="Times New Roman" w:hAnsi="Times New Roman" w:cs="Times New Roman"/>
          <w:b/>
          <w:bCs/>
          <w:color w:val="333333"/>
          <w:sz w:val="24"/>
          <w:szCs w:val="24"/>
          <w:bdr w:val="none" w:sz="0" w:space="0" w:color="auto" w:frame="1"/>
          <w:lang w:eastAsia="pt-BR"/>
        </w:rPr>
      </w:pPr>
    </w:p>
    <w:p w:rsidR="0056003A" w:rsidRDefault="0056003A" w:rsidP="00384CDE">
      <w:pPr>
        <w:shd w:val="clear" w:color="auto" w:fill="FFFFFF"/>
        <w:spacing w:after="0" w:line="240" w:lineRule="auto"/>
        <w:textAlignment w:val="baseline"/>
        <w:rPr>
          <w:rFonts w:ascii="Times New Roman" w:eastAsia="Times New Roman" w:hAnsi="Times New Roman" w:cs="Times New Roman"/>
          <w:color w:val="333333"/>
          <w:sz w:val="24"/>
          <w:szCs w:val="24"/>
          <w:bdr w:val="none" w:sz="0" w:space="0" w:color="auto" w:frame="1"/>
          <w:lang w:eastAsia="pt-BR"/>
        </w:rPr>
      </w:pPr>
    </w:p>
    <w:p w:rsidR="00D47785" w:rsidRPr="00626ADA" w:rsidRDefault="00D174AB" w:rsidP="00384CD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bdr w:val="none" w:sz="0" w:space="0" w:color="auto" w:frame="1"/>
          <w:lang w:eastAsia="pt-BR"/>
        </w:rPr>
        <w:t xml:space="preserve">       </w:t>
      </w:r>
      <w:bookmarkStart w:id="0" w:name="_GoBack"/>
      <w:bookmarkEnd w:id="0"/>
      <w:r>
        <w:rPr>
          <w:rFonts w:ascii="Times New Roman" w:eastAsia="Times New Roman" w:hAnsi="Times New Roman" w:cs="Times New Roman"/>
          <w:color w:val="333333"/>
          <w:sz w:val="24"/>
          <w:szCs w:val="24"/>
          <w:bdr w:val="none" w:sz="0" w:space="0" w:color="auto" w:frame="1"/>
          <w:lang w:eastAsia="pt-BR"/>
        </w:rPr>
        <w:t xml:space="preserve">Fernanda </w:t>
      </w:r>
      <w:proofErr w:type="spellStart"/>
      <w:r>
        <w:rPr>
          <w:rFonts w:ascii="Times New Roman" w:eastAsia="Times New Roman" w:hAnsi="Times New Roman" w:cs="Times New Roman"/>
          <w:color w:val="333333"/>
          <w:sz w:val="24"/>
          <w:szCs w:val="24"/>
          <w:bdr w:val="none" w:sz="0" w:space="0" w:color="auto" w:frame="1"/>
          <w:lang w:eastAsia="pt-BR"/>
        </w:rPr>
        <w:t>Roceto</w:t>
      </w:r>
      <w:proofErr w:type="spellEnd"/>
      <w:r>
        <w:rPr>
          <w:rFonts w:ascii="Times New Roman" w:eastAsia="Times New Roman" w:hAnsi="Times New Roman" w:cs="Times New Roman"/>
          <w:color w:val="333333"/>
          <w:sz w:val="24"/>
          <w:szCs w:val="24"/>
          <w:bdr w:val="none" w:sz="0" w:space="0" w:color="auto" w:frame="1"/>
          <w:lang w:eastAsia="pt-BR"/>
        </w:rPr>
        <w:t xml:space="preserve"> </w:t>
      </w:r>
      <w:proofErr w:type="spellStart"/>
      <w:r>
        <w:rPr>
          <w:rFonts w:ascii="Times New Roman" w:eastAsia="Times New Roman" w:hAnsi="Times New Roman" w:cs="Times New Roman"/>
          <w:color w:val="333333"/>
          <w:sz w:val="24"/>
          <w:szCs w:val="24"/>
          <w:bdr w:val="none" w:sz="0" w:space="0" w:color="auto" w:frame="1"/>
          <w:lang w:eastAsia="pt-BR"/>
        </w:rPr>
        <w:t>Balbinot</w:t>
      </w:r>
      <w:proofErr w:type="spellEnd"/>
    </w:p>
    <w:p w:rsidR="00C2706A" w:rsidRDefault="00384CDE" w:rsidP="00DA36EE">
      <w:pPr>
        <w:shd w:val="clear" w:color="auto" w:fill="FFFFFF"/>
        <w:spacing w:after="0" w:line="240" w:lineRule="auto"/>
        <w:ind w:left="450"/>
        <w:jc w:val="center"/>
        <w:textAlignment w:val="baseline"/>
        <w:rPr>
          <w:rFonts w:ascii="Times New Roman" w:eastAsia="Times New Roman" w:hAnsi="Times New Roman" w:cs="Times New Roman"/>
          <w:b/>
          <w:bCs/>
          <w:color w:val="333333"/>
          <w:sz w:val="24"/>
          <w:szCs w:val="24"/>
          <w:bdr w:val="none" w:sz="0" w:space="0" w:color="auto" w:frame="1"/>
          <w:lang w:eastAsia="pt-BR"/>
        </w:rPr>
      </w:pPr>
      <w:r>
        <w:rPr>
          <w:rFonts w:ascii="Times New Roman" w:eastAsia="Times New Roman" w:hAnsi="Times New Roman" w:cs="Times New Roman"/>
          <w:b/>
          <w:bCs/>
          <w:color w:val="333333"/>
          <w:sz w:val="24"/>
          <w:szCs w:val="24"/>
          <w:bdr w:val="none" w:sz="0" w:space="0" w:color="auto" w:frame="1"/>
          <w:lang w:eastAsia="pt-BR"/>
        </w:rPr>
        <w:t>Presidente do COMDICA</w:t>
      </w:r>
    </w:p>
    <w:p w:rsidR="00EE054A" w:rsidRPr="00EE054A" w:rsidRDefault="00EE054A" w:rsidP="00EE054A">
      <w:pPr>
        <w:tabs>
          <w:tab w:val="left" w:pos="9072"/>
        </w:tabs>
        <w:spacing w:line="240" w:lineRule="auto"/>
        <w:ind w:left="360"/>
        <w:jc w:val="center"/>
        <w:rPr>
          <w:rFonts w:ascii="Times New Roman" w:hAnsi="Times New Roman" w:cs="Times New Roman"/>
          <w:b/>
          <w:sz w:val="28"/>
          <w:szCs w:val="28"/>
        </w:rPr>
      </w:pPr>
      <w:r w:rsidRPr="00EE054A">
        <w:rPr>
          <w:rFonts w:ascii="Times New Roman" w:hAnsi="Times New Roman" w:cs="Times New Roman"/>
          <w:b/>
          <w:sz w:val="28"/>
          <w:szCs w:val="28"/>
        </w:rPr>
        <w:t>ANEXO I</w:t>
      </w:r>
      <w:r>
        <w:rPr>
          <w:rFonts w:ascii="Times New Roman" w:hAnsi="Times New Roman" w:cs="Times New Roman"/>
          <w:b/>
          <w:sz w:val="28"/>
          <w:szCs w:val="28"/>
        </w:rPr>
        <w:t xml:space="preserve"> - </w:t>
      </w:r>
      <w:r w:rsidRPr="00EE054A">
        <w:rPr>
          <w:rFonts w:ascii="Times New Roman" w:hAnsi="Times New Roman" w:cs="Times New Roman"/>
          <w:b/>
          <w:sz w:val="28"/>
          <w:szCs w:val="28"/>
        </w:rPr>
        <w:t>FICHA DE INSCRIÇÃO</w:t>
      </w:r>
    </w:p>
    <w:p w:rsidR="00EE054A" w:rsidRPr="00EE054A" w:rsidRDefault="00EE054A" w:rsidP="00EE054A">
      <w:pPr>
        <w:tabs>
          <w:tab w:val="left" w:pos="9072"/>
        </w:tabs>
        <w:spacing w:line="240" w:lineRule="auto"/>
        <w:ind w:left="360"/>
        <w:jc w:val="center"/>
        <w:rPr>
          <w:b/>
          <w:sz w:val="28"/>
          <w:szCs w:val="28"/>
        </w:rPr>
      </w:pPr>
    </w:p>
    <w:p w:rsidR="00EE054A" w:rsidRPr="00B735B2" w:rsidRDefault="00EE054A" w:rsidP="00EE054A">
      <w:pPr>
        <w:shd w:val="clear" w:color="auto" w:fill="FFFFFF"/>
        <w:spacing w:before="75" w:after="75" w:line="270" w:lineRule="atLeast"/>
        <w:rPr>
          <w:rFonts w:ascii="Times New Roman" w:hAnsi="Times New Roman" w:cs="Times New Roman"/>
          <w:i/>
          <w:iCs/>
          <w:sz w:val="28"/>
          <w:szCs w:val="28"/>
          <w:lang w:eastAsia="pt-BR"/>
        </w:rPr>
      </w:pPr>
      <w:r w:rsidRPr="00B735B2">
        <w:rPr>
          <w:rFonts w:ascii="Times New Roman" w:hAnsi="Times New Roman" w:cs="Times New Roman"/>
          <w:i/>
          <w:iCs/>
          <w:color w:val="4A4A4A"/>
          <w:sz w:val="28"/>
          <w:szCs w:val="28"/>
          <w:lang w:eastAsia="pt-BR"/>
        </w:rPr>
        <w:t> </w:t>
      </w:r>
      <w:r w:rsidRPr="00B735B2">
        <w:rPr>
          <w:rFonts w:ascii="Times New Roman" w:hAnsi="Times New Roman" w:cs="Times New Roman"/>
          <w:i/>
          <w:iCs/>
          <w:sz w:val="28"/>
          <w:szCs w:val="28"/>
          <w:lang w:eastAsia="pt-BR"/>
        </w:rPr>
        <w:t> INSCRIÇÃO N° ________________</w:t>
      </w:r>
      <w:r w:rsidRPr="00B735B2">
        <w:rPr>
          <w:i/>
          <w:iCs/>
          <w:sz w:val="28"/>
          <w:szCs w:val="28"/>
          <w:lang w:eastAsia="pt-BR"/>
        </w:rPr>
        <w:t xml:space="preserve">  </w:t>
      </w:r>
      <w:r>
        <w:rPr>
          <w:i/>
          <w:iCs/>
          <w:sz w:val="28"/>
          <w:szCs w:val="28"/>
          <w:lang w:eastAsia="pt-BR"/>
        </w:rPr>
        <w:t xml:space="preserve">       DATA: _____/ _____/ ________</w:t>
      </w:r>
      <w:r w:rsidRPr="00B735B2">
        <w:rPr>
          <w:i/>
          <w:iCs/>
          <w:sz w:val="28"/>
          <w:szCs w:val="28"/>
          <w:lang w:eastAsia="pt-BR"/>
        </w:rPr>
        <w:t xml:space="preserve">                       </w:t>
      </w:r>
    </w:p>
    <w:p w:rsidR="00EE054A" w:rsidRPr="00B735B2" w:rsidRDefault="00EE054A" w:rsidP="00EE054A">
      <w:pPr>
        <w:shd w:val="clear" w:color="auto" w:fill="FFFFFF"/>
        <w:spacing w:before="75" w:after="75" w:line="270" w:lineRule="atLeast"/>
        <w:rPr>
          <w:rFonts w:ascii="Arial" w:hAnsi="Arial" w:cs="Arial"/>
          <w:i/>
          <w:iCs/>
          <w:sz w:val="28"/>
          <w:szCs w:val="28"/>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899"/>
        <w:gridCol w:w="3110"/>
        <w:gridCol w:w="312"/>
        <w:gridCol w:w="1465"/>
        <w:gridCol w:w="1748"/>
      </w:tblGrid>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b/>
                <w:bCs/>
                <w:sz w:val="28"/>
                <w:szCs w:val="28"/>
                <w:lang w:eastAsia="pt-BR"/>
              </w:rPr>
              <w:t> </w:t>
            </w:r>
            <w:r w:rsidRPr="00B735B2">
              <w:rPr>
                <w:rFonts w:ascii="Arial" w:hAnsi="Arial" w:cs="Arial"/>
                <w:i/>
                <w:iCs/>
                <w:sz w:val="28"/>
                <w:szCs w:val="28"/>
                <w:lang w:eastAsia="pt-BR"/>
              </w:rPr>
              <w:t>NOME:</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bCs/>
                <w:i/>
                <w:sz w:val="28"/>
                <w:szCs w:val="28"/>
                <w:lang w:eastAsia="pt-BR"/>
              </w:rPr>
            </w:pPr>
            <w:r w:rsidRPr="00B735B2">
              <w:rPr>
                <w:rFonts w:ascii="Arial" w:hAnsi="Arial" w:cs="Arial"/>
                <w:bCs/>
                <w:i/>
                <w:sz w:val="28"/>
                <w:szCs w:val="28"/>
                <w:lang w:eastAsia="pt-BR"/>
              </w:rPr>
              <w:t>APELIDO (SE HOUVER):</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 xml:space="preserve">SEXO:          F </w:t>
            </w:r>
            <w:proofErr w:type="gramStart"/>
            <w:r w:rsidRPr="00B735B2">
              <w:rPr>
                <w:rFonts w:ascii="Arial" w:hAnsi="Arial" w:cs="Arial"/>
                <w:i/>
                <w:iCs/>
                <w:sz w:val="28"/>
                <w:szCs w:val="28"/>
                <w:lang w:eastAsia="pt-BR"/>
              </w:rPr>
              <w:t>(</w:t>
            </w:r>
            <w:r>
              <w:rPr>
                <w:rFonts w:ascii="Arial" w:hAnsi="Arial" w:cs="Arial"/>
                <w:i/>
                <w:iCs/>
                <w:sz w:val="28"/>
                <w:szCs w:val="28"/>
                <w:lang w:eastAsia="pt-BR"/>
              </w:rPr>
              <w:t xml:space="preserve">  </w:t>
            </w:r>
            <w:proofErr w:type="gramEnd"/>
            <w:r w:rsidRPr="00B735B2">
              <w:rPr>
                <w:rFonts w:ascii="Arial" w:hAnsi="Arial" w:cs="Arial"/>
                <w:i/>
                <w:iCs/>
                <w:sz w:val="28"/>
                <w:szCs w:val="28"/>
                <w:lang w:eastAsia="pt-BR"/>
              </w:rPr>
              <w:t xml:space="preserve"> )                         M (</w:t>
            </w:r>
            <w:r>
              <w:rPr>
                <w:rFonts w:ascii="Arial" w:hAnsi="Arial" w:cs="Arial"/>
                <w:i/>
                <w:iCs/>
                <w:sz w:val="28"/>
                <w:szCs w:val="28"/>
                <w:lang w:eastAsia="pt-BR"/>
              </w:rPr>
              <w:t xml:space="preserve">  </w:t>
            </w:r>
            <w:r w:rsidRPr="00B735B2">
              <w:rPr>
                <w:rFonts w:ascii="Arial" w:hAnsi="Arial" w:cs="Arial"/>
                <w:i/>
                <w:iCs/>
                <w:sz w:val="28"/>
                <w:szCs w:val="28"/>
                <w:lang w:eastAsia="pt-BR"/>
              </w:rPr>
              <w:t xml:space="preserve"> )</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Pr>
                <w:rFonts w:ascii="Arial" w:hAnsi="Arial" w:cs="Arial"/>
                <w:i/>
                <w:iCs/>
                <w:sz w:val="28"/>
                <w:szCs w:val="28"/>
                <w:lang w:eastAsia="pt-BR"/>
              </w:rPr>
              <w:t xml:space="preserve">CPF: </w:t>
            </w:r>
          </w:p>
        </w:tc>
      </w:tr>
      <w:tr w:rsidR="00EE054A" w:rsidRPr="00B735B2" w:rsidTr="000D1542">
        <w:trPr>
          <w:tblCellSpacing w:w="0" w:type="dxa"/>
        </w:trPr>
        <w:tc>
          <w:tcPr>
            <w:tcW w:w="56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RG:</w:t>
            </w:r>
          </w:p>
        </w:tc>
        <w:tc>
          <w:tcPr>
            <w:tcW w:w="34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Órgão Emissor:</w:t>
            </w:r>
          </w:p>
        </w:tc>
      </w:tr>
      <w:tr w:rsidR="00EE054A" w:rsidRPr="00B735B2" w:rsidTr="000D1542">
        <w:trPr>
          <w:tblCellSpacing w:w="0" w:type="dxa"/>
        </w:trPr>
        <w:tc>
          <w:tcPr>
            <w:tcW w:w="5685" w:type="dxa"/>
            <w:gridSpan w:val="3"/>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TÍTULO DE ELEITOR:</w:t>
            </w: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ZONA:</w:t>
            </w:r>
          </w:p>
        </w:tc>
        <w:tc>
          <w:tcPr>
            <w:tcW w:w="1856" w:type="dxa"/>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SEÇÃO:</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DATA DE NASCIMENTO:</w:t>
            </w:r>
          </w:p>
        </w:tc>
      </w:tr>
      <w:tr w:rsidR="00EE054A" w:rsidRPr="00B735B2" w:rsidTr="000D1542">
        <w:trPr>
          <w:tblCellSpacing w:w="0" w:type="dxa"/>
        </w:trPr>
        <w:tc>
          <w:tcPr>
            <w:tcW w:w="189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 FILIAÇÃO:</w:t>
            </w:r>
          </w:p>
        </w:tc>
        <w:tc>
          <w:tcPr>
            <w:tcW w:w="720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NOME DO PAI:</w:t>
            </w:r>
          </w:p>
        </w:tc>
      </w:tr>
      <w:tr w:rsidR="00EE054A" w:rsidRPr="00B735B2" w:rsidTr="000D1542">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054A" w:rsidRPr="00B735B2" w:rsidRDefault="00EE054A" w:rsidP="00EE054A">
            <w:pPr>
              <w:spacing w:line="240" w:lineRule="auto"/>
              <w:rPr>
                <w:rFonts w:ascii="Arial" w:hAnsi="Arial" w:cs="Arial"/>
                <w:i/>
                <w:iCs/>
                <w:sz w:val="28"/>
                <w:szCs w:val="28"/>
                <w:lang w:eastAsia="pt-BR"/>
              </w:rPr>
            </w:pPr>
          </w:p>
        </w:tc>
        <w:tc>
          <w:tcPr>
            <w:tcW w:w="720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NOME DA MÃE:</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ESTADO CIVIL:</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PROFISSÃO:</w:t>
            </w:r>
          </w:p>
        </w:tc>
      </w:tr>
      <w:tr w:rsidR="00EE054A" w:rsidRPr="00B735B2" w:rsidTr="000D1542">
        <w:trPr>
          <w:tblCellSpacing w:w="0" w:type="dxa"/>
        </w:trPr>
        <w:tc>
          <w:tcPr>
            <w:tcW w:w="189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 </w:t>
            </w:r>
          </w:p>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ENDEREÇO</w:t>
            </w:r>
          </w:p>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RESIDENCIAL</w:t>
            </w:r>
          </w:p>
        </w:tc>
        <w:tc>
          <w:tcPr>
            <w:tcW w:w="720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RUA/AV:</w:t>
            </w:r>
          </w:p>
        </w:tc>
      </w:tr>
      <w:tr w:rsidR="00EE054A" w:rsidRPr="00B735B2" w:rsidTr="000D1542">
        <w:trPr>
          <w:tblCellSpacing w:w="0" w:type="dxa"/>
        </w:trPr>
        <w:tc>
          <w:tcPr>
            <w:tcW w:w="1898" w:type="dxa"/>
            <w:vMerge/>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p>
        </w:tc>
        <w:tc>
          <w:tcPr>
            <w:tcW w:w="3425" w:type="dxa"/>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Nº</w:t>
            </w:r>
          </w:p>
        </w:tc>
        <w:tc>
          <w:tcPr>
            <w:tcW w:w="3778" w:type="dxa"/>
            <w:gridSpan w:val="3"/>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COMPL.</w:t>
            </w:r>
          </w:p>
        </w:tc>
      </w:tr>
      <w:tr w:rsidR="00EE054A" w:rsidRPr="00B735B2" w:rsidTr="000D1542">
        <w:trPr>
          <w:tblCellSpacing w:w="0" w:type="dxa"/>
        </w:trPr>
        <w:tc>
          <w:tcPr>
            <w:tcW w:w="1898" w:type="dxa"/>
            <w:vMerge/>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p>
        </w:tc>
        <w:tc>
          <w:tcPr>
            <w:tcW w:w="3425" w:type="dxa"/>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BAIRRO:</w:t>
            </w:r>
          </w:p>
        </w:tc>
        <w:tc>
          <w:tcPr>
            <w:tcW w:w="3778" w:type="dxa"/>
            <w:gridSpan w:val="3"/>
            <w:tcBorders>
              <w:top w:val="outset" w:sz="6" w:space="0" w:color="auto"/>
              <w:left w:val="outset" w:sz="6" w:space="0" w:color="auto"/>
              <w:bottom w:val="outset" w:sz="6" w:space="0" w:color="auto"/>
              <w:right w:val="outset" w:sz="6" w:space="0" w:color="auto"/>
            </w:tcBorders>
            <w:shd w:val="clear" w:color="auto" w:fill="FFFFFF"/>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CEP:</w:t>
            </w:r>
          </w:p>
        </w:tc>
      </w:tr>
      <w:tr w:rsidR="00EE054A" w:rsidRPr="00B735B2" w:rsidTr="000D1542">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054A" w:rsidRPr="00B735B2" w:rsidRDefault="00EE054A" w:rsidP="00EE054A">
            <w:pPr>
              <w:spacing w:line="240" w:lineRule="auto"/>
              <w:rPr>
                <w:rFonts w:ascii="Arial" w:hAnsi="Arial" w:cs="Arial"/>
                <w:i/>
                <w:iCs/>
                <w:sz w:val="28"/>
                <w:szCs w:val="28"/>
                <w:lang w:eastAsia="pt-BR"/>
              </w:rPr>
            </w:pPr>
          </w:p>
        </w:tc>
        <w:tc>
          <w:tcPr>
            <w:tcW w:w="720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MUNICÍPIO/UF:</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TELEFONE:</w:t>
            </w:r>
          </w:p>
        </w:tc>
      </w:tr>
      <w:tr w:rsidR="00EE054A" w:rsidRPr="00B735B2" w:rsidTr="000D1542">
        <w:trPr>
          <w:tblCellSpacing w:w="0" w:type="dxa"/>
        </w:trPr>
        <w:tc>
          <w:tcPr>
            <w:tcW w:w="9101"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E054A" w:rsidRPr="00B735B2" w:rsidRDefault="00EE054A" w:rsidP="00EE054A">
            <w:pPr>
              <w:spacing w:before="75" w:after="75" w:line="240" w:lineRule="auto"/>
              <w:rPr>
                <w:rFonts w:ascii="Arial" w:hAnsi="Arial" w:cs="Arial"/>
                <w:i/>
                <w:iCs/>
                <w:sz w:val="28"/>
                <w:szCs w:val="28"/>
                <w:lang w:eastAsia="pt-BR"/>
              </w:rPr>
            </w:pPr>
            <w:r w:rsidRPr="00B735B2">
              <w:rPr>
                <w:rFonts w:ascii="Arial" w:hAnsi="Arial" w:cs="Arial"/>
                <w:i/>
                <w:iCs/>
                <w:sz w:val="28"/>
                <w:szCs w:val="28"/>
                <w:lang w:eastAsia="pt-BR"/>
              </w:rPr>
              <w:t>E-MAIL:</w:t>
            </w:r>
          </w:p>
        </w:tc>
      </w:tr>
    </w:tbl>
    <w:p w:rsidR="00EE054A" w:rsidRDefault="00EE054A" w:rsidP="00EE054A">
      <w:pPr>
        <w:shd w:val="clear" w:color="auto" w:fill="FFFFFF"/>
        <w:spacing w:before="75" w:after="75" w:line="270" w:lineRule="atLeast"/>
        <w:jc w:val="both"/>
        <w:rPr>
          <w:rFonts w:ascii="Arial" w:hAnsi="Arial" w:cs="Arial"/>
          <w:iCs/>
          <w:sz w:val="20"/>
          <w:szCs w:val="20"/>
          <w:lang w:eastAsia="pt-BR"/>
        </w:rPr>
      </w:pPr>
    </w:p>
    <w:p w:rsidR="00EE054A" w:rsidRDefault="00EE054A" w:rsidP="00EE054A">
      <w:pPr>
        <w:shd w:val="clear" w:color="auto" w:fill="FFFFFF"/>
        <w:spacing w:before="75" w:after="75" w:line="270" w:lineRule="atLeast"/>
        <w:jc w:val="both"/>
        <w:rPr>
          <w:rFonts w:ascii="Times New Roman" w:hAnsi="Times New Roman" w:cs="Times New Roman"/>
          <w:iCs/>
          <w:sz w:val="24"/>
          <w:szCs w:val="24"/>
          <w:lang w:eastAsia="pt-BR"/>
        </w:rPr>
      </w:pPr>
      <w:r w:rsidRPr="00EE054A">
        <w:rPr>
          <w:rFonts w:ascii="Times New Roman" w:hAnsi="Times New Roman" w:cs="Times New Roman"/>
          <w:iCs/>
          <w:sz w:val="24"/>
          <w:szCs w:val="24"/>
          <w:lang w:eastAsia="pt-BR"/>
        </w:rPr>
        <w:t>Eu, ______________________________________________________, acima qualificado(a) solicito a inscrição para participar do processo eletivo a membro do Conselho Tutelar e declaro ainda, para efeitos legais, ter ciência dos termos e condições estab</w:t>
      </w:r>
      <w:r>
        <w:rPr>
          <w:rFonts w:ascii="Times New Roman" w:hAnsi="Times New Roman" w:cs="Times New Roman"/>
          <w:iCs/>
          <w:sz w:val="24"/>
          <w:szCs w:val="24"/>
          <w:lang w:eastAsia="pt-BR"/>
        </w:rPr>
        <w:t xml:space="preserve">elecidas no EDITAL PARA PROCESSO DE ESCOLHA </w:t>
      </w:r>
      <w:r w:rsidRPr="00EE054A">
        <w:rPr>
          <w:rFonts w:ascii="Times New Roman" w:hAnsi="Times New Roman" w:cs="Times New Roman"/>
          <w:iCs/>
          <w:sz w:val="24"/>
          <w:szCs w:val="24"/>
          <w:lang w:eastAsia="pt-BR"/>
        </w:rPr>
        <w:t xml:space="preserve">DOS MEMBROS DO CONSELHO TUTELAR DE </w:t>
      </w:r>
      <w:r>
        <w:rPr>
          <w:rFonts w:ascii="Times New Roman" w:hAnsi="Times New Roman" w:cs="Times New Roman"/>
          <w:iCs/>
          <w:sz w:val="24"/>
          <w:szCs w:val="24"/>
          <w:lang w:eastAsia="pt-BR"/>
        </w:rPr>
        <w:t>VANINI</w:t>
      </w:r>
      <w:r w:rsidR="003A0F8E">
        <w:rPr>
          <w:rFonts w:ascii="Times New Roman" w:hAnsi="Times New Roman" w:cs="Times New Roman"/>
          <w:iCs/>
          <w:sz w:val="24"/>
          <w:szCs w:val="24"/>
          <w:lang w:eastAsia="pt-BR"/>
        </w:rPr>
        <w:t xml:space="preserve"> – Edital nº 001/2023</w:t>
      </w:r>
      <w:r w:rsidRPr="00EE054A">
        <w:rPr>
          <w:rFonts w:ascii="Times New Roman" w:hAnsi="Times New Roman" w:cs="Times New Roman"/>
          <w:iCs/>
          <w:sz w:val="24"/>
          <w:szCs w:val="24"/>
          <w:lang w:eastAsia="pt-BR"/>
        </w:rPr>
        <w:t>, bem como na legislação que rege a matéria, tendo juntado a minha inscrição os documentos necessários.</w:t>
      </w:r>
    </w:p>
    <w:p w:rsidR="00EE054A" w:rsidRDefault="00EE054A" w:rsidP="00EE054A">
      <w:pPr>
        <w:shd w:val="clear" w:color="auto" w:fill="FFFFFF"/>
        <w:spacing w:before="75" w:after="75" w:line="270" w:lineRule="atLeast"/>
        <w:jc w:val="both"/>
        <w:rPr>
          <w:rFonts w:ascii="Times New Roman" w:hAnsi="Times New Roman" w:cs="Times New Roman"/>
          <w:iCs/>
          <w:sz w:val="24"/>
          <w:szCs w:val="24"/>
          <w:lang w:eastAsia="pt-BR"/>
        </w:rPr>
      </w:pPr>
    </w:p>
    <w:p w:rsidR="00EE054A" w:rsidRPr="00EE054A" w:rsidRDefault="00EE054A" w:rsidP="00EE054A">
      <w:pPr>
        <w:shd w:val="clear" w:color="auto" w:fill="FFFFFF"/>
        <w:spacing w:before="75" w:after="75" w:line="270" w:lineRule="atLeast"/>
        <w:jc w:val="both"/>
        <w:rPr>
          <w:rFonts w:ascii="Times New Roman" w:hAnsi="Times New Roman" w:cs="Times New Roman"/>
          <w:iCs/>
          <w:sz w:val="24"/>
          <w:szCs w:val="24"/>
          <w:lang w:eastAsia="pt-BR"/>
        </w:rPr>
      </w:pPr>
    </w:p>
    <w:p w:rsidR="00EE054A" w:rsidRPr="00EE054A" w:rsidRDefault="00EE054A" w:rsidP="00EE054A">
      <w:pPr>
        <w:shd w:val="clear" w:color="auto" w:fill="FFFFFF"/>
        <w:spacing w:before="75" w:after="75" w:line="270" w:lineRule="atLeast"/>
        <w:jc w:val="right"/>
        <w:rPr>
          <w:rFonts w:ascii="Times New Roman" w:hAnsi="Times New Roman" w:cs="Times New Roman"/>
          <w:iCs/>
          <w:sz w:val="24"/>
          <w:szCs w:val="24"/>
          <w:lang w:eastAsia="pt-BR"/>
        </w:rPr>
      </w:pPr>
      <w:r w:rsidRPr="00EE054A">
        <w:rPr>
          <w:rFonts w:ascii="Times New Roman" w:hAnsi="Times New Roman" w:cs="Times New Roman"/>
          <w:iCs/>
          <w:sz w:val="24"/>
          <w:szCs w:val="24"/>
          <w:lang w:eastAsia="pt-BR"/>
        </w:rPr>
        <w:t> __________________________________________</w:t>
      </w:r>
    </w:p>
    <w:p w:rsidR="004D3703" w:rsidRPr="00A61681" w:rsidRDefault="00EE054A" w:rsidP="00A61681">
      <w:pPr>
        <w:shd w:val="clear" w:color="auto" w:fill="FFFFFF"/>
        <w:spacing w:before="75" w:after="75" w:line="270" w:lineRule="atLeast"/>
        <w:ind w:firstLine="708"/>
        <w:jc w:val="center"/>
        <w:rPr>
          <w:rFonts w:ascii="Times New Roman" w:hAnsi="Times New Roman" w:cs="Times New Roman"/>
          <w:iCs/>
          <w:sz w:val="24"/>
          <w:szCs w:val="24"/>
          <w:lang w:eastAsia="pt-BR"/>
        </w:rPr>
      </w:pPr>
      <w:r w:rsidRPr="00EE054A">
        <w:rPr>
          <w:rFonts w:ascii="Times New Roman" w:hAnsi="Times New Roman" w:cs="Times New Roman"/>
          <w:iCs/>
          <w:sz w:val="24"/>
          <w:szCs w:val="24"/>
          <w:lang w:eastAsia="pt-BR"/>
        </w:rPr>
        <w:t xml:space="preserve">                                                       Assinatura do(a) candidato(a)</w:t>
      </w:r>
    </w:p>
    <w:p w:rsidR="005F500C" w:rsidRPr="004D3703" w:rsidRDefault="005F500C" w:rsidP="009D2E17">
      <w:pPr>
        <w:spacing w:before="240" w:after="0" w:line="240" w:lineRule="auto"/>
        <w:jc w:val="center"/>
        <w:rPr>
          <w:rFonts w:ascii="Times New Roman" w:hAnsi="Times New Roman" w:cs="Times New Roman"/>
          <w:b/>
          <w:sz w:val="28"/>
          <w:szCs w:val="28"/>
        </w:rPr>
      </w:pPr>
      <w:r w:rsidRPr="004D3703">
        <w:rPr>
          <w:rFonts w:ascii="Times New Roman" w:hAnsi="Times New Roman" w:cs="Times New Roman"/>
          <w:b/>
          <w:sz w:val="28"/>
          <w:szCs w:val="28"/>
        </w:rPr>
        <w:t>ANEXO II - CALENDÁRI</w:t>
      </w:r>
      <w:r w:rsidR="003A0F8E">
        <w:rPr>
          <w:rFonts w:ascii="Times New Roman" w:hAnsi="Times New Roman" w:cs="Times New Roman"/>
          <w:b/>
          <w:sz w:val="28"/>
          <w:szCs w:val="28"/>
        </w:rPr>
        <w:t xml:space="preserve">O REFERENTE AO EDITAL Nº 01/2023 </w:t>
      </w:r>
      <w:r w:rsidR="009D2E17" w:rsidRPr="004D3703">
        <w:rPr>
          <w:rFonts w:ascii="Times New Roman" w:hAnsi="Times New Roman" w:cs="Times New Roman"/>
          <w:b/>
          <w:sz w:val="28"/>
          <w:szCs w:val="28"/>
        </w:rPr>
        <w:t>DO COMDICA</w:t>
      </w:r>
    </w:p>
    <w:p w:rsidR="009D2E17" w:rsidRPr="009D2E17" w:rsidRDefault="009D2E17" w:rsidP="009D2E17">
      <w:pPr>
        <w:spacing w:before="240" w:after="0" w:line="240" w:lineRule="auto"/>
        <w:jc w:val="center"/>
        <w:rPr>
          <w:b/>
          <w:sz w:val="28"/>
          <w:szCs w:val="28"/>
          <w:u w:val="single"/>
        </w:rPr>
      </w:pPr>
    </w:p>
    <w:p w:rsidR="000B6444"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1 </w:t>
      </w:r>
      <w:r w:rsidRPr="009D2E17">
        <w:rPr>
          <w:rFonts w:ascii="Times New Roman" w:hAnsi="Times New Roman" w:cs="Times New Roman"/>
          <w:sz w:val="26"/>
          <w:szCs w:val="26"/>
        </w:rPr>
        <w:t xml:space="preserve">- Publicação do Edital: </w:t>
      </w:r>
      <w:r w:rsidR="00491462" w:rsidRPr="00491462">
        <w:rPr>
          <w:rFonts w:ascii="Times New Roman" w:hAnsi="Times New Roman" w:cs="Times New Roman"/>
          <w:b/>
          <w:sz w:val="26"/>
          <w:szCs w:val="26"/>
        </w:rPr>
        <w:t>31/03/2023</w:t>
      </w:r>
      <w:r w:rsidR="00491462">
        <w:rPr>
          <w:rFonts w:ascii="Times New Roman" w:hAnsi="Times New Roman" w:cs="Times New Roman"/>
          <w:b/>
          <w:sz w:val="26"/>
          <w:szCs w:val="26"/>
        </w:rPr>
        <w:t>;</w:t>
      </w:r>
    </w:p>
    <w:p w:rsidR="000B6444"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2 -</w:t>
      </w:r>
      <w:r w:rsidR="00DA36EE">
        <w:rPr>
          <w:rFonts w:ascii="Times New Roman" w:hAnsi="Times New Roman" w:cs="Times New Roman"/>
          <w:sz w:val="26"/>
          <w:szCs w:val="26"/>
        </w:rPr>
        <w:t xml:space="preserve"> Inscrições </w:t>
      </w:r>
      <w:r w:rsidRPr="009D2E17">
        <w:rPr>
          <w:rFonts w:ascii="Times New Roman" w:hAnsi="Times New Roman" w:cs="Times New Roman"/>
          <w:sz w:val="26"/>
          <w:szCs w:val="26"/>
        </w:rPr>
        <w:t xml:space="preserve">das 07h30min do dia </w:t>
      </w:r>
      <w:r w:rsidR="00491462" w:rsidRPr="00491462">
        <w:rPr>
          <w:rFonts w:ascii="Times New Roman" w:hAnsi="Times New Roman" w:cs="Times New Roman"/>
          <w:b/>
          <w:sz w:val="26"/>
          <w:szCs w:val="26"/>
        </w:rPr>
        <w:t>11/04/2023</w:t>
      </w:r>
      <w:r w:rsidR="00491462">
        <w:rPr>
          <w:rFonts w:ascii="Times New Roman" w:hAnsi="Times New Roman" w:cs="Times New Roman"/>
          <w:sz w:val="26"/>
          <w:szCs w:val="26"/>
        </w:rPr>
        <w:t xml:space="preserve"> </w:t>
      </w:r>
      <w:r w:rsidRPr="009D2E17">
        <w:rPr>
          <w:rFonts w:ascii="Times New Roman" w:hAnsi="Times New Roman" w:cs="Times New Roman"/>
          <w:sz w:val="26"/>
          <w:szCs w:val="26"/>
        </w:rPr>
        <w:t xml:space="preserve">às 17h30min do dia </w:t>
      </w:r>
      <w:r w:rsidR="00491462" w:rsidRPr="00491462">
        <w:rPr>
          <w:rFonts w:ascii="Times New Roman" w:hAnsi="Times New Roman" w:cs="Times New Roman"/>
          <w:b/>
          <w:sz w:val="26"/>
          <w:szCs w:val="26"/>
        </w:rPr>
        <w:t>09/06/2023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3 -</w:t>
      </w:r>
      <w:r w:rsidRPr="009D2E17">
        <w:rPr>
          <w:rFonts w:ascii="Times New Roman" w:hAnsi="Times New Roman" w:cs="Times New Roman"/>
          <w:sz w:val="26"/>
          <w:szCs w:val="26"/>
        </w:rPr>
        <w:t xml:space="preserve"> Análise dos Requerimentos de inscrições: de </w:t>
      </w:r>
      <w:r w:rsidR="00491462" w:rsidRPr="00491462">
        <w:rPr>
          <w:rFonts w:ascii="Times New Roman" w:hAnsi="Times New Roman" w:cs="Times New Roman"/>
          <w:b/>
          <w:sz w:val="26"/>
          <w:szCs w:val="26"/>
        </w:rPr>
        <w:t>12/06/2023 à 15/06/2023</w:t>
      </w:r>
      <w:r w:rsidR="00491462">
        <w:rPr>
          <w:rFonts w:ascii="Times New Roman" w:hAnsi="Times New Roman" w:cs="Times New Roman"/>
          <w:sz w:val="26"/>
          <w:szCs w:val="26"/>
        </w:rPr>
        <w:t>;</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4 -</w:t>
      </w:r>
      <w:r w:rsidRPr="009D2E17">
        <w:rPr>
          <w:rFonts w:ascii="Times New Roman" w:hAnsi="Times New Roman" w:cs="Times New Roman"/>
          <w:sz w:val="26"/>
          <w:szCs w:val="26"/>
        </w:rPr>
        <w:t xml:space="preserve"> Publicação da lista dos (as) candidatos (as) com inscrições deferidas: </w:t>
      </w:r>
      <w:r w:rsidR="00491462" w:rsidRPr="00491462">
        <w:rPr>
          <w:rFonts w:ascii="Times New Roman" w:hAnsi="Times New Roman" w:cs="Times New Roman"/>
          <w:b/>
          <w:sz w:val="26"/>
          <w:szCs w:val="26"/>
        </w:rPr>
        <w:t>16/06/2023</w:t>
      </w:r>
      <w:r w:rsidRPr="00491462">
        <w:rPr>
          <w:rFonts w:ascii="Times New Roman" w:hAnsi="Times New Roman" w:cs="Times New Roman"/>
          <w:b/>
          <w:sz w:val="26"/>
          <w:szCs w:val="26"/>
        </w:rPr>
        <w:t>;</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5 -</w:t>
      </w:r>
      <w:r w:rsidRPr="009D2E17">
        <w:rPr>
          <w:rFonts w:ascii="Times New Roman" w:hAnsi="Times New Roman" w:cs="Times New Roman"/>
          <w:sz w:val="26"/>
          <w:szCs w:val="26"/>
        </w:rPr>
        <w:t xml:space="preserve"> </w:t>
      </w:r>
      <w:r w:rsidR="00491462">
        <w:rPr>
          <w:rFonts w:ascii="Times New Roman" w:hAnsi="Times New Roman" w:cs="Times New Roman"/>
          <w:sz w:val="26"/>
          <w:szCs w:val="26"/>
        </w:rPr>
        <w:t xml:space="preserve">Prazo para recurso de </w:t>
      </w:r>
      <w:r w:rsidR="00491462" w:rsidRPr="00491462">
        <w:rPr>
          <w:rFonts w:ascii="Times New Roman" w:hAnsi="Times New Roman" w:cs="Times New Roman"/>
          <w:b/>
          <w:sz w:val="26"/>
          <w:szCs w:val="26"/>
        </w:rPr>
        <w:t>17/06/2023 à 20/06/2023</w:t>
      </w:r>
      <w:r w:rsidRPr="00491462">
        <w:rPr>
          <w:rFonts w:ascii="Times New Roman" w:hAnsi="Times New Roman" w:cs="Times New Roman"/>
          <w:b/>
          <w:sz w:val="26"/>
          <w:szCs w:val="26"/>
        </w:rPr>
        <w:t>;</w:t>
      </w:r>
      <w:r w:rsidRPr="009D2E17">
        <w:rPr>
          <w:rFonts w:ascii="Times New Roman" w:hAnsi="Times New Roman" w:cs="Times New Roman"/>
          <w:sz w:val="26"/>
          <w:szCs w:val="26"/>
        </w:rPr>
        <w:t xml:space="preserve"> </w:t>
      </w:r>
    </w:p>
    <w:p w:rsidR="005F500C" w:rsidRPr="00491462" w:rsidRDefault="005F500C" w:rsidP="009D2E17">
      <w:pPr>
        <w:spacing w:after="0" w:line="240" w:lineRule="auto"/>
        <w:jc w:val="both"/>
        <w:rPr>
          <w:rFonts w:ascii="Times New Roman" w:hAnsi="Times New Roman" w:cs="Times New Roman"/>
          <w:b/>
          <w:sz w:val="26"/>
          <w:szCs w:val="26"/>
        </w:rPr>
      </w:pPr>
      <w:r w:rsidRPr="009D2E17">
        <w:rPr>
          <w:rFonts w:ascii="Times New Roman" w:hAnsi="Times New Roman" w:cs="Times New Roman"/>
          <w:b/>
          <w:sz w:val="26"/>
          <w:szCs w:val="26"/>
        </w:rPr>
        <w:t>6-</w:t>
      </w:r>
      <w:r w:rsidRPr="009D2E17">
        <w:rPr>
          <w:rFonts w:ascii="Times New Roman" w:hAnsi="Times New Roman" w:cs="Times New Roman"/>
          <w:sz w:val="26"/>
          <w:szCs w:val="26"/>
        </w:rPr>
        <w:t xml:space="preserve"> Análise dos recursos pela Comissão Especial Eleitoral: de </w:t>
      </w:r>
      <w:r w:rsidR="00491462" w:rsidRPr="00491462">
        <w:rPr>
          <w:rFonts w:ascii="Times New Roman" w:hAnsi="Times New Roman" w:cs="Times New Roman"/>
          <w:b/>
          <w:sz w:val="26"/>
          <w:szCs w:val="26"/>
        </w:rPr>
        <w:t>21/06/2023</w:t>
      </w:r>
      <w:r w:rsidRPr="00491462">
        <w:rPr>
          <w:rFonts w:ascii="Times New Roman" w:hAnsi="Times New Roman" w:cs="Times New Roman"/>
          <w:b/>
          <w:sz w:val="26"/>
          <w:szCs w:val="26"/>
        </w:rPr>
        <w:t xml:space="preserve"> à</w:t>
      </w:r>
      <w:r w:rsidRPr="009D2E17">
        <w:rPr>
          <w:rFonts w:ascii="Times New Roman" w:hAnsi="Times New Roman" w:cs="Times New Roman"/>
          <w:sz w:val="26"/>
          <w:szCs w:val="26"/>
        </w:rPr>
        <w:t xml:space="preserve"> </w:t>
      </w:r>
      <w:r w:rsidR="00491462" w:rsidRPr="00491462">
        <w:rPr>
          <w:rFonts w:ascii="Times New Roman" w:hAnsi="Times New Roman" w:cs="Times New Roman"/>
          <w:b/>
          <w:sz w:val="26"/>
          <w:szCs w:val="26"/>
        </w:rPr>
        <w:t>23/06/2023</w:t>
      </w:r>
      <w:r w:rsidRPr="00491462">
        <w:rPr>
          <w:rFonts w:ascii="Times New Roman" w:hAnsi="Times New Roman" w:cs="Times New Roman"/>
          <w:b/>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7 -</w:t>
      </w:r>
      <w:r w:rsidRPr="009D2E17">
        <w:rPr>
          <w:rFonts w:ascii="Times New Roman" w:hAnsi="Times New Roman" w:cs="Times New Roman"/>
          <w:sz w:val="26"/>
          <w:szCs w:val="26"/>
        </w:rPr>
        <w:t xml:space="preserve">Divulgação do resultado dos recursos e publicação da lista preliminar dos (as) candidatos(as) com inscrição deferida, em ordem alfabética: </w:t>
      </w:r>
      <w:r w:rsidR="00491462" w:rsidRPr="00491462">
        <w:rPr>
          <w:rFonts w:ascii="Times New Roman" w:hAnsi="Times New Roman" w:cs="Times New Roman"/>
          <w:b/>
          <w:sz w:val="26"/>
          <w:szCs w:val="26"/>
        </w:rPr>
        <w:t>23/06/2023;</w:t>
      </w:r>
      <w:r w:rsidRPr="009D2E17">
        <w:rPr>
          <w:rFonts w:ascii="Times New Roman" w:hAnsi="Times New Roman" w:cs="Times New Roman"/>
          <w:sz w:val="26"/>
          <w:szCs w:val="26"/>
        </w:rPr>
        <w:t xml:space="preserve"> </w:t>
      </w:r>
    </w:p>
    <w:p w:rsidR="00491462" w:rsidRDefault="005F500C" w:rsidP="009D2E17">
      <w:pPr>
        <w:spacing w:after="0" w:line="240" w:lineRule="auto"/>
        <w:jc w:val="both"/>
        <w:rPr>
          <w:rFonts w:ascii="Times New Roman" w:hAnsi="Times New Roman" w:cs="Times New Roman"/>
          <w:b/>
          <w:sz w:val="26"/>
          <w:szCs w:val="26"/>
        </w:rPr>
      </w:pPr>
      <w:r w:rsidRPr="009D2E17">
        <w:rPr>
          <w:rFonts w:ascii="Times New Roman" w:hAnsi="Times New Roman" w:cs="Times New Roman"/>
          <w:b/>
          <w:sz w:val="26"/>
          <w:szCs w:val="26"/>
        </w:rPr>
        <w:t>8 -</w:t>
      </w:r>
      <w:r w:rsidRPr="009D2E17">
        <w:rPr>
          <w:rFonts w:ascii="Times New Roman" w:hAnsi="Times New Roman" w:cs="Times New Roman"/>
          <w:sz w:val="26"/>
          <w:szCs w:val="26"/>
        </w:rPr>
        <w:t xml:space="preserve"> Abertura de prazo para </w:t>
      </w:r>
      <w:r w:rsidR="00491462">
        <w:rPr>
          <w:rFonts w:ascii="Times New Roman" w:hAnsi="Times New Roman" w:cs="Times New Roman"/>
          <w:sz w:val="26"/>
          <w:szCs w:val="26"/>
        </w:rPr>
        <w:t>impugnação</w:t>
      </w:r>
      <w:r w:rsidRPr="009D2E17">
        <w:rPr>
          <w:rFonts w:ascii="Times New Roman" w:hAnsi="Times New Roman" w:cs="Times New Roman"/>
          <w:sz w:val="26"/>
          <w:szCs w:val="26"/>
        </w:rPr>
        <w:t xml:space="preserve"> à plenária do COMDICA: </w:t>
      </w:r>
      <w:r w:rsidR="00514888">
        <w:rPr>
          <w:rFonts w:ascii="Times New Roman" w:hAnsi="Times New Roman" w:cs="Times New Roman"/>
          <w:b/>
          <w:sz w:val="26"/>
          <w:szCs w:val="26"/>
        </w:rPr>
        <w:t>26/06/2023</w:t>
      </w:r>
      <w:r w:rsidR="00491462" w:rsidRPr="00491462">
        <w:rPr>
          <w:rFonts w:ascii="Times New Roman" w:hAnsi="Times New Roman" w:cs="Times New Roman"/>
          <w:b/>
          <w:sz w:val="26"/>
          <w:szCs w:val="26"/>
        </w:rPr>
        <w:t xml:space="preserve"> à 30/06/2023</w:t>
      </w:r>
      <w:r w:rsidR="00491462">
        <w:rPr>
          <w:rFonts w:ascii="Times New Roman" w:hAnsi="Times New Roman" w:cs="Times New Roman"/>
          <w:b/>
          <w:sz w:val="26"/>
          <w:szCs w:val="26"/>
        </w:rPr>
        <w:t>;</w:t>
      </w:r>
    </w:p>
    <w:p w:rsidR="005F500C" w:rsidRPr="00491462" w:rsidRDefault="00491462" w:rsidP="009D2E1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8.1 – </w:t>
      </w:r>
      <w:r w:rsidRPr="00491462">
        <w:rPr>
          <w:rFonts w:ascii="Times New Roman" w:hAnsi="Times New Roman" w:cs="Times New Roman"/>
          <w:sz w:val="26"/>
          <w:szCs w:val="26"/>
        </w:rPr>
        <w:t>P</w:t>
      </w:r>
      <w:r>
        <w:rPr>
          <w:rFonts w:ascii="Times New Roman" w:hAnsi="Times New Roman" w:cs="Times New Roman"/>
          <w:sz w:val="26"/>
          <w:szCs w:val="26"/>
        </w:rPr>
        <w:t xml:space="preserve">razo para defesa da impugnação: </w:t>
      </w:r>
      <w:r w:rsidRPr="00491462">
        <w:rPr>
          <w:rFonts w:ascii="Times New Roman" w:hAnsi="Times New Roman" w:cs="Times New Roman"/>
          <w:b/>
          <w:sz w:val="26"/>
          <w:szCs w:val="26"/>
        </w:rPr>
        <w:t>03/07/2023 à 05/07/2023;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9 -</w:t>
      </w:r>
      <w:r w:rsidR="00491462">
        <w:rPr>
          <w:rFonts w:ascii="Times New Roman" w:hAnsi="Times New Roman" w:cs="Times New Roman"/>
          <w:sz w:val="26"/>
          <w:szCs w:val="26"/>
        </w:rPr>
        <w:t xml:space="preserve"> Julgamento das impugnações</w:t>
      </w:r>
      <w:r w:rsidRPr="009D2E17">
        <w:rPr>
          <w:rFonts w:ascii="Times New Roman" w:hAnsi="Times New Roman" w:cs="Times New Roman"/>
          <w:sz w:val="26"/>
          <w:szCs w:val="26"/>
        </w:rPr>
        <w:t xml:space="preserve"> pelo COMDICA: </w:t>
      </w:r>
      <w:r w:rsidR="00491462" w:rsidRPr="00491462">
        <w:rPr>
          <w:rFonts w:ascii="Times New Roman" w:hAnsi="Times New Roman" w:cs="Times New Roman"/>
          <w:b/>
          <w:sz w:val="26"/>
          <w:szCs w:val="26"/>
        </w:rPr>
        <w:t>07/07/2023;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10 – </w:t>
      </w:r>
      <w:r w:rsidRPr="009D2E17">
        <w:rPr>
          <w:rFonts w:ascii="Times New Roman" w:hAnsi="Times New Roman" w:cs="Times New Roman"/>
          <w:sz w:val="26"/>
          <w:szCs w:val="26"/>
        </w:rPr>
        <w:t>Divulgação</w:t>
      </w:r>
      <w:r w:rsidRPr="009D2E17">
        <w:rPr>
          <w:rFonts w:ascii="Times New Roman" w:hAnsi="Times New Roman" w:cs="Times New Roman"/>
          <w:b/>
          <w:sz w:val="26"/>
          <w:szCs w:val="26"/>
        </w:rPr>
        <w:t xml:space="preserve"> </w:t>
      </w:r>
      <w:r w:rsidRPr="009D2E17">
        <w:rPr>
          <w:rFonts w:ascii="Times New Roman" w:hAnsi="Times New Roman" w:cs="Times New Roman"/>
          <w:sz w:val="26"/>
          <w:szCs w:val="26"/>
        </w:rPr>
        <w:t xml:space="preserve">do resultado dos recursos e publicação da lista dos (as) candidatos (as) com inscrição deferida, em ordem alfabética, para realização da prova escrita: </w:t>
      </w:r>
      <w:r w:rsidR="00491462" w:rsidRPr="00491462">
        <w:rPr>
          <w:rFonts w:ascii="Times New Roman" w:hAnsi="Times New Roman" w:cs="Times New Roman"/>
          <w:b/>
          <w:sz w:val="26"/>
          <w:szCs w:val="26"/>
        </w:rPr>
        <w:t>10/07/2023;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11</w:t>
      </w:r>
      <w:r w:rsidRPr="009D2E17">
        <w:rPr>
          <w:rFonts w:ascii="Times New Roman" w:hAnsi="Times New Roman" w:cs="Times New Roman"/>
          <w:sz w:val="26"/>
          <w:szCs w:val="26"/>
        </w:rPr>
        <w:t xml:space="preserve"> - Realização da prova escrita dia </w:t>
      </w:r>
      <w:r w:rsidR="00514888" w:rsidRPr="00514888">
        <w:rPr>
          <w:rFonts w:ascii="Times New Roman" w:hAnsi="Times New Roman" w:cs="Times New Roman"/>
          <w:b/>
          <w:sz w:val="26"/>
          <w:szCs w:val="26"/>
        </w:rPr>
        <w:t>16/07/2023;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12</w:t>
      </w:r>
      <w:r w:rsidRPr="009D2E17">
        <w:rPr>
          <w:rFonts w:ascii="Times New Roman" w:hAnsi="Times New Roman" w:cs="Times New Roman"/>
          <w:sz w:val="26"/>
          <w:szCs w:val="26"/>
        </w:rPr>
        <w:t xml:space="preserve"> – Divulgação do resultado da prova escrita dia </w:t>
      </w:r>
      <w:r w:rsidR="00514888" w:rsidRPr="00514888">
        <w:rPr>
          <w:rFonts w:ascii="Times New Roman" w:hAnsi="Times New Roman" w:cs="Times New Roman"/>
          <w:b/>
          <w:sz w:val="26"/>
          <w:szCs w:val="26"/>
        </w:rPr>
        <w:t>17/07/2023;</w:t>
      </w:r>
    </w:p>
    <w:p w:rsidR="005F500C" w:rsidRPr="00A61681" w:rsidRDefault="005F500C" w:rsidP="009D2E17">
      <w:pPr>
        <w:spacing w:after="0" w:line="240" w:lineRule="auto"/>
        <w:jc w:val="both"/>
        <w:rPr>
          <w:rFonts w:ascii="Times New Roman" w:hAnsi="Times New Roman" w:cs="Times New Roman"/>
          <w:b/>
          <w:sz w:val="26"/>
          <w:szCs w:val="26"/>
        </w:rPr>
      </w:pPr>
      <w:r w:rsidRPr="009D2E17">
        <w:rPr>
          <w:rFonts w:ascii="Times New Roman" w:hAnsi="Times New Roman" w:cs="Times New Roman"/>
          <w:b/>
          <w:sz w:val="26"/>
          <w:szCs w:val="26"/>
        </w:rPr>
        <w:t>13</w:t>
      </w:r>
      <w:r w:rsidRPr="009D2E17">
        <w:rPr>
          <w:rFonts w:ascii="Times New Roman" w:hAnsi="Times New Roman" w:cs="Times New Roman"/>
          <w:sz w:val="26"/>
          <w:szCs w:val="26"/>
        </w:rPr>
        <w:t xml:space="preserve"> – Prazo para apresentação de recursos da prova escrita até dia </w:t>
      </w:r>
      <w:r w:rsidR="00514888" w:rsidRPr="00A61681">
        <w:rPr>
          <w:rFonts w:ascii="Times New Roman" w:hAnsi="Times New Roman" w:cs="Times New Roman"/>
          <w:b/>
          <w:sz w:val="26"/>
          <w:szCs w:val="26"/>
        </w:rPr>
        <w:t>17/07/2023 à 19/07/2023;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14</w:t>
      </w:r>
      <w:r w:rsidRPr="009D2E17">
        <w:rPr>
          <w:rFonts w:ascii="Times New Roman" w:hAnsi="Times New Roman" w:cs="Times New Roman"/>
          <w:sz w:val="26"/>
          <w:szCs w:val="26"/>
        </w:rPr>
        <w:t xml:space="preserve"> – Divulgação do resultado final da prova escrita dia </w:t>
      </w:r>
      <w:r w:rsidR="00A61681" w:rsidRPr="00A61681">
        <w:rPr>
          <w:rFonts w:ascii="Times New Roman" w:hAnsi="Times New Roman" w:cs="Times New Roman"/>
          <w:b/>
          <w:sz w:val="26"/>
          <w:szCs w:val="26"/>
        </w:rPr>
        <w:t>20/07/2023;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15</w:t>
      </w:r>
      <w:r w:rsidRPr="009D2E17">
        <w:rPr>
          <w:rFonts w:ascii="Times New Roman" w:hAnsi="Times New Roman" w:cs="Times New Roman"/>
          <w:sz w:val="26"/>
          <w:szCs w:val="26"/>
        </w:rPr>
        <w:t xml:space="preserve"> – Realização da avaliação psicológica no dia </w:t>
      </w:r>
      <w:r w:rsidR="00C63702">
        <w:rPr>
          <w:rFonts w:ascii="Times New Roman" w:hAnsi="Times New Roman" w:cs="Times New Roman"/>
          <w:b/>
          <w:sz w:val="26"/>
          <w:szCs w:val="26"/>
        </w:rPr>
        <w:t>24/07/2023 e</w:t>
      </w:r>
      <w:r w:rsidR="00A61681" w:rsidRPr="00A61681">
        <w:rPr>
          <w:rFonts w:ascii="Times New Roman" w:hAnsi="Times New Roman" w:cs="Times New Roman"/>
          <w:b/>
          <w:sz w:val="26"/>
          <w:szCs w:val="26"/>
        </w:rPr>
        <w:t xml:space="preserve"> 25/07/2023</w:t>
      </w:r>
      <w:r w:rsidR="00A61681">
        <w:rPr>
          <w:rFonts w:ascii="Times New Roman" w:hAnsi="Times New Roman" w:cs="Times New Roman"/>
          <w:b/>
          <w:sz w:val="26"/>
          <w:szCs w:val="26"/>
        </w:rPr>
        <w:t>;</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16</w:t>
      </w:r>
      <w:r w:rsidRPr="009D2E17">
        <w:rPr>
          <w:rFonts w:ascii="Times New Roman" w:hAnsi="Times New Roman" w:cs="Times New Roman"/>
          <w:sz w:val="26"/>
          <w:szCs w:val="26"/>
        </w:rPr>
        <w:t xml:space="preserve"> – Divulgação do resultado da avaliação psicológica no dia </w:t>
      </w:r>
      <w:r w:rsidR="00A61681" w:rsidRPr="00A61681">
        <w:rPr>
          <w:rFonts w:ascii="Times New Roman" w:hAnsi="Times New Roman" w:cs="Times New Roman"/>
          <w:b/>
          <w:sz w:val="26"/>
          <w:szCs w:val="26"/>
        </w:rPr>
        <w:t>07/08/2023;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17</w:t>
      </w:r>
      <w:r w:rsidR="00EB4D46">
        <w:rPr>
          <w:rFonts w:ascii="Times New Roman" w:hAnsi="Times New Roman" w:cs="Times New Roman"/>
          <w:sz w:val="26"/>
          <w:szCs w:val="26"/>
        </w:rPr>
        <w:t xml:space="preserve"> </w:t>
      </w:r>
      <w:r w:rsidRPr="009D2E17">
        <w:rPr>
          <w:rFonts w:ascii="Times New Roman" w:hAnsi="Times New Roman" w:cs="Times New Roman"/>
          <w:sz w:val="26"/>
          <w:szCs w:val="26"/>
        </w:rPr>
        <w:t xml:space="preserve">– Prazo para apresentação de recursos da avaliação psicológica até dia </w:t>
      </w:r>
      <w:r w:rsidR="00A61681" w:rsidRPr="00A61681">
        <w:rPr>
          <w:rFonts w:ascii="Times New Roman" w:hAnsi="Times New Roman" w:cs="Times New Roman"/>
          <w:b/>
          <w:sz w:val="26"/>
          <w:szCs w:val="26"/>
        </w:rPr>
        <w:t>08/08/2023 à 10/08/2023;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18 -</w:t>
      </w:r>
      <w:r w:rsidRPr="009D2E17">
        <w:rPr>
          <w:rFonts w:ascii="Times New Roman" w:hAnsi="Times New Roman" w:cs="Times New Roman"/>
          <w:sz w:val="26"/>
          <w:szCs w:val="26"/>
        </w:rPr>
        <w:t xml:space="preserve"> Divulgação do resultado dos recursos da avaliação psicológica, publicação da lista definitiva dos (as) candidatos (as): </w:t>
      </w:r>
      <w:r w:rsidR="00A61681" w:rsidRPr="00A61681">
        <w:rPr>
          <w:rFonts w:ascii="Times New Roman" w:hAnsi="Times New Roman" w:cs="Times New Roman"/>
          <w:b/>
          <w:sz w:val="26"/>
          <w:szCs w:val="26"/>
        </w:rPr>
        <w:t>14/08/2023;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19</w:t>
      </w:r>
      <w:r w:rsidRPr="009D2E17">
        <w:rPr>
          <w:rFonts w:ascii="Times New Roman" w:hAnsi="Times New Roman" w:cs="Times New Roman"/>
          <w:sz w:val="26"/>
          <w:szCs w:val="26"/>
        </w:rPr>
        <w:t xml:space="preserve"> – Período da campanha eleitoral do dia </w:t>
      </w:r>
      <w:r w:rsidR="00A61681" w:rsidRPr="00A61681">
        <w:rPr>
          <w:rFonts w:ascii="Times New Roman" w:hAnsi="Times New Roman" w:cs="Times New Roman"/>
          <w:b/>
          <w:sz w:val="26"/>
          <w:szCs w:val="26"/>
        </w:rPr>
        <w:t>01/09/2023</w:t>
      </w:r>
      <w:r w:rsidRPr="009D2E17">
        <w:rPr>
          <w:rFonts w:ascii="Times New Roman" w:hAnsi="Times New Roman" w:cs="Times New Roman"/>
          <w:sz w:val="26"/>
          <w:szCs w:val="26"/>
        </w:rPr>
        <w:t xml:space="preserve"> até o dia </w:t>
      </w:r>
      <w:r w:rsidR="00A61681" w:rsidRPr="00A61681">
        <w:rPr>
          <w:rFonts w:ascii="Times New Roman" w:hAnsi="Times New Roman" w:cs="Times New Roman"/>
          <w:b/>
          <w:sz w:val="26"/>
          <w:szCs w:val="26"/>
        </w:rPr>
        <w:t>29/09/2023</w:t>
      </w:r>
      <w:r w:rsidRPr="009D2E17">
        <w:rPr>
          <w:rFonts w:ascii="Times New Roman" w:hAnsi="Times New Roman" w:cs="Times New Roman"/>
          <w:sz w:val="26"/>
          <w:szCs w:val="26"/>
        </w:rPr>
        <w:t>;</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20 </w:t>
      </w:r>
      <w:r w:rsidRPr="009D2E17">
        <w:rPr>
          <w:rFonts w:ascii="Times New Roman" w:hAnsi="Times New Roman" w:cs="Times New Roman"/>
          <w:sz w:val="26"/>
          <w:szCs w:val="26"/>
        </w:rPr>
        <w:t xml:space="preserve">- Dia da votação: </w:t>
      </w:r>
      <w:r w:rsidR="00A61681" w:rsidRPr="00A61681">
        <w:rPr>
          <w:rFonts w:ascii="Times New Roman" w:hAnsi="Times New Roman" w:cs="Times New Roman"/>
          <w:b/>
          <w:sz w:val="26"/>
          <w:szCs w:val="26"/>
        </w:rPr>
        <w:t>01/10/2023;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21 </w:t>
      </w:r>
      <w:r w:rsidRPr="009D2E17">
        <w:rPr>
          <w:rFonts w:ascii="Times New Roman" w:hAnsi="Times New Roman" w:cs="Times New Roman"/>
          <w:sz w:val="26"/>
          <w:szCs w:val="26"/>
        </w:rPr>
        <w:t xml:space="preserve">- Divulgação do resultado da votação: </w:t>
      </w:r>
      <w:r w:rsidR="00A61681" w:rsidRPr="00A61681">
        <w:rPr>
          <w:rFonts w:ascii="Times New Roman" w:hAnsi="Times New Roman" w:cs="Times New Roman"/>
          <w:b/>
          <w:sz w:val="26"/>
          <w:szCs w:val="26"/>
        </w:rPr>
        <w:t>02/10/2023;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22 -</w:t>
      </w:r>
      <w:r w:rsidRPr="009D2E17">
        <w:rPr>
          <w:rFonts w:ascii="Times New Roman" w:hAnsi="Times New Roman" w:cs="Times New Roman"/>
          <w:sz w:val="26"/>
          <w:szCs w:val="26"/>
        </w:rPr>
        <w:t xml:space="preserve"> Prazo para impugnação do resultado do processo de escolha: de </w:t>
      </w:r>
      <w:r w:rsidR="00A61681" w:rsidRPr="00A61681">
        <w:rPr>
          <w:rFonts w:ascii="Times New Roman" w:hAnsi="Times New Roman" w:cs="Times New Roman"/>
          <w:b/>
          <w:sz w:val="26"/>
          <w:szCs w:val="26"/>
        </w:rPr>
        <w:t>03/10/2023</w:t>
      </w:r>
      <w:r w:rsidR="00A61681">
        <w:rPr>
          <w:rFonts w:ascii="Times New Roman" w:hAnsi="Times New Roman" w:cs="Times New Roman"/>
          <w:sz w:val="26"/>
          <w:szCs w:val="26"/>
        </w:rPr>
        <w:t xml:space="preserve"> </w:t>
      </w:r>
      <w:r w:rsidR="00A61681" w:rsidRPr="00A61681">
        <w:rPr>
          <w:rFonts w:ascii="Times New Roman" w:hAnsi="Times New Roman" w:cs="Times New Roman"/>
          <w:b/>
          <w:sz w:val="26"/>
          <w:szCs w:val="26"/>
        </w:rPr>
        <w:t>à</w:t>
      </w:r>
      <w:r w:rsidRPr="00A61681">
        <w:rPr>
          <w:rFonts w:ascii="Times New Roman" w:hAnsi="Times New Roman" w:cs="Times New Roman"/>
          <w:b/>
          <w:sz w:val="26"/>
          <w:szCs w:val="26"/>
        </w:rPr>
        <w:t xml:space="preserve"> </w:t>
      </w:r>
      <w:r w:rsidR="00A61681" w:rsidRPr="00A61681">
        <w:rPr>
          <w:rFonts w:ascii="Times New Roman" w:hAnsi="Times New Roman" w:cs="Times New Roman"/>
          <w:b/>
          <w:sz w:val="26"/>
          <w:szCs w:val="26"/>
        </w:rPr>
        <w:t>05/10/2023;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23 </w:t>
      </w:r>
      <w:r w:rsidRPr="009D2E17">
        <w:rPr>
          <w:rFonts w:ascii="Times New Roman" w:hAnsi="Times New Roman" w:cs="Times New Roman"/>
          <w:sz w:val="26"/>
          <w:szCs w:val="26"/>
        </w:rPr>
        <w:t xml:space="preserve">- Julgamento das impugnações ao resultado do processo de escolha: </w:t>
      </w:r>
      <w:r w:rsidR="00A61681" w:rsidRPr="00A61681">
        <w:rPr>
          <w:rFonts w:ascii="Times New Roman" w:hAnsi="Times New Roman" w:cs="Times New Roman"/>
          <w:b/>
          <w:sz w:val="26"/>
          <w:szCs w:val="26"/>
        </w:rPr>
        <w:t>06/10/2023 à 09/10/2023;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24 -</w:t>
      </w:r>
      <w:r w:rsidRPr="009D2E17">
        <w:rPr>
          <w:rFonts w:ascii="Times New Roman" w:hAnsi="Times New Roman" w:cs="Times New Roman"/>
          <w:sz w:val="26"/>
          <w:szCs w:val="26"/>
        </w:rPr>
        <w:t xml:space="preserve"> Publicação do resultado do julgamento das impugnações ao resultado do processo de escolha: </w:t>
      </w:r>
      <w:r w:rsidR="00A61681" w:rsidRPr="00A61681">
        <w:rPr>
          <w:rFonts w:ascii="Times New Roman" w:hAnsi="Times New Roman" w:cs="Times New Roman"/>
          <w:b/>
          <w:sz w:val="26"/>
          <w:szCs w:val="26"/>
        </w:rPr>
        <w:t>10/10/2023;</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25 -</w:t>
      </w:r>
      <w:r w:rsidRPr="009D2E17">
        <w:rPr>
          <w:rFonts w:ascii="Times New Roman" w:hAnsi="Times New Roman" w:cs="Times New Roman"/>
          <w:sz w:val="26"/>
          <w:szCs w:val="26"/>
        </w:rPr>
        <w:t xml:space="preserve"> Prazo para recurso quanto ao julgamento dos recursos interpostos contra resultado do processo de escolha: de </w:t>
      </w:r>
      <w:r w:rsidR="00A61681" w:rsidRPr="00A61681">
        <w:rPr>
          <w:rFonts w:ascii="Times New Roman" w:hAnsi="Times New Roman" w:cs="Times New Roman"/>
          <w:b/>
          <w:sz w:val="26"/>
          <w:szCs w:val="26"/>
        </w:rPr>
        <w:t>11/10/2023 à 16/10/2023;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26 </w:t>
      </w:r>
      <w:r w:rsidRPr="009D2E17">
        <w:rPr>
          <w:rFonts w:ascii="Times New Roman" w:hAnsi="Times New Roman" w:cs="Times New Roman"/>
          <w:sz w:val="26"/>
          <w:szCs w:val="26"/>
        </w:rPr>
        <w:t xml:space="preserve">- Publicação do resultado do julgamento dos recursos: </w:t>
      </w:r>
      <w:r w:rsidR="00A61681" w:rsidRPr="00A61681">
        <w:rPr>
          <w:rFonts w:ascii="Times New Roman" w:hAnsi="Times New Roman" w:cs="Times New Roman"/>
          <w:b/>
          <w:sz w:val="26"/>
          <w:szCs w:val="26"/>
        </w:rPr>
        <w:t>18/10/2023;</w:t>
      </w:r>
      <w:r w:rsidRPr="009D2E17">
        <w:rPr>
          <w:rFonts w:ascii="Times New Roman" w:hAnsi="Times New Roman" w:cs="Times New Roman"/>
          <w:sz w:val="26"/>
          <w:szCs w:val="26"/>
        </w:rPr>
        <w:t xml:space="preserve"> </w:t>
      </w:r>
    </w:p>
    <w:p w:rsidR="005F500C" w:rsidRPr="009D2E17"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27 -</w:t>
      </w:r>
      <w:r w:rsidRPr="009D2E17">
        <w:rPr>
          <w:rFonts w:ascii="Times New Roman" w:hAnsi="Times New Roman" w:cs="Times New Roman"/>
          <w:sz w:val="26"/>
          <w:szCs w:val="26"/>
        </w:rPr>
        <w:t xml:space="preserve"> Proclamação do resultado final do processo de escolha: </w:t>
      </w:r>
      <w:r w:rsidR="00A61681" w:rsidRPr="00A61681">
        <w:rPr>
          <w:rFonts w:ascii="Times New Roman" w:hAnsi="Times New Roman" w:cs="Times New Roman"/>
          <w:b/>
          <w:sz w:val="26"/>
          <w:szCs w:val="26"/>
        </w:rPr>
        <w:t>19/10/2023;</w:t>
      </w:r>
      <w:r w:rsidRPr="009D2E17">
        <w:rPr>
          <w:rFonts w:ascii="Times New Roman" w:hAnsi="Times New Roman" w:cs="Times New Roman"/>
          <w:sz w:val="26"/>
          <w:szCs w:val="26"/>
        </w:rPr>
        <w:t xml:space="preserve"> </w:t>
      </w:r>
    </w:p>
    <w:p w:rsidR="004D3703" w:rsidRDefault="005F500C" w:rsidP="009D2E17">
      <w:pPr>
        <w:spacing w:after="0" w:line="240" w:lineRule="auto"/>
        <w:jc w:val="both"/>
        <w:rPr>
          <w:rFonts w:ascii="Times New Roman" w:hAnsi="Times New Roman" w:cs="Times New Roman"/>
          <w:sz w:val="26"/>
          <w:szCs w:val="26"/>
        </w:rPr>
      </w:pPr>
      <w:r w:rsidRPr="009D2E17">
        <w:rPr>
          <w:rFonts w:ascii="Times New Roman" w:hAnsi="Times New Roman" w:cs="Times New Roman"/>
          <w:b/>
          <w:sz w:val="26"/>
          <w:szCs w:val="26"/>
        </w:rPr>
        <w:t xml:space="preserve">28 </w:t>
      </w:r>
      <w:r w:rsidRPr="009D2E17">
        <w:rPr>
          <w:rFonts w:ascii="Times New Roman" w:hAnsi="Times New Roman" w:cs="Times New Roman"/>
          <w:sz w:val="26"/>
          <w:szCs w:val="26"/>
        </w:rPr>
        <w:t xml:space="preserve">- Posse e diplomação </w:t>
      </w:r>
      <w:r w:rsidR="00A61681">
        <w:rPr>
          <w:rFonts w:ascii="Times New Roman" w:hAnsi="Times New Roman" w:cs="Times New Roman"/>
          <w:sz w:val="26"/>
          <w:szCs w:val="26"/>
        </w:rPr>
        <w:t xml:space="preserve">dos (as) eleitos (as): </w:t>
      </w:r>
      <w:r w:rsidR="00A61681" w:rsidRPr="00A61681">
        <w:rPr>
          <w:rFonts w:ascii="Times New Roman" w:hAnsi="Times New Roman" w:cs="Times New Roman"/>
          <w:b/>
          <w:sz w:val="26"/>
          <w:szCs w:val="26"/>
        </w:rPr>
        <w:t>10/01/2024.</w:t>
      </w:r>
    </w:p>
    <w:sectPr w:rsidR="004D37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437F"/>
    <w:multiLevelType w:val="hybridMultilevel"/>
    <w:tmpl w:val="2FE257FE"/>
    <w:lvl w:ilvl="0" w:tplc="3BB4D68C">
      <w:start w:val="6"/>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EA5788A"/>
    <w:multiLevelType w:val="hybridMultilevel"/>
    <w:tmpl w:val="6A747536"/>
    <w:lvl w:ilvl="0" w:tplc="B98C9EAA">
      <w:start w:val="8"/>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nsid w:val="34AC62A6"/>
    <w:multiLevelType w:val="hybridMultilevel"/>
    <w:tmpl w:val="99DC1D26"/>
    <w:lvl w:ilvl="0" w:tplc="417CC268">
      <w:start w:val="7"/>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36A22A41"/>
    <w:multiLevelType w:val="hybridMultilevel"/>
    <w:tmpl w:val="CA3286FC"/>
    <w:lvl w:ilvl="0" w:tplc="D624AD52">
      <w:start w:val="9"/>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nsid w:val="37C40ACC"/>
    <w:multiLevelType w:val="multilevel"/>
    <w:tmpl w:val="A4E2197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426C26"/>
    <w:multiLevelType w:val="hybridMultilevel"/>
    <w:tmpl w:val="2DC2DAD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0538EB"/>
    <w:multiLevelType w:val="hybridMultilevel"/>
    <w:tmpl w:val="5100E50E"/>
    <w:lvl w:ilvl="0" w:tplc="04160013">
      <w:start w:val="1"/>
      <w:numFmt w:val="upperRoman"/>
      <w:lvlText w:val="%1."/>
      <w:lvlJc w:val="right"/>
      <w:pPr>
        <w:tabs>
          <w:tab w:val="num" w:pos="363"/>
        </w:tabs>
        <w:ind w:left="363" w:hanging="180"/>
      </w:pPr>
    </w:lvl>
    <w:lvl w:ilvl="1" w:tplc="F656D582">
      <w:start w:val="1"/>
      <w:numFmt w:val="lowerLetter"/>
      <w:lvlText w:val="%2)"/>
      <w:lvlJc w:val="left"/>
      <w:pPr>
        <w:tabs>
          <w:tab w:val="num" w:pos="1083"/>
        </w:tabs>
        <w:ind w:left="1083" w:hanging="360"/>
      </w:pPr>
      <w:rPr>
        <w:rFonts w:hint="default"/>
      </w:rPr>
    </w:lvl>
    <w:lvl w:ilvl="2" w:tplc="0416001B" w:tentative="1">
      <w:start w:val="1"/>
      <w:numFmt w:val="lowerRoman"/>
      <w:lvlText w:val="%3."/>
      <w:lvlJc w:val="right"/>
      <w:pPr>
        <w:tabs>
          <w:tab w:val="num" w:pos="1803"/>
        </w:tabs>
        <w:ind w:left="1803" w:hanging="180"/>
      </w:pPr>
    </w:lvl>
    <w:lvl w:ilvl="3" w:tplc="0416000F" w:tentative="1">
      <w:start w:val="1"/>
      <w:numFmt w:val="decimal"/>
      <w:lvlText w:val="%4."/>
      <w:lvlJc w:val="left"/>
      <w:pPr>
        <w:tabs>
          <w:tab w:val="num" w:pos="2523"/>
        </w:tabs>
        <w:ind w:left="2523" w:hanging="360"/>
      </w:pPr>
    </w:lvl>
    <w:lvl w:ilvl="4" w:tplc="04160019" w:tentative="1">
      <w:start w:val="1"/>
      <w:numFmt w:val="lowerLetter"/>
      <w:lvlText w:val="%5."/>
      <w:lvlJc w:val="left"/>
      <w:pPr>
        <w:tabs>
          <w:tab w:val="num" w:pos="3243"/>
        </w:tabs>
        <w:ind w:left="3243" w:hanging="360"/>
      </w:pPr>
    </w:lvl>
    <w:lvl w:ilvl="5" w:tplc="0416001B" w:tentative="1">
      <w:start w:val="1"/>
      <w:numFmt w:val="lowerRoman"/>
      <w:lvlText w:val="%6."/>
      <w:lvlJc w:val="right"/>
      <w:pPr>
        <w:tabs>
          <w:tab w:val="num" w:pos="3963"/>
        </w:tabs>
        <w:ind w:left="3963" w:hanging="180"/>
      </w:pPr>
    </w:lvl>
    <w:lvl w:ilvl="6" w:tplc="0416000F" w:tentative="1">
      <w:start w:val="1"/>
      <w:numFmt w:val="decimal"/>
      <w:lvlText w:val="%7."/>
      <w:lvlJc w:val="left"/>
      <w:pPr>
        <w:tabs>
          <w:tab w:val="num" w:pos="4683"/>
        </w:tabs>
        <w:ind w:left="4683" w:hanging="360"/>
      </w:pPr>
    </w:lvl>
    <w:lvl w:ilvl="7" w:tplc="04160019" w:tentative="1">
      <w:start w:val="1"/>
      <w:numFmt w:val="lowerLetter"/>
      <w:lvlText w:val="%8."/>
      <w:lvlJc w:val="left"/>
      <w:pPr>
        <w:tabs>
          <w:tab w:val="num" w:pos="5403"/>
        </w:tabs>
        <w:ind w:left="5403" w:hanging="360"/>
      </w:pPr>
    </w:lvl>
    <w:lvl w:ilvl="8" w:tplc="0416001B" w:tentative="1">
      <w:start w:val="1"/>
      <w:numFmt w:val="lowerRoman"/>
      <w:lvlText w:val="%9."/>
      <w:lvlJc w:val="right"/>
      <w:pPr>
        <w:tabs>
          <w:tab w:val="num" w:pos="6123"/>
        </w:tabs>
        <w:ind w:left="6123" w:hanging="180"/>
      </w:pPr>
    </w:lvl>
  </w:abstractNum>
  <w:abstractNum w:abstractNumId="7">
    <w:nsid w:val="39E41D5D"/>
    <w:multiLevelType w:val="singleLevel"/>
    <w:tmpl w:val="04160017"/>
    <w:lvl w:ilvl="0">
      <w:start w:val="1"/>
      <w:numFmt w:val="lowerLetter"/>
      <w:lvlText w:val="%1)"/>
      <w:lvlJc w:val="left"/>
      <w:pPr>
        <w:tabs>
          <w:tab w:val="num" w:pos="360"/>
        </w:tabs>
        <w:ind w:left="360" w:hanging="360"/>
      </w:pPr>
    </w:lvl>
  </w:abstractNum>
  <w:abstractNum w:abstractNumId="8">
    <w:nsid w:val="4A3761B1"/>
    <w:multiLevelType w:val="multilevel"/>
    <w:tmpl w:val="FDFAF3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5A4F8C"/>
    <w:multiLevelType w:val="hybridMultilevel"/>
    <w:tmpl w:val="90E2A9AA"/>
    <w:lvl w:ilvl="0" w:tplc="32D0A3AC">
      <w:start w:val="6"/>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655669DE"/>
    <w:multiLevelType w:val="hybridMultilevel"/>
    <w:tmpl w:val="80ACB680"/>
    <w:lvl w:ilvl="0" w:tplc="373E973C">
      <w:start w:val="1"/>
      <w:numFmt w:val="lowerLetter"/>
      <w:lvlText w:val="%1)"/>
      <w:lvlJc w:val="left"/>
      <w:pPr>
        <w:tabs>
          <w:tab w:val="num" w:pos="3"/>
        </w:tabs>
        <w:ind w:left="0" w:hanging="357"/>
      </w:pPr>
      <w:rPr>
        <w:rFonts w:hint="default"/>
      </w:rPr>
    </w:lvl>
    <w:lvl w:ilvl="1" w:tplc="04160019" w:tentative="1">
      <w:start w:val="1"/>
      <w:numFmt w:val="lowerLetter"/>
      <w:lvlText w:val="%2."/>
      <w:lvlJc w:val="left"/>
      <w:pPr>
        <w:tabs>
          <w:tab w:val="num" w:pos="1083"/>
        </w:tabs>
        <w:ind w:left="1083" w:hanging="360"/>
      </w:pPr>
    </w:lvl>
    <w:lvl w:ilvl="2" w:tplc="0416001B" w:tentative="1">
      <w:start w:val="1"/>
      <w:numFmt w:val="lowerRoman"/>
      <w:lvlText w:val="%3."/>
      <w:lvlJc w:val="right"/>
      <w:pPr>
        <w:tabs>
          <w:tab w:val="num" w:pos="1803"/>
        </w:tabs>
        <w:ind w:left="1803" w:hanging="180"/>
      </w:pPr>
    </w:lvl>
    <w:lvl w:ilvl="3" w:tplc="0416000F" w:tentative="1">
      <w:start w:val="1"/>
      <w:numFmt w:val="decimal"/>
      <w:lvlText w:val="%4."/>
      <w:lvlJc w:val="left"/>
      <w:pPr>
        <w:tabs>
          <w:tab w:val="num" w:pos="2523"/>
        </w:tabs>
        <w:ind w:left="2523" w:hanging="360"/>
      </w:pPr>
    </w:lvl>
    <w:lvl w:ilvl="4" w:tplc="04160019" w:tentative="1">
      <w:start w:val="1"/>
      <w:numFmt w:val="lowerLetter"/>
      <w:lvlText w:val="%5."/>
      <w:lvlJc w:val="left"/>
      <w:pPr>
        <w:tabs>
          <w:tab w:val="num" w:pos="3243"/>
        </w:tabs>
        <w:ind w:left="3243" w:hanging="360"/>
      </w:pPr>
    </w:lvl>
    <w:lvl w:ilvl="5" w:tplc="0416001B" w:tentative="1">
      <w:start w:val="1"/>
      <w:numFmt w:val="lowerRoman"/>
      <w:lvlText w:val="%6."/>
      <w:lvlJc w:val="right"/>
      <w:pPr>
        <w:tabs>
          <w:tab w:val="num" w:pos="3963"/>
        </w:tabs>
        <w:ind w:left="3963" w:hanging="180"/>
      </w:pPr>
    </w:lvl>
    <w:lvl w:ilvl="6" w:tplc="0416000F" w:tentative="1">
      <w:start w:val="1"/>
      <w:numFmt w:val="decimal"/>
      <w:lvlText w:val="%7."/>
      <w:lvlJc w:val="left"/>
      <w:pPr>
        <w:tabs>
          <w:tab w:val="num" w:pos="4683"/>
        </w:tabs>
        <w:ind w:left="4683" w:hanging="360"/>
      </w:pPr>
    </w:lvl>
    <w:lvl w:ilvl="7" w:tplc="04160019" w:tentative="1">
      <w:start w:val="1"/>
      <w:numFmt w:val="lowerLetter"/>
      <w:lvlText w:val="%8."/>
      <w:lvlJc w:val="left"/>
      <w:pPr>
        <w:tabs>
          <w:tab w:val="num" w:pos="5403"/>
        </w:tabs>
        <w:ind w:left="5403" w:hanging="360"/>
      </w:pPr>
    </w:lvl>
    <w:lvl w:ilvl="8" w:tplc="0416001B" w:tentative="1">
      <w:start w:val="1"/>
      <w:numFmt w:val="lowerRoman"/>
      <w:lvlText w:val="%9."/>
      <w:lvlJc w:val="right"/>
      <w:pPr>
        <w:tabs>
          <w:tab w:val="num" w:pos="6123"/>
        </w:tabs>
        <w:ind w:left="6123" w:hanging="180"/>
      </w:pPr>
    </w:lvl>
  </w:abstractNum>
  <w:abstractNum w:abstractNumId="11">
    <w:nsid w:val="75AF0EA5"/>
    <w:multiLevelType w:val="hybridMultilevel"/>
    <w:tmpl w:val="74382B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AD0634"/>
    <w:multiLevelType w:val="hybridMultilevel"/>
    <w:tmpl w:val="CFDE15BC"/>
    <w:lvl w:ilvl="0" w:tplc="74AAF808">
      <w:start w:val="5"/>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7D236D8F"/>
    <w:multiLevelType w:val="multilevel"/>
    <w:tmpl w:val="23F4C5FA"/>
    <w:lvl w:ilvl="0">
      <w:start w:val="6"/>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4"/>
  </w:num>
  <w:num w:numId="3">
    <w:abstractNumId w:val="7"/>
  </w:num>
  <w:num w:numId="4">
    <w:abstractNumId w:val="10"/>
  </w:num>
  <w:num w:numId="5">
    <w:abstractNumId w:val="11"/>
  </w:num>
  <w:num w:numId="6">
    <w:abstractNumId w:val="5"/>
  </w:num>
  <w:num w:numId="7">
    <w:abstractNumId w:val="8"/>
  </w:num>
  <w:num w:numId="8">
    <w:abstractNumId w:val="13"/>
  </w:num>
  <w:num w:numId="9">
    <w:abstractNumId w:val="3"/>
  </w:num>
  <w:num w:numId="10">
    <w:abstractNumId w:val="1"/>
  </w:num>
  <w:num w:numId="11">
    <w:abstractNumId w:val="9"/>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85"/>
    <w:rsid w:val="00005F47"/>
    <w:rsid w:val="000157F3"/>
    <w:rsid w:val="00023FA8"/>
    <w:rsid w:val="000645D3"/>
    <w:rsid w:val="00064E7C"/>
    <w:rsid w:val="00065888"/>
    <w:rsid w:val="000A4226"/>
    <w:rsid w:val="000B09CC"/>
    <w:rsid w:val="000B3B2D"/>
    <w:rsid w:val="000B6444"/>
    <w:rsid w:val="000B66FB"/>
    <w:rsid w:val="000D03BC"/>
    <w:rsid w:val="000D1901"/>
    <w:rsid w:val="000E647E"/>
    <w:rsid w:val="000F29C5"/>
    <w:rsid w:val="00112BE3"/>
    <w:rsid w:val="001149B4"/>
    <w:rsid w:val="00127329"/>
    <w:rsid w:val="001326DD"/>
    <w:rsid w:val="00137680"/>
    <w:rsid w:val="00140558"/>
    <w:rsid w:val="00155F0E"/>
    <w:rsid w:val="00156294"/>
    <w:rsid w:val="00161110"/>
    <w:rsid w:val="00176A3E"/>
    <w:rsid w:val="00185E6F"/>
    <w:rsid w:val="00192DA4"/>
    <w:rsid w:val="001A6653"/>
    <w:rsid w:val="002376DA"/>
    <w:rsid w:val="002537CE"/>
    <w:rsid w:val="00260397"/>
    <w:rsid w:val="002809CC"/>
    <w:rsid w:val="00282FD7"/>
    <w:rsid w:val="0029588E"/>
    <w:rsid w:val="002A6F08"/>
    <w:rsid w:val="002C1ACE"/>
    <w:rsid w:val="002F4296"/>
    <w:rsid w:val="002F471C"/>
    <w:rsid w:val="00316056"/>
    <w:rsid w:val="00351110"/>
    <w:rsid w:val="003769E4"/>
    <w:rsid w:val="003773B1"/>
    <w:rsid w:val="00377CC2"/>
    <w:rsid w:val="00384CDE"/>
    <w:rsid w:val="00394079"/>
    <w:rsid w:val="003A0F8E"/>
    <w:rsid w:val="003A3B45"/>
    <w:rsid w:val="003C492E"/>
    <w:rsid w:val="003D1125"/>
    <w:rsid w:val="003E08FC"/>
    <w:rsid w:val="00427258"/>
    <w:rsid w:val="00435A50"/>
    <w:rsid w:val="00454422"/>
    <w:rsid w:val="0045781C"/>
    <w:rsid w:val="00464379"/>
    <w:rsid w:val="004741DA"/>
    <w:rsid w:val="00482A3F"/>
    <w:rsid w:val="00491462"/>
    <w:rsid w:val="004931A7"/>
    <w:rsid w:val="004A19E4"/>
    <w:rsid w:val="004A7D43"/>
    <w:rsid w:val="004B1AEE"/>
    <w:rsid w:val="004B7A1D"/>
    <w:rsid w:val="004D00A5"/>
    <w:rsid w:val="004D2163"/>
    <w:rsid w:val="004D3703"/>
    <w:rsid w:val="004E4242"/>
    <w:rsid w:val="004E7B62"/>
    <w:rsid w:val="00503C68"/>
    <w:rsid w:val="00504CD9"/>
    <w:rsid w:val="00514888"/>
    <w:rsid w:val="00521970"/>
    <w:rsid w:val="00521A88"/>
    <w:rsid w:val="005513F6"/>
    <w:rsid w:val="00553CB3"/>
    <w:rsid w:val="0056003A"/>
    <w:rsid w:val="00561B20"/>
    <w:rsid w:val="00567219"/>
    <w:rsid w:val="00586896"/>
    <w:rsid w:val="005B1CC1"/>
    <w:rsid w:val="005B69E1"/>
    <w:rsid w:val="005D7095"/>
    <w:rsid w:val="005D7478"/>
    <w:rsid w:val="005F500C"/>
    <w:rsid w:val="00601EE8"/>
    <w:rsid w:val="00626ADA"/>
    <w:rsid w:val="00633303"/>
    <w:rsid w:val="00644DED"/>
    <w:rsid w:val="0064576F"/>
    <w:rsid w:val="006A0F39"/>
    <w:rsid w:val="007064C6"/>
    <w:rsid w:val="00721E72"/>
    <w:rsid w:val="00721F8F"/>
    <w:rsid w:val="00726707"/>
    <w:rsid w:val="007337BB"/>
    <w:rsid w:val="0075077B"/>
    <w:rsid w:val="00756D7F"/>
    <w:rsid w:val="0076100B"/>
    <w:rsid w:val="00780701"/>
    <w:rsid w:val="00781683"/>
    <w:rsid w:val="007863FC"/>
    <w:rsid w:val="00796F30"/>
    <w:rsid w:val="007C0868"/>
    <w:rsid w:val="00820CE7"/>
    <w:rsid w:val="008220BA"/>
    <w:rsid w:val="00835FF0"/>
    <w:rsid w:val="008C0539"/>
    <w:rsid w:val="00905FAC"/>
    <w:rsid w:val="009134A9"/>
    <w:rsid w:val="009537BB"/>
    <w:rsid w:val="00957F8E"/>
    <w:rsid w:val="0099324D"/>
    <w:rsid w:val="009A64A9"/>
    <w:rsid w:val="009B055C"/>
    <w:rsid w:val="009C2282"/>
    <w:rsid w:val="009D2E17"/>
    <w:rsid w:val="009D4E1C"/>
    <w:rsid w:val="009E0A7C"/>
    <w:rsid w:val="009E11D2"/>
    <w:rsid w:val="00A27878"/>
    <w:rsid w:val="00A34AD3"/>
    <w:rsid w:val="00A428F3"/>
    <w:rsid w:val="00A56322"/>
    <w:rsid w:val="00A56DBF"/>
    <w:rsid w:val="00A61681"/>
    <w:rsid w:val="00AA5FB0"/>
    <w:rsid w:val="00AA77FD"/>
    <w:rsid w:val="00AB59D4"/>
    <w:rsid w:val="00AB5C20"/>
    <w:rsid w:val="00AE726B"/>
    <w:rsid w:val="00B2475D"/>
    <w:rsid w:val="00B511FD"/>
    <w:rsid w:val="00B54491"/>
    <w:rsid w:val="00B5726A"/>
    <w:rsid w:val="00B62554"/>
    <w:rsid w:val="00B75D5A"/>
    <w:rsid w:val="00C02D88"/>
    <w:rsid w:val="00C21271"/>
    <w:rsid w:val="00C2706A"/>
    <w:rsid w:val="00C54931"/>
    <w:rsid w:val="00C63702"/>
    <w:rsid w:val="00C77E62"/>
    <w:rsid w:val="00CC09C9"/>
    <w:rsid w:val="00CC6B7D"/>
    <w:rsid w:val="00CF0BCC"/>
    <w:rsid w:val="00D031CF"/>
    <w:rsid w:val="00D06415"/>
    <w:rsid w:val="00D174AB"/>
    <w:rsid w:val="00D47785"/>
    <w:rsid w:val="00D732B4"/>
    <w:rsid w:val="00D7771E"/>
    <w:rsid w:val="00D82223"/>
    <w:rsid w:val="00D91821"/>
    <w:rsid w:val="00D947C1"/>
    <w:rsid w:val="00DA36EE"/>
    <w:rsid w:val="00DC743A"/>
    <w:rsid w:val="00DD05AE"/>
    <w:rsid w:val="00DD0B0F"/>
    <w:rsid w:val="00DD62D1"/>
    <w:rsid w:val="00E10470"/>
    <w:rsid w:val="00E44BBC"/>
    <w:rsid w:val="00E51BB4"/>
    <w:rsid w:val="00E65D5B"/>
    <w:rsid w:val="00E748A0"/>
    <w:rsid w:val="00E81E72"/>
    <w:rsid w:val="00E9021E"/>
    <w:rsid w:val="00EB4D46"/>
    <w:rsid w:val="00EE054A"/>
    <w:rsid w:val="00EF0697"/>
    <w:rsid w:val="00F2792F"/>
    <w:rsid w:val="00F33D27"/>
    <w:rsid w:val="00F50E67"/>
    <w:rsid w:val="00F5546D"/>
    <w:rsid w:val="00F80F9C"/>
    <w:rsid w:val="00FA3634"/>
    <w:rsid w:val="00FC2CDB"/>
    <w:rsid w:val="00FD5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AC9FD-04BC-4DE3-B8EA-E37212E6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F50E67"/>
    <w:pPr>
      <w:keepNext/>
      <w:spacing w:after="0" w:line="240" w:lineRule="auto"/>
      <w:jc w:val="center"/>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477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47785"/>
    <w:rPr>
      <w:b/>
      <w:bCs/>
    </w:rPr>
  </w:style>
  <w:style w:type="character" w:styleId="Hyperlink">
    <w:name w:val="Hyperlink"/>
    <w:basedOn w:val="Fontepargpadro"/>
    <w:uiPriority w:val="99"/>
    <w:unhideWhenUsed/>
    <w:rsid w:val="00D47785"/>
    <w:rPr>
      <w:color w:val="0000FF"/>
      <w:u w:val="single"/>
    </w:rPr>
  </w:style>
  <w:style w:type="character" w:styleId="nfase">
    <w:name w:val="Emphasis"/>
    <w:basedOn w:val="Fontepargpadro"/>
    <w:uiPriority w:val="20"/>
    <w:qFormat/>
    <w:rsid w:val="00D47785"/>
    <w:rPr>
      <w:i/>
      <w:iCs/>
    </w:rPr>
  </w:style>
  <w:style w:type="character" w:customStyle="1" w:styleId="Ttulo2Char">
    <w:name w:val="Título 2 Char"/>
    <w:basedOn w:val="Fontepargpadro"/>
    <w:link w:val="Ttulo2"/>
    <w:rsid w:val="00F50E67"/>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7863FC"/>
    <w:pPr>
      <w:ind w:left="720"/>
      <w:contextualSpacing/>
    </w:pPr>
  </w:style>
  <w:style w:type="paragraph" w:styleId="Recuodecorpodetexto">
    <w:name w:val="Body Text Indent"/>
    <w:basedOn w:val="Normal"/>
    <w:link w:val="RecuodecorpodetextoChar"/>
    <w:semiHidden/>
    <w:rsid w:val="00567219"/>
    <w:pPr>
      <w:autoSpaceDE w:val="0"/>
      <w:autoSpaceDN w:val="0"/>
      <w:adjustRightInd w:val="0"/>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567219"/>
    <w:rPr>
      <w:rFonts w:ascii="Times New Roman" w:eastAsia="Times New Roman" w:hAnsi="Times New Roman" w:cs="Times New Roman"/>
      <w:sz w:val="24"/>
      <w:szCs w:val="24"/>
      <w:lang w:eastAsia="pt-BR"/>
    </w:rPr>
  </w:style>
  <w:style w:type="paragraph" w:styleId="Textoembloco">
    <w:name w:val="Block Text"/>
    <w:basedOn w:val="Normal"/>
    <w:semiHidden/>
    <w:rsid w:val="00567219"/>
    <w:pPr>
      <w:spacing w:after="0" w:line="240" w:lineRule="auto"/>
      <w:ind w:left="240" w:right="-496" w:hanging="60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616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1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876">
      <w:bodyDiv w:val="1"/>
      <w:marLeft w:val="0"/>
      <w:marRight w:val="0"/>
      <w:marTop w:val="0"/>
      <w:marBottom w:val="0"/>
      <w:divBdr>
        <w:top w:val="none" w:sz="0" w:space="0" w:color="auto"/>
        <w:left w:val="none" w:sz="0" w:space="0" w:color="auto"/>
        <w:bottom w:val="none" w:sz="0" w:space="0" w:color="auto"/>
        <w:right w:val="none" w:sz="0" w:space="0" w:color="auto"/>
      </w:divBdr>
    </w:div>
    <w:div w:id="169412286">
      <w:bodyDiv w:val="1"/>
      <w:marLeft w:val="0"/>
      <w:marRight w:val="0"/>
      <w:marTop w:val="0"/>
      <w:marBottom w:val="0"/>
      <w:divBdr>
        <w:top w:val="none" w:sz="0" w:space="0" w:color="auto"/>
        <w:left w:val="none" w:sz="0" w:space="0" w:color="auto"/>
        <w:bottom w:val="none" w:sz="0" w:space="0" w:color="auto"/>
        <w:right w:val="none" w:sz="0" w:space="0" w:color="auto"/>
      </w:divBdr>
    </w:div>
    <w:div w:id="406806043">
      <w:bodyDiv w:val="1"/>
      <w:marLeft w:val="0"/>
      <w:marRight w:val="0"/>
      <w:marTop w:val="0"/>
      <w:marBottom w:val="0"/>
      <w:divBdr>
        <w:top w:val="none" w:sz="0" w:space="0" w:color="auto"/>
        <w:left w:val="none" w:sz="0" w:space="0" w:color="auto"/>
        <w:bottom w:val="none" w:sz="0" w:space="0" w:color="auto"/>
        <w:right w:val="none" w:sz="0" w:space="0" w:color="auto"/>
      </w:divBdr>
    </w:div>
    <w:div w:id="19062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van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vanini.com.b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10</Pages>
  <Words>3564</Words>
  <Characters>19248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Pmv</dc:creator>
  <cp:lastModifiedBy>Educacao</cp:lastModifiedBy>
  <cp:revision>121</cp:revision>
  <cp:lastPrinted>2023-03-29T19:08:00Z</cp:lastPrinted>
  <dcterms:created xsi:type="dcterms:W3CDTF">2017-10-09T19:14:00Z</dcterms:created>
  <dcterms:modified xsi:type="dcterms:W3CDTF">2023-03-30T12:27:00Z</dcterms:modified>
</cp:coreProperties>
</file>